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DCA5B" w14:textId="77777777" w:rsidR="007464BF" w:rsidRDefault="00000000">
      <w:pPr>
        <w:spacing w:after="43" w:line="259" w:lineRule="auto"/>
        <w:ind w:left="3351" w:right="0" w:firstLine="0"/>
        <w:jc w:val="left"/>
      </w:pPr>
      <w:r>
        <w:rPr>
          <w:noProof/>
        </w:rPr>
        <w:drawing>
          <wp:inline distT="0" distB="0" distL="0" distR="0" wp14:anchorId="6DD5F9DD" wp14:editId="44DF79C9">
            <wp:extent cx="1133475" cy="66675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36F" w14:textId="77777777" w:rsidR="007464B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6442304" w14:textId="77777777" w:rsidR="007464BF" w:rsidRDefault="00000000">
      <w:pPr>
        <w:tabs>
          <w:tab w:val="center" w:pos="4255"/>
        </w:tabs>
        <w:spacing w:after="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u w:val="single" w:color="000000"/>
        </w:rPr>
        <w:t>ATV – Levantamento e Especificação de Requisitos</w:t>
      </w:r>
      <w:r>
        <w:t xml:space="preserve"> </w:t>
      </w:r>
    </w:p>
    <w:p w14:paraId="7F00142F" w14:textId="77777777" w:rsidR="007464B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1135712" w14:textId="77777777" w:rsidR="007464BF" w:rsidRDefault="00000000">
      <w:pPr>
        <w:spacing w:line="259" w:lineRule="auto"/>
        <w:ind w:left="0" w:right="0" w:firstLine="0"/>
        <w:jc w:val="left"/>
      </w:pPr>
      <w:r>
        <w:t xml:space="preserve"> </w:t>
      </w:r>
    </w:p>
    <w:p w14:paraId="1E001B18" w14:textId="77777777" w:rsidR="007464BF" w:rsidRDefault="00000000">
      <w:pPr>
        <w:ind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500071" wp14:editId="342DC286">
                <wp:simplePos x="0" y="0"/>
                <wp:positionH relativeFrom="column">
                  <wp:posOffset>207195</wp:posOffset>
                </wp:positionH>
                <wp:positionV relativeFrom="paragraph">
                  <wp:posOffset>225455</wp:posOffset>
                </wp:positionV>
                <wp:extent cx="1475390" cy="1397719"/>
                <wp:effectExtent l="0" t="0" r="0" b="0"/>
                <wp:wrapSquare wrapText="bothSides"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390" cy="1397719"/>
                          <a:chOff x="0" y="0"/>
                          <a:chExt cx="1475390" cy="1397719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214139"/>
                            <a:ext cx="388261" cy="118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261" h="1183580">
                                <a:moveTo>
                                  <a:pt x="388261" y="0"/>
                                </a:moveTo>
                                <a:lnTo>
                                  <a:pt x="388261" y="309965"/>
                                </a:lnTo>
                                <a:lnTo>
                                  <a:pt x="330022" y="309965"/>
                                </a:lnTo>
                                <a:lnTo>
                                  <a:pt x="330022" y="970029"/>
                                </a:lnTo>
                                <a:lnTo>
                                  <a:pt x="388261" y="970029"/>
                                </a:lnTo>
                                <a:lnTo>
                                  <a:pt x="388261" y="1183580"/>
                                </a:lnTo>
                                <a:lnTo>
                                  <a:pt x="0" y="1183580"/>
                                </a:lnTo>
                                <a:lnTo>
                                  <a:pt x="0" y="1105925"/>
                                </a:lnTo>
                                <a:lnTo>
                                  <a:pt x="135891" y="1008857"/>
                                </a:lnTo>
                                <a:lnTo>
                                  <a:pt x="135891" y="970029"/>
                                </a:lnTo>
                                <a:lnTo>
                                  <a:pt x="213543" y="970029"/>
                                </a:lnTo>
                                <a:lnTo>
                                  <a:pt x="213543" y="309965"/>
                                </a:lnTo>
                                <a:lnTo>
                                  <a:pt x="135891" y="309965"/>
                                </a:lnTo>
                                <a:lnTo>
                                  <a:pt x="135891" y="271138"/>
                                </a:lnTo>
                                <a:lnTo>
                                  <a:pt x="77652" y="271138"/>
                                </a:lnTo>
                                <a:lnTo>
                                  <a:pt x="77652" y="154656"/>
                                </a:lnTo>
                                <a:lnTo>
                                  <a:pt x="135891" y="154656"/>
                                </a:lnTo>
                                <a:lnTo>
                                  <a:pt x="3882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88261" y="71380"/>
                            <a:ext cx="232956" cy="1326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956" h="1326339">
                                <a:moveTo>
                                  <a:pt x="232956" y="0"/>
                                </a:moveTo>
                                <a:lnTo>
                                  <a:pt x="232956" y="452725"/>
                                </a:lnTo>
                                <a:lnTo>
                                  <a:pt x="174717" y="452725"/>
                                </a:lnTo>
                                <a:lnTo>
                                  <a:pt x="174717" y="1112789"/>
                                </a:lnTo>
                                <a:lnTo>
                                  <a:pt x="232956" y="1112789"/>
                                </a:lnTo>
                                <a:lnTo>
                                  <a:pt x="232956" y="1326339"/>
                                </a:lnTo>
                                <a:lnTo>
                                  <a:pt x="0" y="1326339"/>
                                </a:lnTo>
                                <a:lnTo>
                                  <a:pt x="0" y="1112789"/>
                                </a:lnTo>
                                <a:lnTo>
                                  <a:pt x="58239" y="1112789"/>
                                </a:lnTo>
                                <a:lnTo>
                                  <a:pt x="58239" y="452724"/>
                                </a:lnTo>
                                <a:lnTo>
                                  <a:pt x="0" y="452724"/>
                                </a:lnTo>
                                <a:lnTo>
                                  <a:pt x="0" y="142759"/>
                                </a:lnTo>
                                <a:lnTo>
                                  <a:pt x="232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21217" y="11897"/>
                            <a:ext cx="97065" cy="1385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65" h="1385822">
                                <a:moveTo>
                                  <a:pt x="97065" y="0"/>
                                </a:moveTo>
                                <a:lnTo>
                                  <a:pt x="97065" y="162761"/>
                                </a:lnTo>
                                <a:cubicBezTo>
                                  <a:pt x="54356" y="162761"/>
                                  <a:pt x="19413" y="197706"/>
                                  <a:pt x="19413" y="240416"/>
                                </a:cubicBezTo>
                                <a:cubicBezTo>
                                  <a:pt x="19413" y="283126"/>
                                  <a:pt x="54356" y="318071"/>
                                  <a:pt x="97065" y="318071"/>
                                </a:cubicBezTo>
                                <a:lnTo>
                                  <a:pt x="97065" y="1385822"/>
                                </a:lnTo>
                                <a:lnTo>
                                  <a:pt x="0" y="1385822"/>
                                </a:lnTo>
                                <a:lnTo>
                                  <a:pt x="0" y="1172272"/>
                                </a:lnTo>
                                <a:lnTo>
                                  <a:pt x="58239" y="1172272"/>
                                </a:lnTo>
                                <a:lnTo>
                                  <a:pt x="58239" y="512207"/>
                                </a:lnTo>
                                <a:lnTo>
                                  <a:pt x="0" y="512207"/>
                                </a:lnTo>
                                <a:lnTo>
                                  <a:pt x="0" y="59483"/>
                                </a:lnTo>
                                <a:lnTo>
                                  <a:pt x="97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18282" y="0"/>
                            <a:ext cx="135891" cy="139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1" h="1397719">
                                <a:moveTo>
                                  <a:pt x="19413" y="0"/>
                                </a:moveTo>
                                <a:lnTo>
                                  <a:pt x="135891" y="71380"/>
                                </a:lnTo>
                                <a:lnTo>
                                  <a:pt x="135891" y="524104"/>
                                </a:lnTo>
                                <a:lnTo>
                                  <a:pt x="77652" y="524104"/>
                                </a:lnTo>
                                <a:lnTo>
                                  <a:pt x="77652" y="1184168"/>
                                </a:lnTo>
                                <a:lnTo>
                                  <a:pt x="135891" y="1184168"/>
                                </a:lnTo>
                                <a:lnTo>
                                  <a:pt x="135891" y="1397719"/>
                                </a:lnTo>
                                <a:lnTo>
                                  <a:pt x="0" y="1397719"/>
                                </a:lnTo>
                                <a:lnTo>
                                  <a:pt x="0" y="329967"/>
                                </a:lnTo>
                                <a:cubicBezTo>
                                  <a:pt x="42709" y="329967"/>
                                  <a:pt x="77652" y="295023"/>
                                  <a:pt x="77652" y="252313"/>
                                </a:cubicBezTo>
                                <a:cubicBezTo>
                                  <a:pt x="77652" y="209603"/>
                                  <a:pt x="42709" y="174658"/>
                                  <a:pt x="0" y="174658"/>
                                </a:cubicBezTo>
                                <a:lnTo>
                                  <a:pt x="0" y="11897"/>
                                </a:lnTo>
                                <a:lnTo>
                                  <a:pt x="194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54173" y="71380"/>
                            <a:ext cx="232956" cy="1326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956" h="1326339">
                                <a:moveTo>
                                  <a:pt x="0" y="0"/>
                                </a:moveTo>
                                <a:lnTo>
                                  <a:pt x="232956" y="142759"/>
                                </a:lnTo>
                                <a:lnTo>
                                  <a:pt x="232956" y="452724"/>
                                </a:lnTo>
                                <a:lnTo>
                                  <a:pt x="174717" y="452724"/>
                                </a:lnTo>
                                <a:lnTo>
                                  <a:pt x="174717" y="1112789"/>
                                </a:lnTo>
                                <a:lnTo>
                                  <a:pt x="232956" y="1112789"/>
                                </a:lnTo>
                                <a:lnTo>
                                  <a:pt x="232956" y="1326339"/>
                                </a:lnTo>
                                <a:lnTo>
                                  <a:pt x="0" y="1326339"/>
                                </a:lnTo>
                                <a:lnTo>
                                  <a:pt x="0" y="1112789"/>
                                </a:lnTo>
                                <a:lnTo>
                                  <a:pt x="58239" y="1112789"/>
                                </a:lnTo>
                                <a:lnTo>
                                  <a:pt x="58239" y="452724"/>
                                </a:lnTo>
                                <a:lnTo>
                                  <a:pt x="0" y="452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087130" y="214139"/>
                            <a:ext cx="388261" cy="118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261" h="1183580">
                                <a:moveTo>
                                  <a:pt x="0" y="0"/>
                                </a:moveTo>
                                <a:lnTo>
                                  <a:pt x="252369" y="154656"/>
                                </a:lnTo>
                                <a:lnTo>
                                  <a:pt x="310609" y="154656"/>
                                </a:lnTo>
                                <a:lnTo>
                                  <a:pt x="310609" y="271138"/>
                                </a:lnTo>
                                <a:lnTo>
                                  <a:pt x="252369" y="271138"/>
                                </a:lnTo>
                                <a:lnTo>
                                  <a:pt x="252369" y="309965"/>
                                </a:lnTo>
                                <a:lnTo>
                                  <a:pt x="174717" y="309965"/>
                                </a:lnTo>
                                <a:lnTo>
                                  <a:pt x="174717" y="970029"/>
                                </a:lnTo>
                                <a:lnTo>
                                  <a:pt x="252369" y="970029"/>
                                </a:lnTo>
                                <a:lnTo>
                                  <a:pt x="252369" y="1008857"/>
                                </a:lnTo>
                                <a:lnTo>
                                  <a:pt x="388261" y="1105925"/>
                                </a:lnTo>
                                <a:lnTo>
                                  <a:pt x="388261" y="1183580"/>
                                </a:lnTo>
                                <a:lnTo>
                                  <a:pt x="0" y="1183580"/>
                                </a:lnTo>
                                <a:lnTo>
                                  <a:pt x="0" y="970029"/>
                                </a:lnTo>
                                <a:lnTo>
                                  <a:pt x="58239" y="970029"/>
                                </a:lnTo>
                                <a:lnTo>
                                  <a:pt x="58239" y="309965"/>
                                </a:lnTo>
                                <a:lnTo>
                                  <a:pt x="0" y="3099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6" style="width:116.172pt;height:110.057pt;position:absolute;mso-position-horizontal-relative:text;mso-position-horizontal:absolute;margin-left:16.3146pt;mso-position-vertical-relative:text;margin-top:17.7523pt;" coordsize="14753,13977">
                <v:shape id="Shape 67" style="position:absolute;width:3882;height:11835;left:0;top:2141;" coordsize="388261,1183580" path="m388261,0l388261,309965l330022,309965l330022,970029l388261,970029l388261,1183580l0,1183580l0,1105925l135891,1008857l135891,970029l213543,970029l213543,309965l135891,309965l135891,271138l77652,271138l77652,154656l135891,154656l388261,0x">
                  <v:stroke weight="0pt" endcap="flat" joinstyle="miter" miterlimit="10" on="false" color="#000000" opacity="0"/>
                  <v:fill on="true" color="#4472c4"/>
                </v:shape>
                <v:shape id="Shape 68" style="position:absolute;width:2329;height:13263;left:3882;top:713;" coordsize="232956,1326339" path="m232956,0l232956,452725l174717,452725l174717,1112789l232956,1112789l232956,1326339l0,1326339l0,1112789l58239,1112789l58239,452724l0,452724l0,142759l232956,0x">
                  <v:stroke weight="0pt" endcap="flat" joinstyle="miter" miterlimit="10" on="false" color="#000000" opacity="0"/>
                  <v:fill on="true" color="#4472c4"/>
                </v:shape>
                <v:shape id="Shape 69" style="position:absolute;width:970;height:13858;left:6212;top:118;" coordsize="97065,1385822" path="m97065,0l97065,162761c54356,162761,19413,197706,19413,240416c19413,283126,54356,318071,97065,318071l97065,1385822l0,1385822l0,1172272l58239,1172272l58239,512207l0,512207l0,59483l97065,0x">
                  <v:stroke weight="0pt" endcap="flat" joinstyle="miter" miterlimit="10" on="false" color="#000000" opacity="0"/>
                  <v:fill on="true" color="#4472c4"/>
                </v:shape>
                <v:shape id="Shape 70" style="position:absolute;width:1358;height:13977;left:7182;top:0;" coordsize="135891,1397719" path="m19413,0l135891,71380l135891,524104l77652,524104l77652,1184168l135891,1184168l135891,1397719l0,1397719l0,329967c42709,329967,77652,295023,77652,252313c77652,209603,42709,174658,0,174658l0,11897l19413,0x">
                  <v:stroke weight="0pt" endcap="flat" joinstyle="miter" miterlimit="10" on="false" color="#000000" opacity="0"/>
                  <v:fill on="true" color="#4472c4"/>
                </v:shape>
                <v:shape id="Shape 71" style="position:absolute;width:2329;height:13263;left:8541;top:713;" coordsize="232956,1326339" path="m0,0l232956,142759l232956,452724l174717,452724l174717,1112789l232956,1112789l232956,1326339l0,1326339l0,1112789l58239,1112789l58239,452724l0,452724l0,0x">
                  <v:stroke weight="0pt" endcap="flat" joinstyle="miter" miterlimit="10" on="false" color="#000000" opacity="0"/>
                  <v:fill on="true" color="#4472c4"/>
                </v:shape>
                <v:shape id="Shape 72" style="position:absolute;width:3882;height:11835;left:10871;top:2141;" coordsize="388261,1183580" path="m0,0l252369,154656l310609,154656l310609,271138l252369,271138l252369,309965l174717,309965l174717,970029l252369,970029l252369,1008857l388261,1105925l388261,1183580l0,1183580l0,970029l58239,970029l58239,309965l0,309965l0,0x">
                  <v:stroke weight="0pt" endcap="flat" joinstyle="miter" miterlimit="10" on="false" color="#000000" opacity="0"/>
                  <v:fill on="true" color="#4472c4"/>
                </v:shape>
                <w10:wrap type="square"/>
              </v:group>
            </w:pict>
          </mc:Fallback>
        </mc:AlternateContent>
      </w:r>
      <w:r>
        <w:t xml:space="preserve">A nova rede bancária </w:t>
      </w:r>
      <w:proofErr w:type="spellStart"/>
      <w:r>
        <w:t>Juka´s</w:t>
      </w:r>
      <w:proofErr w:type="spellEnd"/>
      <w:r>
        <w:t xml:space="preserve"> Bank entrou em contato com a equipe de desenvolvedores do seu novo aplicativo trazendo algumas informações importantes para o levantamento de requisitos deste software.  </w:t>
      </w:r>
    </w:p>
    <w:p w14:paraId="051C1B20" w14:textId="77777777" w:rsidR="007464BF" w:rsidRDefault="00000000">
      <w:pPr>
        <w:spacing w:after="1"/>
        <w:ind w:right="0"/>
      </w:pPr>
      <w:r>
        <w:t xml:space="preserve">O banco tem a ideia de facilitar a vida do </w:t>
      </w:r>
      <w:r w:rsidRPr="004D76A6">
        <w:rPr>
          <w:highlight w:val="green"/>
        </w:rPr>
        <w:t>usuário</w:t>
      </w:r>
      <w:r>
        <w:t xml:space="preserve">, permitindo que o mesmo consiga </w:t>
      </w:r>
      <w:proofErr w:type="gramStart"/>
      <w:r>
        <w:t>realizar  por</w:t>
      </w:r>
      <w:proofErr w:type="gramEnd"/>
      <w:r>
        <w:t xml:space="preserve"> si só operações básicas em sua </w:t>
      </w:r>
      <w:r w:rsidRPr="004D76A6">
        <w:rPr>
          <w:highlight w:val="green"/>
        </w:rPr>
        <w:t>conta</w:t>
      </w:r>
      <w:r>
        <w:t xml:space="preserve">, utilizando um sistema que roda em </w:t>
      </w:r>
    </w:p>
    <w:p w14:paraId="22493EF8" w14:textId="77777777" w:rsidR="007464BF" w:rsidRDefault="00000000">
      <w:pPr>
        <w:ind w:left="-5" w:right="0"/>
      </w:pPr>
      <w:r>
        <w:t xml:space="preserve">computador comum, com teclados e mouses. Assim serão os terminais bancários. Mais adiante, este sistema estará disponível também via web.  </w:t>
      </w:r>
    </w:p>
    <w:p w14:paraId="6F01673D" w14:textId="77777777" w:rsidR="007464BF" w:rsidRDefault="00000000">
      <w:pPr>
        <w:ind w:left="-5" w:right="0"/>
      </w:pPr>
      <w:r>
        <w:t xml:space="preserve">A ideia é que o aplicativo (Caixa Eletrônico) permita o usuário apenas realizar funções como solicitação de abertura de conta comum, alteração de senha, depósitos, saques, visualizar saldo e extratos. Também será permitido realizar transferências para outras contas </w:t>
      </w:r>
      <w:proofErr w:type="spellStart"/>
      <w:r>
        <w:t>Juka´s</w:t>
      </w:r>
      <w:proofErr w:type="spellEnd"/>
      <w:r>
        <w:t xml:space="preserve"> Bank em tempo real ou programar uma transferência conforme critério do correntista. </w:t>
      </w:r>
    </w:p>
    <w:p w14:paraId="23E28360" w14:textId="77777777" w:rsidR="007464BF" w:rsidRDefault="00000000">
      <w:pPr>
        <w:ind w:left="-5" w:right="0"/>
      </w:pPr>
      <w:r>
        <w:t xml:space="preserve">Já no app web, a ideia é que haja a possibilidade de alterar a senha, bem como visualizar saldo e extrato.  </w:t>
      </w:r>
    </w:p>
    <w:p w14:paraId="43D6C939" w14:textId="3CC22F00" w:rsidR="007464BF" w:rsidRDefault="00000000">
      <w:pPr>
        <w:ind w:left="-5" w:right="0"/>
      </w:pPr>
      <w:r>
        <w:t>Mais adiante, o banco permitirá criação contas poupanças e contas de categoria especial (permitindo um crédito extra para situações emergenciais, valores que serão pagos com ju</w:t>
      </w:r>
      <w:r w:rsidR="007E0DC5">
        <w:t>r</w:t>
      </w:r>
      <w:r>
        <w:t xml:space="preserve">os ao banco). </w:t>
      </w:r>
    </w:p>
    <w:p w14:paraId="21F27743" w14:textId="345DE046" w:rsidR="007464BF" w:rsidRDefault="00000000">
      <w:pPr>
        <w:spacing w:line="259" w:lineRule="auto"/>
        <w:ind w:left="-5" w:right="0"/>
      </w:pPr>
      <w:r>
        <w:t xml:space="preserve">Fiquem </w:t>
      </w:r>
      <w:proofErr w:type="gramStart"/>
      <w:r>
        <w:t>a</w:t>
      </w:r>
      <w:proofErr w:type="gramEnd"/>
      <w:r>
        <w:t xml:space="preserve"> vontade para realizar perguntas a fim de dar qualidade a</w:t>
      </w:r>
      <w:r w:rsidR="007E0DC5">
        <w:t xml:space="preserve">o levantamento </w:t>
      </w:r>
      <w:r>
        <w:t xml:space="preserve">de requisitos. </w:t>
      </w:r>
    </w:p>
    <w:sectPr w:rsidR="007464BF">
      <w:pgSz w:w="11906" w:h="16838"/>
      <w:pgMar w:top="806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4BF"/>
    <w:rsid w:val="004D76A6"/>
    <w:rsid w:val="00742877"/>
    <w:rsid w:val="007464BF"/>
    <w:rsid w:val="00797447"/>
    <w:rsid w:val="007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A6D1"/>
  <w15:docId w15:val="{539EF468-9E24-41EA-9AF2-2833F5B6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359" w:lineRule="auto"/>
      <w:ind w:left="336" w:right="5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Siaci Augusto</dc:creator>
  <cp:keywords/>
  <cp:lastModifiedBy>PEDRO HENRIQUE FERNANDES PITA</cp:lastModifiedBy>
  <cp:revision>4</cp:revision>
  <cp:lastPrinted>2024-03-19T14:24:00Z</cp:lastPrinted>
  <dcterms:created xsi:type="dcterms:W3CDTF">2024-03-19T14:25:00Z</dcterms:created>
  <dcterms:modified xsi:type="dcterms:W3CDTF">2024-05-14T20:02:00Z</dcterms:modified>
</cp:coreProperties>
</file>