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021C" w14:textId="2199CB42" w:rsidR="000B7A7A" w:rsidRPr="000B7A7A" w:rsidRDefault="00CA2786" w:rsidP="003A175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lang w:bidi="hi-IN"/>
        </w:rPr>
      </w:pPr>
      <w:r>
        <w:rPr>
          <w:rFonts w:ascii="Arial" w:eastAsia="Times New Roman" w:hAnsi="Arial" w:cs="Arial"/>
          <w:b/>
          <w:bCs/>
          <w:lang w:bidi="hi-IN"/>
        </w:rPr>
        <w:t xml:space="preserve">Information Collection of </w:t>
      </w:r>
      <w:proofErr w:type="spellStart"/>
      <w:r>
        <w:rPr>
          <w:rFonts w:ascii="Arial" w:eastAsia="Times New Roman" w:hAnsi="Arial" w:cs="Arial"/>
          <w:b/>
          <w:bCs/>
          <w:lang w:bidi="hi-IN"/>
        </w:rPr>
        <w:t>Er:Si</w:t>
      </w:r>
      <w:proofErr w:type="spellEnd"/>
    </w:p>
    <w:p w14:paraId="313F3094" w14:textId="69DC5C60" w:rsidR="000B7A7A" w:rsidRPr="00F211E3" w:rsidRDefault="000B7A7A" w:rsidP="003A1756">
      <w:pPr>
        <w:shd w:val="clear" w:color="auto" w:fill="FFFFFF"/>
        <w:spacing w:line="240" w:lineRule="auto"/>
        <w:rPr>
          <w:rFonts w:ascii="Arial" w:hAnsi="Arial" w:cs="Arial" w:hint="eastAsia"/>
          <w:b/>
          <w:bCs/>
          <w:sz w:val="20"/>
          <w:szCs w:val="20"/>
          <w:lang w:eastAsia="zh-CN" w:bidi="hi-IN"/>
        </w:rPr>
      </w:pPr>
      <w:r w:rsidRPr="00F211E3">
        <w:rPr>
          <w:rFonts w:ascii="Arial" w:hAnsi="Arial" w:cs="Arial" w:hint="eastAsia"/>
          <w:b/>
          <w:bCs/>
          <w:sz w:val="20"/>
          <w:szCs w:val="20"/>
          <w:lang w:eastAsia="zh-CN" w:bidi="hi-IN"/>
        </w:rPr>
        <w:t>G</w:t>
      </w:r>
      <w:r w:rsidRPr="00F211E3">
        <w:rPr>
          <w:rFonts w:ascii="Arial" w:hAnsi="Arial" w:cs="Arial"/>
          <w:b/>
          <w:bCs/>
          <w:sz w:val="20"/>
          <w:szCs w:val="20"/>
          <w:lang w:eastAsia="zh-CN" w:bidi="hi-IN"/>
        </w:rPr>
        <w:t>eneral Comments:</w:t>
      </w:r>
    </w:p>
    <w:p w14:paraId="6D18D173" w14:textId="12352F4F" w:rsidR="00A150ED" w:rsidRDefault="003A1756" w:rsidP="009D25A9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3A1756">
        <w:rPr>
          <w:rFonts w:ascii="Arial" w:eastAsia="Times New Roman" w:hAnsi="Arial" w:cs="Arial"/>
          <w:sz w:val="20"/>
          <w:szCs w:val="20"/>
          <w:lang w:bidi="hi-IN"/>
        </w:rPr>
        <w:t>Implanted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3A1756">
        <w:rPr>
          <w:rFonts w:ascii="Arial" w:eastAsia="Times New Roman" w:hAnsi="Arial" w:cs="Arial"/>
          <w:sz w:val="20"/>
          <w:szCs w:val="20"/>
          <w:lang w:bidi="hi-IN"/>
        </w:rPr>
        <w:t>Er3+ in Si has shown comparable spin coherence times in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3A1756">
        <w:rPr>
          <w:rFonts w:ascii="Arial" w:eastAsia="Times New Roman" w:hAnsi="Arial" w:cs="Arial"/>
          <w:sz w:val="20"/>
          <w:szCs w:val="20"/>
          <w:lang w:bidi="hi-IN"/>
        </w:rPr>
        <w:t xml:space="preserve">low magnetic </w:t>
      </w:r>
      <w:r>
        <w:rPr>
          <w:rFonts w:ascii="Arial" w:hAnsi="Arial" w:cs="Arial" w:hint="eastAsia"/>
          <w:sz w:val="20"/>
          <w:szCs w:val="20"/>
          <w:lang w:eastAsia="zh-CN" w:bidi="hi-IN"/>
        </w:rPr>
        <w:t>f</w:t>
      </w:r>
      <w:r>
        <w:rPr>
          <w:rFonts w:ascii="Arial" w:hAnsi="Arial" w:cs="Arial"/>
          <w:sz w:val="20"/>
          <w:szCs w:val="20"/>
          <w:lang w:eastAsia="zh-CN" w:bidi="hi-IN"/>
        </w:rPr>
        <w:t>i</w:t>
      </w:r>
      <w:r w:rsidRPr="003A1756">
        <w:rPr>
          <w:rFonts w:ascii="Arial" w:eastAsia="Times New Roman" w:hAnsi="Arial" w:cs="Arial"/>
          <w:sz w:val="20"/>
          <w:szCs w:val="20"/>
          <w:lang w:bidi="hi-IN"/>
        </w:rPr>
        <w:t>elds to Er substitutional dopants [21], but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3A1756">
        <w:rPr>
          <w:rFonts w:ascii="Arial" w:eastAsia="Times New Roman" w:hAnsi="Arial" w:cs="Arial"/>
          <w:sz w:val="20"/>
          <w:szCs w:val="20"/>
          <w:lang w:bidi="hi-IN"/>
        </w:rPr>
        <w:t>it can occupy a large variety of possible sites in silicon,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3A1756">
        <w:rPr>
          <w:rFonts w:ascii="Arial" w:eastAsia="Times New Roman" w:hAnsi="Arial" w:cs="Arial"/>
          <w:sz w:val="20"/>
          <w:szCs w:val="20"/>
          <w:lang w:bidi="hi-IN"/>
        </w:rPr>
        <w:t>and the properties of these sites, even for ensembles, are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3A1756">
        <w:rPr>
          <w:rFonts w:ascii="Arial" w:eastAsia="Times New Roman" w:hAnsi="Arial" w:cs="Arial"/>
          <w:sz w:val="20"/>
          <w:szCs w:val="20"/>
          <w:lang w:bidi="hi-IN"/>
        </w:rPr>
        <w:t>not well known.</w:t>
      </w:r>
    </w:p>
    <w:p w14:paraId="1D649336" w14:textId="28CE20A9" w:rsidR="00234209" w:rsidRDefault="00234209" w:rsidP="00234209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234209">
        <w:rPr>
          <w:rFonts w:ascii="Arial" w:eastAsia="Times New Roman" w:hAnsi="Arial" w:cs="Arial"/>
          <w:sz w:val="20"/>
          <w:szCs w:val="20"/>
          <w:lang w:bidi="hi-IN"/>
        </w:rPr>
        <w:t xml:space="preserve">the shielding of their </w:t>
      </w:r>
      <w:r>
        <w:rPr>
          <w:rFonts w:ascii="Arial" w:eastAsia="Times New Roman" w:hAnsi="Arial" w:cs="Arial"/>
          <w:sz w:val="20"/>
          <w:szCs w:val="20"/>
          <w:lang w:bidi="hi-IN"/>
        </w:rPr>
        <w:t>4</w:t>
      </w:r>
      <w:r w:rsidRPr="00234209">
        <w:rPr>
          <w:rFonts w:ascii="Arial" w:eastAsia="Times New Roman" w:hAnsi="Arial" w:cs="Arial"/>
          <w:sz w:val="20"/>
          <w:szCs w:val="20"/>
          <w:lang w:bidi="hi-IN"/>
        </w:rPr>
        <w:t>f</w:t>
      </w:r>
      <w:r>
        <w:rPr>
          <w:rFonts w:ascii="Arial" w:eastAsia="Times New Roman" w:hAnsi="Arial" w:cs="Arial"/>
          <w:sz w:val="20"/>
          <w:szCs w:val="20"/>
          <w:lang w:bidi="hi-IN"/>
        </w:rPr>
        <w:t xml:space="preserve"> </w:t>
      </w:r>
      <w:r w:rsidRPr="00234209">
        <w:rPr>
          <w:rFonts w:ascii="Arial" w:eastAsia="Times New Roman" w:hAnsi="Arial" w:cs="Arial"/>
          <w:sz w:val="20"/>
          <w:szCs w:val="20"/>
          <w:lang w:bidi="hi-IN"/>
        </w:rPr>
        <w:t>shell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234209">
        <w:rPr>
          <w:rFonts w:ascii="Arial" w:eastAsia="Times New Roman" w:hAnsi="Arial" w:cs="Arial"/>
          <w:sz w:val="20"/>
          <w:szCs w:val="20"/>
          <w:lang w:bidi="hi-IN"/>
        </w:rPr>
        <w:t>electrons offers an atomic scale barrier to decoherence</w:t>
      </w:r>
    </w:p>
    <w:p w14:paraId="06C7BF60" w14:textId="7EA0C72E" w:rsidR="00F36839" w:rsidRDefault="00F36839" w:rsidP="00F36839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F36839">
        <w:rPr>
          <w:rFonts w:ascii="Arial" w:eastAsia="Times New Roman" w:hAnsi="Arial" w:cs="Arial"/>
          <w:sz w:val="20"/>
          <w:szCs w:val="20"/>
          <w:lang w:bidi="hi-IN"/>
        </w:rPr>
        <w:t>Combining the shielding of RE f-electrons with the low nuclear spin and processing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36839">
        <w:rPr>
          <w:rFonts w:ascii="Arial" w:eastAsia="Times New Roman" w:hAnsi="Arial" w:cs="Arial"/>
          <w:sz w:val="20"/>
          <w:szCs w:val="20"/>
          <w:lang w:bidi="hi-IN"/>
        </w:rPr>
        <w:t>pedigree of silicon offers a novel system in which to implement quantum technologies.</w:t>
      </w:r>
    </w:p>
    <w:p w14:paraId="069E8F86" w14:textId="57496D44" w:rsidR="00E200CA" w:rsidRDefault="00E200CA" w:rsidP="00E200CA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E200CA">
        <w:rPr>
          <w:rFonts w:ascii="Arial" w:eastAsia="Times New Roman" w:hAnsi="Arial" w:cs="Arial"/>
          <w:sz w:val="20"/>
          <w:szCs w:val="20"/>
          <w:lang w:bidi="hi-IN"/>
        </w:rPr>
        <w:t>Knowledge of rare-earth ion symmetry is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E200CA">
        <w:rPr>
          <w:rFonts w:ascii="Arial" w:eastAsia="Times New Roman" w:hAnsi="Arial" w:cs="Arial"/>
          <w:sz w:val="20"/>
          <w:szCs w:val="20"/>
          <w:lang w:bidi="hi-IN"/>
        </w:rPr>
        <w:t xml:space="preserve">important in </w:t>
      </w:r>
      <w:r w:rsidRPr="00E200CA">
        <w:rPr>
          <w:rFonts w:ascii="Arial" w:eastAsia="Times New Roman" w:hAnsi="Arial" w:cs="Arial"/>
          <w:sz w:val="20"/>
          <w:szCs w:val="20"/>
          <w:lang w:bidi="hi-IN"/>
        </w:rPr>
        <w:t>maximizing</w:t>
      </w:r>
      <w:r w:rsidRPr="00E200CA">
        <w:rPr>
          <w:rFonts w:ascii="Arial" w:eastAsia="Times New Roman" w:hAnsi="Arial" w:cs="Arial"/>
          <w:sz w:val="20"/>
          <w:szCs w:val="20"/>
          <w:lang w:bidi="hi-IN"/>
        </w:rPr>
        <w:t xml:space="preserve"> the number of optically active </w:t>
      </w:r>
      <w:r w:rsidR="00D37024" w:rsidRPr="00E200CA">
        <w:rPr>
          <w:rFonts w:ascii="Arial" w:eastAsia="Times New Roman" w:hAnsi="Arial" w:cs="Arial"/>
          <w:sz w:val="20"/>
          <w:szCs w:val="20"/>
          <w:lang w:bidi="hi-IN"/>
        </w:rPr>
        <w:t>centers</w:t>
      </w:r>
      <w:r w:rsidRPr="00E200CA">
        <w:rPr>
          <w:rFonts w:ascii="Arial" w:eastAsia="Times New Roman" w:hAnsi="Arial" w:cs="Arial"/>
          <w:sz w:val="20"/>
          <w:szCs w:val="20"/>
          <w:lang w:bidi="hi-IN"/>
        </w:rPr>
        <w:t xml:space="preserve"> and for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E200CA">
        <w:rPr>
          <w:rFonts w:ascii="Arial" w:eastAsia="Times New Roman" w:hAnsi="Arial" w:cs="Arial"/>
          <w:sz w:val="20"/>
          <w:szCs w:val="20"/>
          <w:lang w:bidi="hi-IN"/>
        </w:rPr>
        <w:t>quantum technology applications where local symmetry can be used to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E200CA">
        <w:rPr>
          <w:rFonts w:ascii="Arial" w:eastAsia="Times New Roman" w:hAnsi="Arial" w:cs="Arial"/>
          <w:sz w:val="20"/>
          <w:szCs w:val="20"/>
          <w:lang w:bidi="hi-IN"/>
        </w:rPr>
        <w:t>control decoherence.</w:t>
      </w:r>
    </w:p>
    <w:p w14:paraId="015503B8" w14:textId="2245B607" w:rsidR="000E43FF" w:rsidRDefault="00ED01B3" w:rsidP="009D25A9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 w:rsidRPr="00ED01B3">
        <w:rPr>
          <w:rFonts w:ascii="Arial" w:hAnsi="Arial" w:cs="Arial"/>
          <w:sz w:val="20"/>
          <w:szCs w:val="20"/>
          <w:lang w:eastAsia="zh-CN" w:bidi="hi-IN"/>
        </w:rPr>
        <w:t>indirect electronic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 band gap of Si: a poor </w:t>
      </w:r>
      <w:r w:rsidRPr="00ED01B3">
        <w:rPr>
          <w:rFonts w:ascii="Arial" w:hAnsi="Arial" w:cs="Arial"/>
          <w:sz w:val="20"/>
          <w:szCs w:val="20"/>
          <w:lang w:eastAsia="zh-CN" w:bidi="hi-IN"/>
        </w:rPr>
        <w:t>light emitter due to fast non-radiative decay dominating over slower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Pr="00ED01B3">
        <w:rPr>
          <w:rFonts w:ascii="Arial" w:hAnsi="Arial" w:cs="Arial"/>
          <w:sz w:val="20"/>
          <w:szCs w:val="20"/>
          <w:lang w:eastAsia="zh-CN" w:bidi="hi-IN"/>
        </w:rPr>
        <w:t>radiative routes</w:t>
      </w:r>
      <w:r w:rsidR="000F37C9">
        <w:rPr>
          <w:rFonts w:ascii="Arial" w:hAnsi="Arial" w:cs="Arial"/>
          <w:sz w:val="20"/>
          <w:szCs w:val="20"/>
          <w:lang w:eastAsia="zh-CN" w:bidi="hi-IN"/>
        </w:rPr>
        <w:t>.</w:t>
      </w:r>
    </w:p>
    <w:p w14:paraId="6764DFF7" w14:textId="5AC5D8AA" w:rsidR="000F37C9" w:rsidRDefault="000F37C9" w:rsidP="000F37C9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 w:rsidRPr="000F37C9">
        <w:rPr>
          <w:rFonts w:ascii="Arial" w:hAnsi="Arial" w:cs="Arial"/>
          <w:sz w:val="20"/>
          <w:szCs w:val="20"/>
          <w:lang w:eastAsia="zh-CN" w:bidi="hi-IN"/>
        </w:rPr>
        <w:t>Dislocation engineering by boron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0F37C9">
        <w:rPr>
          <w:rFonts w:ascii="Arial" w:hAnsi="Arial" w:cs="Arial"/>
          <w:sz w:val="20"/>
          <w:szCs w:val="20"/>
          <w:lang w:eastAsia="zh-CN" w:bidi="hi-IN"/>
        </w:rPr>
        <w:t>implantation can be used to inhibit non-radiative decay paths and allow band edge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0F37C9">
        <w:rPr>
          <w:rFonts w:ascii="Arial" w:hAnsi="Arial" w:cs="Arial"/>
          <w:sz w:val="20"/>
          <w:szCs w:val="20"/>
          <w:lang w:eastAsia="zh-CN" w:bidi="hi-IN"/>
        </w:rPr>
        <w:t>photoluminescence (PL) and electroluminescence (EL) from Si</w:t>
      </w:r>
      <w:r>
        <w:rPr>
          <w:rFonts w:ascii="Arial" w:hAnsi="Arial" w:cs="Arial"/>
          <w:sz w:val="20"/>
          <w:szCs w:val="20"/>
          <w:lang w:eastAsia="zh-CN" w:bidi="hi-IN"/>
        </w:rPr>
        <w:t>. -&gt; Similarly applied to REI</w:t>
      </w:r>
    </w:p>
    <w:p w14:paraId="7315E60B" w14:textId="1C1D7BA9" w:rsidR="00FA062B" w:rsidRDefault="00FA062B" w:rsidP="00FA062B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 w:rsidRPr="00FA062B">
        <w:rPr>
          <w:rFonts w:ascii="Arial" w:hAnsi="Arial" w:cs="Arial"/>
          <w:sz w:val="20"/>
          <w:szCs w:val="20"/>
          <w:lang w:eastAsia="zh-CN" w:bidi="hi-IN"/>
        </w:rPr>
        <w:t>The atomic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A062B">
        <w:rPr>
          <w:rFonts w:ascii="Arial" w:hAnsi="Arial" w:cs="Arial"/>
          <w:sz w:val="20"/>
          <w:szCs w:val="20"/>
          <w:lang w:eastAsia="zh-CN" w:bidi="hi-IN"/>
        </w:rPr>
        <w:t>shielding of the f-shell electrons in REs means that the effect of the host crystal field on their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A062B">
        <w:rPr>
          <w:rFonts w:ascii="Arial" w:hAnsi="Arial" w:cs="Arial"/>
          <w:sz w:val="20"/>
          <w:szCs w:val="20"/>
          <w:lang w:eastAsia="zh-CN" w:bidi="hi-IN"/>
        </w:rPr>
        <w:t>energy levels is weaker when compared with transition metal ions or bismuth</w:t>
      </w:r>
      <w:r>
        <w:rPr>
          <w:rFonts w:ascii="Arial" w:hAnsi="Arial" w:cs="Arial"/>
          <w:sz w:val="20"/>
          <w:szCs w:val="20"/>
          <w:lang w:eastAsia="zh-CN" w:bidi="hi-IN"/>
        </w:rPr>
        <w:t>.</w:t>
      </w:r>
    </w:p>
    <w:p w14:paraId="321DC648" w14:textId="2886F62A" w:rsidR="00596A09" w:rsidRDefault="00596A09" w:rsidP="00C216CA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 w:rsidRPr="00596A09">
        <w:rPr>
          <w:rFonts w:ascii="Arial" w:hAnsi="Arial" w:cs="Arial"/>
          <w:sz w:val="20"/>
          <w:szCs w:val="20"/>
          <w:lang w:eastAsia="zh-CN" w:bidi="hi-IN"/>
        </w:rPr>
        <w:t>Because of the low number of optically active ions in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596A09">
        <w:rPr>
          <w:rFonts w:ascii="Arial" w:hAnsi="Arial" w:cs="Arial"/>
          <w:sz w:val="20"/>
          <w:szCs w:val="20"/>
          <w:lang w:eastAsia="zh-CN" w:bidi="hi-IN"/>
        </w:rPr>
        <w:t>implanted samples compared to bulk doped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Pr="00596A09">
        <w:rPr>
          <w:rFonts w:ascii="Arial" w:hAnsi="Arial" w:cs="Arial"/>
          <w:sz w:val="20"/>
          <w:szCs w:val="20"/>
          <w:lang w:eastAsia="zh-CN" w:bidi="hi-IN"/>
        </w:rPr>
        <w:t>samples, measuring the crystal field splitting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596A09">
        <w:rPr>
          <w:rFonts w:ascii="Arial" w:hAnsi="Arial" w:cs="Arial"/>
          <w:sz w:val="20"/>
          <w:szCs w:val="20"/>
          <w:lang w:eastAsia="zh-CN" w:bidi="hi-IN"/>
        </w:rPr>
        <w:t>from absorption measurements in implanted samples is extremely difficult</w:t>
      </w:r>
      <w:r>
        <w:rPr>
          <w:rFonts w:ascii="Arial" w:hAnsi="Arial" w:cs="Arial"/>
          <w:sz w:val="20"/>
          <w:szCs w:val="20"/>
          <w:lang w:eastAsia="zh-CN" w:bidi="hi-IN"/>
        </w:rPr>
        <w:t>.</w:t>
      </w:r>
      <w:r w:rsidR="00C216CA" w:rsidRPr="00C216CA">
        <w:t xml:space="preserve"> </w:t>
      </w:r>
      <w:r w:rsidR="00C216CA" w:rsidRPr="00C216CA">
        <w:rPr>
          <w:rFonts w:ascii="Arial" w:hAnsi="Arial" w:cs="Arial"/>
          <w:sz w:val="20"/>
          <w:szCs w:val="20"/>
          <w:lang w:eastAsia="zh-CN" w:bidi="hi-IN"/>
        </w:rPr>
        <w:t>PL spectra can</w:t>
      </w:r>
      <w:r w:rsidR="00C216CA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C216CA" w:rsidRPr="00C216CA">
        <w:rPr>
          <w:rFonts w:ascii="Arial" w:hAnsi="Arial" w:cs="Arial"/>
          <w:sz w:val="20"/>
          <w:szCs w:val="20"/>
          <w:lang w:eastAsia="zh-CN" w:bidi="hi-IN"/>
        </w:rPr>
        <w:t>often be detected, but are inherently weak because above band gap excitation is required, and</w:t>
      </w:r>
      <w:r w:rsidR="00C216CA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C216CA" w:rsidRPr="00C216CA">
        <w:rPr>
          <w:rFonts w:ascii="Arial" w:hAnsi="Arial" w:cs="Arial"/>
          <w:sz w:val="20"/>
          <w:szCs w:val="20"/>
          <w:lang w:eastAsia="zh-CN" w:bidi="hi-IN"/>
        </w:rPr>
        <w:t>this only penetrates the first few hundred nm from the sample’s surface. Therefore, various</w:t>
      </w:r>
      <w:r w:rsidR="00C216CA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C216CA" w:rsidRPr="00C216CA">
        <w:rPr>
          <w:rFonts w:ascii="Arial" w:hAnsi="Arial" w:cs="Arial"/>
          <w:sz w:val="20"/>
          <w:szCs w:val="20"/>
          <w:lang w:eastAsia="zh-CN" w:bidi="hi-IN"/>
        </w:rPr>
        <w:t>peaks in the crystal field split spectra can be undetected or unresolved.</w:t>
      </w:r>
    </w:p>
    <w:p w14:paraId="010B9206" w14:textId="0148FFB7" w:rsidR="00596A09" w:rsidRDefault="00B309AA" w:rsidP="00B309AA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 w:rsidRPr="00B309AA">
        <w:rPr>
          <w:rFonts w:ascii="Arial" w:hAnsi="Arial" w:cs="Arial"/>
          <w:sz w:val="20"/>
          <w:szCs w:val="20"/>
          <w:lang w:eastAsia="zh-CN" w:bidi="hi-IN"/>
        </w:rPr>
        <w:t>Since silicon, and in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B309AA">
        <w:rPr>
          <w:rFonts w:ascii="Arial" w:hAnsi="Arial" w:cs="Arial"/>
          <w:sz w:val="20"/>
          <w:szCs w:val="20"/>
          <w:lang w:eastAsia="zh-CN" w:bidi="hi-IN"/>
        </w:rPr>
        <w:t>particular isotopically pure 28Si, have low nuclear spin we expect the decoherence time to be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B309AA">
        <w:rPr>
          <w:rFonts w:ascii="Arial" w:hAnsi="Arial" w:cs="Arial"/>
          <w:sz w:val="20"/>
          <w:szCs w:val="20"/>
          <w:lang w:eastAsia="zh-CN" w:bidi="hi-IN"/>
        </w:rPr>
        <w:t>significantly improved</w:t>
      </w:r>
      <w:r>
        <w:rPr>
          <w:rFonts w:ascii="Arial" w:hAnsi="Arial" w:cs="Arial"/>
          <w:sz w:val="20"/>
          <w:szCs w:val="20"/>
          <w:lang w:eastAsia="zh-CN" w:bidi="hi-IN"/>
        </w:rPr>
        <w:t>…</w:t>
      </w:r>
    </w:p>
    <w:p w14:paraId="3C80607B" w14:textId="77777777" w:rsidR="00FA062B" w:rsidRPr="00FA062B" w:rsidRDefault="00FA062B" w:rsidP="000F37C9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</w:p>
    <w:p w14:paraId="71786C7A" w14:textId="0132E1B1" w:rsidR="00F211E3" w:rsidRPr="00523D35" w:rsidRDefault="00F211E3" w:rsidP="009D25A9">
      <w:pPr>
        <w:shd w:val="clear" w:color="auto" w:fill="FFFFFF"/>
        <w:spacing w:line="240" w:lineRule="auto"/>
        <w:rPr>
          <w:rFonts w:ascii="Arial" w:hAnsi="Arial" w:cs="Arial"/>
          <w:b/>
          <w:bCs/>
          <w:sz w:val="20"/>
          <w:szCs w:val="20"/>
          <w:lang w:eastAsia="zh-CN" w:bidi="hi-IN"/>
        </w:rPr>
      </w:pPr>
      <w:r w:rsidRPr="00523D35">
        <w:rPr>
          <w:rFonts w:ascii="Arial" w:hAnsi="Arial" w:cs="Arial" w:hint="eastAsia"/>
          <w:b/>
          <w:bCs/>
          <w:sz w:val="20"/>
          <w:szCs w:val="20"/>
          <w:lang w:eastAsia="zh-CN" w:bidi="hi-IN"/>
        </w:rPr>
        <w:t>P</w:t>
      </w:r>
      <w:r w:rsidRPr="00523D35">
        <w:rPr>
          <w:rFonts w:ascii="Arial" w:hAnsi="Arial" w:cs="Arial"/>
          <w:b/>
          <w:bCs/>
          <w:sz w:val="20"/>
          <w:szCs w:val="20"/>
          <w:lang w:eastAsia="zh-CN" w:bidi="hi-IN"/>
        </w:rPr>
        <w:t>apers and main conclusions:</w:t>
      </w:r>
    </w:p>
    <w:p w14:paraId="180901A5" w14:textId="672720A3" w:rsidR="00F211E3" w:rsidRPr="000E43FF" w:rsidRDefault="00A00B17" w:rsidP="00A00B17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hyperlink r:id="rId6" w:history="1">
        <w:r w:rsidRPr="00A00B17">
          <w:rPr>
            <w:rStyle w:val="a7"/>
            <w:rFonts w:ascii="Arial" w:hAnsi="Arial" w:cs="Arial"/>
            <w:sz w:val="20"/>
            <w:szCs w:val="20"/>
            <w:lang w:eastAsia="zh-CN" w:bidi="hi-IN"/>
          </w:rPr>
          <w:t>Crystal field analysis of Dy and Tm implanted</w:t>
        </w:r>
        <w:r w:rsidRPr="00A00B17">
          <w:rPr>
            <w:rStyle w:val="a7"/>
            <w:rFonts w:ascii="Arial" w:hAnsi="Arial" w:cs="Arial" w:hint="eastAsia"/>
            <w:sz w:val="20"/>
            <w:szCs w:val="20"/>
            <w:lang w:eastAsia="zh-CN" w:bidi="hi-IN"/>
          </w:rPr>
          <w:t xml:space="preserve"> </w:t>
        </w:r>
        <w:r w:rsidRPr="00A00B17">
          <w:rPr>
            <w:rStyle w:val="a7"/>
            <w:rFonts w:ascii="Arial" w:hAnsi="Arial" w:cs="Arial"/>
            <w:sz w:val="20"/>
            <w:szCs w:val="20"/>
            <w:lang w:eastAsia="zh-CN" w:bidi="hi-IN"/>
          </w:rPr>
          <w:t>silicon for photonic and quantum technol</w:t>
        </w:r>
        <w:r w:rsidRPr="00A00B17">
          <w:rPr>
            <w:rStyle w:val="a7"/>
            <w:rFonts w:ascii="Arial" w:hAnsi="Arial" w:cs="Arial"/>
            <w:sz w:val="20"/>
            <w:szCs w:val="20"/>
            <w:lang w:eastAsia="zh-CN" w:bidi="hi-IN"/>
          </w:rPr>
          <w:t>o</w:t>
        </w:r>
        <w:r w:rsidRPr="00A00B17">
          <w:rPr>
            <w:rStyle w:val="a7"/>
            <w:rFonts w:ascii="Arial" w:hAnsi="Arial" w:cs="Arial"/>
            <w:sz w:val="20"/>
            <w:szCs w:val="20"/>
            <w:lang w:eastAsia="zh-CN" w:bidi="hi-IN"/>
          </w:rPr>
          <w:t>gies</w:t>
        </w:r>
      </w:hyperlink>
    </w:p>
    <w:p w14:paraId="006DD4F2" w14:textId="67450025" w:rsidR="000E43FF" w:rsidRDefault="00E17BB4" w:rsidP="00E17BB4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E17BB4">
        <w:rPr>
          <w:rFonts w:ascii="Arial" w:eastAsia="Times New Roman" w:hAnsi="Arial" w:cs="Arial"/>
          <w:sz w:val="20"/>
          <w:szCs w:val="20"/>
          <w:lang w:bidi="hi-IN"/>
        </w:rPr>
        <w:t>In this work we report for the first time crystal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E17BB4">
        <w:rPr>
          <w:rFonts w:ascii="Arial" w:eastAsia="Times New Roman" w:hAnsi="Arial" w:cs="Arial"/>
          <w:sz w:val="20"/>
          <w:szCs w:val="20"/>
          <w:lang w:bidi="hi-IN"/>
        </w:rPr>
        <w:t>field analysis of the PL from Dy and Tm ions implanted into Si which is used to determine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E17BB4">
        <w:rPr>
          <w:rFonts w:ascii="Arial" w:eastAsia="Times New Roman" w:hAnsi="Arial" w:cs="Arial"/>
          <w:sz w:val="20"/>
          <w:szCs w:val="20"/>
          <w:lang w:bidi="hi-IN"/>
        </w:rPr>
        <w:t>symmetry and structural parameters.</w:t>
      </w:r>
    </w:p>
    <w:p w14:paraId="5D236834" w14:textId="38EC470E" w:rsidR="00DC339A" w:rsidRDefault="00DF2F78" w:rsidP="00DF2F7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DF2F78">
        <w:rPr>
          <w:rFonts w:ascii="Arial" w:eastAsia="Times New Roman" w:hAnsi="Arial" w:cs="Arial"/>
          <w:sz w:val="20"/>
          <w:szCs w:val="20"/>
          <w:lang w:bidi="hi-IN"/>
        </w:rPr>
        <w:t>determine that the symmetry of the Dy and Tm ions in the silicon lattice is tetragonal for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DF2F78">
        <w:rPr>
          <w:rFonts w:ascii="Arial" w:eastAsia="Times New Roman" w:hAnsi="Arial" w:cs="Arial"/>
          <w:sz w:val="20"/>
          <w:szCs w:val="20"/>
          <w:lang w:bidi="hi-IN"/>
        </w:rPr>
        <w:t>both ions.</w:t>
      </w:r>
    </w:p>
    <w:p w14:paraId="227C6C8D" w14:textId="77777777" w:rsidR="00115E10" w:rsidRDefault="00115E10" w:rsidP="00E17BB4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</w:p>
    <w:p w14:paraId="5A9682BF" w14:textId="45B1D591" w:rsidR="000E43FF" w:rsidRDefault="00C853C2" w:rsidP="00C853C2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C853C2">
        <w:rPr>
          <w:rFonts w:ascii="Arial" w:eastAsia="Times New Roman" w:hAnsi="Arial" w:cs="Arial"/>
          <w:sz w:val="20"/>
          <w:szCs w:val="20"/>
          <w:lang w:bidi="hi-IN"/>
        </w:rPr>
        <w:t>Extended X-ray absorption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C853C2">
        <w:rPr>
          <w:rFonts w:ascii="Arial" w:eastAsia="Times New Roman" w:hAnsi="Arial" w:cs="Arial"/>
          <w:sz w:val="20"/>
          <w:szCs w:val="20"/>
          <w:lang w:bidi="hi-IN"/>
        </w:rPr>
        <w:t xml:space="preserve">fine structure (EXAFS) measurements of Er-implanted, high O impurity </w:t>
      </w:r>
      <w:proofErr w:type="spellStart"/>
      <w:r w:rsidRPr="00C853C2">
        <w:rPr>
          <w:rFonts w:ascii="Arial" w:eastAsia="Times New Roman" w:hAnsi="Arial" w:cs="Arial"/>
          <w:sz w:val="20"/>
          <w:szCs w:val="20"/>
          <w:lang w:bidi="hi-IN"/>
        </w:rPr>
        <w:t>Czochralski</w:t>
      </w:r>
      <w:proofErr w:type="spellEnd"/>
      <w:r w:rsidRPr="00C853C2">
        <w:rPr>
          <w:rFonts w:ascii="Arial" w:eastAsia="Times New Roman" w:hAnsi="Arial" w:cs="Arial"/>
          <w:sz w:val="20"/>
          <w:szCs w:val="20"/>
          <w:lang w:bidi="hi-IN"/>
        </w:rPr>
        <w:t>-grown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C853C2">
        <w:rPr>
          <w:rFonts w:ascii="Arial" w:eastAsia="Times New Roman" w:hAnsi="Arial" w:cs="Arial"/>
          <w:sz w:val="20"/>
          <w:szCs w:val="20"/>
          <w:lang w:bidi="hi-IN"/>
        </w:rPr>
        <w:t xml:space="preserve">Si, which exhibit strong PL at 1.54 </w:t>
      </w:r>
      <w:proofErr w:type="spellStart"/>
      <w:r w:rsidRPr="00C853C2">
        <w:rPr>
          <w:rFonts w:ascii="Arial" w:eastAsia="Times New Roman" w:hAnsi="Arial" w:cs="Arial"/>
          <w:sz w:val="20"/>
          <w:szCs w:val="20"/>
          <w:lang w:bidi="hi-IN"/>
        </w:rPr>
        <w:t>μm</w:t>
      </w:r>
      <w:proofErr w:type="spellEnd"/>
      <w:r w:rsidRPr="00C853C2">
        <w:rPr>
          <w:rFonts w:ascii="Arial" w:eastAsia="Times New Roman" w:hAnsi="Arial" w:cs="Arial"/>
          <w:sz w:val="20"/>
          <w:szCs w:val="20"/>
          <w:lang w:bidi="hi-IN"/>
        </w:rPr>
        <w:t>, show Er is six-fold coordinated to oxygen</w:t>
      </w:r>
      <w:r>
        <w:rPr>
          <w:rFonts w:ascii="Arial" w:eastAsia="Times New Roman" w:hAnsi="Arial" w:cs="Arial"/>
          <w:sz w:val="20"/>
          <w:szCs w:val="20"/>
          <w:lang w:bidi="hi-IN"/>
        </w:rPr>
        <w:t>.</w:t>
      </w:r>
    </w:p>
    <w:p w14:paraId="600719D3" w14:textId="2992DCD0" w:rsidR="000E43FF" w:rsidRDefault="00F263F2" w:rsidP="00F263F2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F263F2">
        <w:rPr>
          <w:rFonts w:ascii="Arial" w:eastAsia="Times New Roman" w:hAnsi="Arial" w:cs="Arial"/>
          <w:sz w:val="20"/>
          <w:szCs w:val="20"/>
          <w:lang w:bidi="hi-IN"/>
        </w:rPr>
        <w:t>Strong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263F2">
        <w:rPr>
          <w:rFonts w:ascii="Arial" w:eastAsia="Times New Roman" w:hAnsi="Arial" w:cs="Arial"/>
          <w:sz w:val="20"/>
          <w:szCs w:val="20"/>
          <w:lang w:bidi="hi-IN"/>
        </w:rPr>
        <w:t>PL can also be observed from Er and O co</w:t>
      </w:r>
      <w:r w:rsidR="00930573">
        <w:rPr>
          <w:rFonts w:ascii="Arial" w:eastAsia="Times New Roman" w:hAnsi="Arial" w:cs="Arial"/>
          <w:sz w:val="20"/>
          <w:szCs w:val="20"/>
          <w:lang w:bidi="hi-IN"/>
        </w:rPr>
        <w:t>-</w:t>
      </w:r>
      <w:r w:rsidRPr="00F263F2">
        <w:rPr>
          <w:rFonts w:ascii="Arial" w:eastAsia="Times New Roman" w:hAnsi="Arial" w:cs="Arial"/>
          <w:sz w:val="20"/>
          <w:szCs w:val="20"/>
          <w:lang w:bidi="hi-IN"/>
        </w:rPr>
        <w:t>implanted Si [9]. By contrast, in low O impurity FZ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263F2">
        <w:rPr>
          <w:rFonts w:ascii="Arial" w:eastAsia="Times New Roman" w:hAnsi="Arial" w:cs="Arial"/>
          <w:sz w:val="20"/>
          <w:szCs w:val="20"/>
          <w:lang w:bidi="hi-IN"/>
        </w:rPr>
        <w:t>Si, no PL was observed and Er was coordinated with 12 Si atoms</w:t>
      </w:r>
      <w:r>
        <w:rPr>
          <w:rFonts w:ascii="Arial" w:eastAsia="Times New Roman" w:hAnsi="Arial" w:cs="Arial"/>
          <w:sz w:val="20"/>
          <w:szCs w:val="20"/>
          <w:lang w:bidi="hi-IN"/>
        </w:rPr>
        <w:t>.</w:t>
      </w:r>
    </w:p>
    <w:p w14:paraId="4FFB1974" w14:textId="61D1D3C0" w:rsidR="00061895" w:rsidRPr="00061895" w:rsidRDefault="00061895" w:rsidP="00061895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061895">
        <w:rPr>
          <w:rFonts w:ascii="Arial" w:eastAsia="Times New Roman" w:hAnsi="Arial" w:cs="Arial"/>
          <w:sz w:val="20"/>
          <w:szCs w:val="20"/>
          <w:lang w:bidi="hi-IN"/>
        </w:rPr>
        <w:t>Contradict</w:t>
      </w:r>
      <w:r>
        <w:rPr>
          <w:rFonts w:ascii="Arial" w:eastAsia="Times New Roman" w:hAnsi="Arial" w:cs="Arial"/>
          <w:sz w:val="20"/>
          <w:szCs w:val="20"/>
          <w:lang w:bidi="hi-IN"/>
        </w:rPr>
        <w:t xml:space="preserve">ions: </w:t>
      </w:r>
      <w:r w:rsidRPr="00061895">
        <w:rPr>
          <w:rFonts w:ascii="Arial" w:eastAsia="Times New Roman" w:hAnsi="Arial" w:cs="Arial"/>
          <w:sz w:val="20"/>
          <w:szCs w:val="20"/>
          <w:lang w:bidi="hi-IN"/>
        </w:rPr>
        <w:t>Rutherford backscattering (RBS) measurements have indicated that Er implanted in Si is</w:t>
      </w:r>
    </w:p>
    <w:p w14:paraId="47BCCF98" w14:textId="16C2004A" w:rsidR="00061895" w:rsidRDefault="00061895" w:rsidP="00061895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061895">
        <w:rPr>
          <w:rFonts w:ascii="Arial" w:eastAsia="Times New Roman" w:hAnsi="Arial" w:cs="Arial"/>
          <w:sz w:val="20"/>
          <w:szCs w:val="20"/>
          <w:lang w:bidi="hi-IN"/>
        </w:rPr>
        <w:t>located [10], and is not located [11], at an interstitial site.</w:t>
      </w:r>
      <w:r w:rsidR="005F5E6A">
        <w:rPr>
          <w:rFonts w:ascii="Arial" w:eastAsia="Times New Roman" w:hAnsi="Arial" w:cs="Arial"/>
          <w:sz w:val="20"/>
          <w:szCs w:val="20"/>
          <w:lang w:bidi="hi-IN"/>
        </w:rPr>
        <w:t xml:space="preserve"> (</w:t>
      </w:r>
      <w:r w:rsidR="00083838" w:rsidRPr="00083838">
        <w:rPr>
          <w:rFonts w:ascii="Arial" w:eastAsia="Times New Roman" w:hAnsi="Arial" w:cs="Arial"/>
          <w:color w:val="FF0000"/>
          <w:sz w:val="20"/>
          <w:szCs w:val="20"/>
          <w:lang w:bidi="hi-IN"/>
        </w:rPr>
        <w:t>Contradiction:</w:t>
      </w:r>
      <w:r w:rsidR="00083838">
        <w:rPr>
          <w:rFonts w:ascii="Arial" w:eastAsia="Times New Roman" w:hAnsi="Arial" w:cs="Arial"/>
          <w:sz w:val="20"/>
          <w:szCs w:val="20"/>
          <w:lang w:bidi="hi-IN"/>
        </w:rPr>
        <w:t xml:space="preserve"> </w:t>
      </w:r>
      <w:r w:rsidR="005F5E6A" w:rsidRPr="005F4E8A">
        <w:rPr>
          <w:rFonts w:ascii="Arial" w:eastAsia="Times New Roman" w:hAnsi="Arial" w:cs="Arial"/>
          <w:color w:val="FF0000"/>
          <w:sz w:val="20"/>
          <w:szCs w:val="20"/>
          <w:lang w:bidi="hi-IN"/>
        </w:rPr>
        <w:t xml:space="preserve">substitutional or </w:t>
      </w:r>
      <w:r w:rsidR="005F5E6A" w:rsidRPr="005F4E8A">
        <w:rPr>
          <w:rFonts w:ascii="Arial" w:eastAsia="Times New Roman" w:hAnsi="Arial" w:cs="Arial"/>
          <w:color w:val="FF0000"/>
          <w:sz w:val="20"/>
          <w:szCs w:val="20"/>
          <w:lang w:bidi="hi-IN"/>
        </w:rPr>
        <w:t>interstitial</w:t>
      </w:r>
      <w:r w:rsidR="005F5E6A" w:rsidRPr="005F4E8A">
        <w:rPr>
          <w:rFonts w:ascii="Arial" w:eastAsia="Times New Roman" w:hAnsi="Arial" w:cs="Arial"/>
          <w:color w:val="FF0000"/>
          <w:sz w:val="20"/>
          <w:szCs w:val="20"/>
          <w:lang w:bidi="hi-IN"/>
        </w:rPr>
        <w:t>?</w:t>
      </w:r>
      <w:r w:rsidR="005F5E6A">
        <w:rPr>
          <w:rFonts w:ascii="Arial" w:eastAsia="Times New Roman" w:hAnsi="Arial" w:cs="Arial"/>
          <w:sz w:val="20"/>
          <w:szCs w:val="20"/>
          <w:lang w:bidi="hi-IN"/>
        </w:rPr>
        <w:t>)</w:t>
      </w:r>
    </w:p>
    <w:p w14:paraId="39A86C0A" w14:textId="7F797F2F" w:rsidR="00033D78" w:rsidRDefault="00033D78" w:rsidP="00033D7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033D78">
        <w:rPr>
          <w:rFonts w:ascii="Arial" w:eastAsia="Times New Roman" w:hAnsi="Arial" w:cs="Arial"/>
          <w:sz w:val="20"/>
          <w:szCs w:val="20"/>
          <w:lang w:bidi="hi-IN"/>
        </w:rPr>
        <w:t>Other RBS and PL measurements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033D78">
        <w:rPr>
          <w:rFonts w:ascii="Arial" w:eastAsia="Times New Roman" w:hAnsi="Arial" w:cs="Arial"/>
          <w:sz w:val="20"/>
          <w:szCs w:val="20"/>
          <w:lang w:bidi="hi-IN"/>
        </w:rPr>
        <w:t>indicate that when annealed at over 800°C, 80% of Er occupies substitutional sites with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033D78">
        <w:rPr>
          <w:rFonts w:ascii="Arial" w:eastAsia="Times New Roman" w:hAnsi="Arial" w:cs="Arial"/>
          <w:sz w:val="20"/>
          <w:szCs w:val="20"/>
          <w:lang w:bidi="hi-IN"/>
        </w:rPr>
        <w:t>tetrahedral symmetry</w:t>
      </w:r>
      <w:r>
        <w:rPr>
          <w:rFonts w:ascii="Arial" w:eastAsia="Times New Roman" w:hAnsi="Arial" w:cs="Arial"/>
          <w:sz w:val="20"/>
          <w:szCs w:val="20"/>
          <w:lang w:bidi="hi-IN"/>
        </w:rPr>
        <w:t>.</w:t>
      </w:r>
    </w:p>
    <w:p w14:paraId="73112C1A" w14:textId="62C2AAEA" w:rsidR="0077120C" w:rsidRDefault="0077120C" w:rsidP="0077120C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77120C">
        <w:rPr>
          <w:rFonts w:ascii="Arial" w:eastAsia="Times New Roman" w:hAnsi="Arial" w:cs="Arial"/>
          <w:sz w:val="20"/>
          <w:szCs w:val="20"/>
          <w:lang w:bidi="hi-IN"/>
        </w:rPr>
        <w:lastRenderedPageBreak/>
        <w:t xml:space="preserve">The emission </w:t>
      </w:r>
      <w:proofErr w:type="spellStart"/>
      <w:r w:rsidRPr="0077120C">
        <w:rPr>
          <w:rFonts w:ascii="Arial" w:eastAsia="Times New Roman" w:hAnsi="Arial" w:cs="Arial"/>
          <w:sz w:val="20"/>
          <w:szCs w:val="20"/>
          <w:lang w:bidi="hi-IN"/>
        </w:rPr>
        <w:t>channelling</w:t>
      </w:r>
      <w:proofErr w:type="spellEnd"/>
      <w:r w:rsidRPr="0077120C">
        <w:rPr>
          <w:rFonts w:ascii="Arial" w:eastAsia="Times New Roman" w:hAnsi="Arial" w:cs="Arial"/>
          <w:sz w:val="20"/>
          <w:szCs w:val="20"/>
          <w:lang w:bidi="hi-IN"/>
        </w:rPr>
        <w:t xml:space="preserve"> technique indicates that Er in FZ Si occupies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77120C">
        <w:rPr>
          <w:rFonts w:ascii="Arial" w:eastAsia="Times New Roman" w:hAnsi="Arial" w:cs="Arial"/>
          <w:sz w:val="20"/>
          <w:szCs w:val="20"/>
          <w:lang w:bidi="hi-IN"/>
        </w:rPr>
        <w:t>tetrahedral interstitial sites [15], and first-principles calculations indicate that the lowest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77120C">
        <w:rPr>
          <w:rFonts w:ascii="Arial" w:eastAsia="Times New Roman" w:hAnsi="Arial" w:cs="Arial"/>
          <w:sz w:val="20"/>
          <w:szCs w:val="20"/>
          <w:lang w:bidi="hi-IN"/>
        </w:rPr>
        <w:t>energy configuration of Er in Si is Er3+ at a tetrahedral interstitial site</w:t>
      </w:r>
      <w:r w:rsidR="00A32130">
        <w:rPr>
          <w:rFonts w:ascii="Arial" w:eastAsia="Times New Roman" w:hAnsi="Arial" w:cs="Arial"/>
          <w:sz w:val="20"/>
          <w:szCs w:val="20"/>
          <w:lang w:bidi="hi-IN"/>
        </w:rPr>
        <w:t>.</w:t>
      </w:r>
    </w:p>
    <w:p w14:paraId="04D0218F" w14:textId="3FA42BC3" w:rsidR="00E73724" w:rsidRDefault="00E73724" w:rsidP="00033D7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</w:p>
    <w:p w14:paraId="182FB641" w14:textId="26C25DE5" w:rsidR="00E73724" w:rsidRDefault="00B51EE3" w:rsidP="00033D7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hyperlink r:id="rId7" w:history="1">
        <w:r w:rsidRPr="00B51EE3">
          <w:rPr>
            <w:rStyle w:val="a7"/>
            <w:rFonts w:ascii="Arial" w:eastAsia="Times New Roman" w:hAnsi="Arial" w:cs="Arial"/>
            <w:sz w:val="20"/>
            <w:szCs w:val="20"/>
            <w:lang w:bidi="hi-IN"/>
          </w:rPr>
          <w:t>Electron paramagnetic resonance of erbium doped silicon</w:t>
        </w:r>
      </w:hyperlink>
    </w:p>
    <w:p w14:paraId="3DD25F2D" w14:textId="0268677C" w:rsidR="00033D78" w:rsidRDefault="00847442" w:rsidP="00847442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847442">
        <w:rPr>
          <w:rFonts w:ascii="Arial" w:eastAsia="Times New Roman" w:hAnsi="Arial" w:cs="Arial"/>
          <w:sz w:val="20"/>
          <w:szCs w:val="20"/>
          <w:lang w:bidi="hi-IN"/>
        </w:rPr>
        <w:t>Electron paramagnetic resonance (EPR) spectra of Er and O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847442">
        <w:rPr>
          <w:rFonts w:ascii="Arial" w:eastAsia="Times New Roman" w:hAnsi="Arial" w:cs="Arial"/>
          <w:sz w:val="20"/>
          <w:szCs w:val="20"/>
          <w:lang w:bidi="hi-IN"/>
        </w:rPr>
        <w:t>co</w:t>
      </w:r>
      <w:r w:rsidR="007B1883">
        <w:rPr>
          <w:rFonts w:ascii="Arial" w:eastAsia="Times New Roman" w:hAnsi="Arial" w:cs="Arial"/>
          <w:sz w:val="20"/>
          <w:szCs w:val="20"/>
          <w:lang w:bidi="hi-IN"/>
        </w:rPr>
        <w:t>-</w:t>
      </w:r>
      <w:r w:rsidRPr="00847442">
        <w:rPr>
          <w:rFonts w:ascii="Arial" w:eastAsia="Times New Roman" w:hAnsi="Arial" w:cs="Arial"/>
          <w:sz w:val="20"/>
          <w:szCs w:val="20"/>
          <w:lang w:bidi="hi-IN"/>
        </w:rPr>
        <w:t>implanted Si indicate two Er3+ centers having monoclinic C1h symmetry and trigonal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847442">
        <w:rPr>
          <w:rFonts w:ascii="Arial" w:eastAsia="Times New Roman" w:hAnsi="Arial" w:cs="Arial"/>
          <w:sz w:val="20"/>
          <w:szCs w:val="20"/>
          <w:lang w:bidi="hi-IN"/>
        </w:rPr>
        <w:t>symmetry</w:t>
      </w:r>
      <w:r>
        <w:rPr>
          <w:rFonts w:ascii="Arial" w:eastAsia="Times New Roman" w:hAnsi="Arial" w:cs="Arial"/>
          <w:sz w:val="20"/>
          <w:szCs w:val="20"/>
          <w:lang w:bidi="hi-IN"/>
        </w:rPr>
        <w:t>.</w:t>
      </w:r>
    </w:p>
    <w:p w14:paraId="470DBFD2" w14:textId="7584C084" w:rsidR="00E73724" w:rsidRDefault="00E73724" w:rsidP="00847442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</w:p>
    <w:p w14:paraId="00DA7102" w14:textId="624F2DAD" w:rsidR="00E73724" w:rsidRDefault="001D210A" w:rsidP="00847442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hyperlink r:id="rId8" w:history="1">
        <w:r w:rsidRPr="001D210A">
          <w:rPr>
            <w:rStyle w:val="a7"/>
            <w:rFonts w:ascii="Arial" w:eastAsia="Times New Roman" w:hAnsi="Arial" w:cs="Arial"/>
            <w:sz w:val="20"/>
            <w:szCs w:val="20"/>
            <w:lang w:bidi="hi-IN"/>
          </w:rPr>
          <w:t>Sub-megahertz homogeneous linewidth for Er in Si via in situ single photon detection</w:t>
        </w:r>
      </w:hyperlink>
    </w:p>
    <w:p w14:paraId="1ACEEBCF" w14:textId="74938A5C" w:rsidR="00E73724" w:rsidRDefault="007E003D" w:rsidP="007E003D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>
        <w:rPr>
          <w:rFonts w:ascii="Arial" w:eastAsia="Times New Roman" w:hAnsi="Arial" w:cs="Arial"/>
          <w:sz w:val="20"/>
          <w:szCs w:val="20"/>
          <w:lang w:bidi="hi-IN"/>
        </w:rPr>
        <w:t>S</w:t>
      </w:r>
      <w:r w:rsidRPr="007E003D">
        <w:rPr>
          <w:rFonts w:ascii="Arial" w:eastAsia="Times New Roman" w:hAnsi="Arial" w:cs="Arial"/>
          <w:sz w:val="20"/>
          <w:szCs w:val="20"/>
          <w:lang w:bidi="hi-IN"/>
        </w:rPr>
        <w:t>tudied the optical properties of a resonantly excited trivalent Er ensemble in Si accessed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7E003D">
        <w:rPr>
          <w:rFonts w:ascii="Arial" w:eastAsia="Times New Roman" w:hAnsi="Arial" w:cs="Arial"/>
          <w:sz w:val="20"/>
          <w:szCs w:val="20"/>
          <w:lang w:bidi="hi-IN"/>
        </w:rPr>
        <w:t xml:space="preserve">via in situ single photon detection. </w:t>
      </w:r>
      <w:r>
        <w:rPr>
          <w:rFonts w:ascii="Arial" w:eastAsia="Times New Roman" w:hAnsi="Arial" w:cs="Arial"/>
          <w:sz w:val="20"/>
          <w:szCs w:val="20"/>
          <w:lang w:bidi="hi-IN"/>
        </w:rPr>
        <w:t xml:space="preserve">Show </w:t>
      </w:r>
      <w:r w:rsidRPr="007E003D">
        <w:rPr>
          <w:rFonts w:ascii="Arial" w:eastAsia="Times New Roman" w:hAnsi="Arial" w:cs="Arial"/>
          <w:sz w:val="20"/>
          <w:szCs w:val="20"/>
          <w:lang w:bidi="hi-IN"/>
        </w:rPr>
        <w:t>highly efficient detection of 70 excitation frequencies, of which 63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7E003D">
        <w:rPr>
          <w:rFonts w:ascii="Arial" w:eastAsia="Times New Roman" w:hAnsi="Arial" w:cs="Arial"/>
          <w:sz w:val="20"/>
          <w:szCs w:val="20"/>
          <w:lang w:bidi="hi-IN"/>
        </w:rPr>
        <w:t>resonances have not been observed in literature.</w:t>
      </w:r>
      <w:r>
        <w:rPr>
          <w:rFonts w:ascii="Arial" w:eastAsia="Times New Roman" w:hAnsi="Arial" w:cs="Arial"/>
          <w:sz w:val="20"/>
          <w:szCs w:val="20"/>
          <w:lang w:bidi="hi-IN"/>
        </w:rPr>
        <w:t xml:space="preserve"> </w:t>
      </w:r>
    </w:p>
    <w:p w14:paraId="723AE6A4" w14:textId="58AF0A40" w:rsidR="001D210A" w:rsidRDefault="001D210A" w:rsidP="00847442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</w:p>
    <w:p w14:paraId="4E293003" w14:textId="77777777" w:rsidR="001D210A" w:rsidRPr="000E43FF" w:rsidRDefault="001D210A" w:rsidP="00847442">
      <w:pPr>
        <w:shd w:val="clear" w:color="auto" w:fill="FFFFFF"/>
        <w:spacing w:line="240" w:lineRule="auto"/>
        <w:rPr>
          <w:rFonts w:ascii="Arial" w:eastAsia="Times New Roman" w:hAnsi="Arial" w:cs="Arial" w:hint="eastAsia"/>
          <w:sz w:val="20"/>
          <w:szCs w:val="20"/>
          <w:lang w:bidi="hi-IN"/>
        </w:rPr>
      </w:pPr>
    </w:p>
    <w:sectPr w:rsidR="001D210A" w:rsidRPr="000E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1E71" w14:textId="77777777" w:rsidR="001177E3" w:rsidRDefault="001177E3" w:rsidP="00F34ED6">
      <w:pPr>
        <w:spacing w:after="0" w:line="240" w:lineRule="auto"/>
      </w:pPr>
      <w:r>
        <w:separator/>
      </w:r>
    </w:p>
  </w:endnote>
  <w:endnote w:type="continuationSeparator" w:id="0">
    <w:p w14:paraId="067E40FD" w14:textId="77777777" w:rsidR="001177E3" w:rsidRDefault="001177E3" w:rsidP="00F3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DA72" w14:textId="77777777" w:rsidR="001177E3" w:rsidRDefault="001177E3" w:rsidP="00F34ED6">
      <w:pPr>
        <w:spacing w:after="0" w:line="240" w:lineRule="auto"/>
      </w:pPr>
      <w:r>
        <w:separator/>
      </w:r>
    </w:p>
  </w:footnote>
  <w:footnote w:type="continuationSeparator" w:id="0">
    <w:p w14:paraId="196E3C66" w14:textId="77777777" w:rsidR="001177E3" w:rsidRDefault="001177E3" w:rsidP="00F34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04"/>
    <w:rsid w:val="00000D74"/>
    <w:rsid w:val="0001284A"/>
    <w:rsid w:val="0001765B"/>
    <w:rsid w:val="000250A7"/>
    <w:rsid w:val="00026B9C"/>
    <w:rsid w:val="00033D78"/>
    <w:rsid w:val="00034031"/>
    <w:rsid w:val="00035977"/>
    <w:rsid w:val="00036B59"/>
    <w:rsid w:val="000403B7"/>
    <w:rsid w:val="00046179"/>
    <w:rsid w:val="00051A87"/>
    <w:rsid w:val="0005469F"/>
    <w:rsid w:val="00061895"/>
    <w:rsid w:val="00080198"/>
    <w:rsid w:val="00083838"/>
    <w:rsid w:val="00086471"/>
    <w:rsid w:val="0009074B"/>
    <w:rsid w:val="0009409C"/>
    <w:rsid w:val="000A43C9"/>
    <w:rsid w:val="000B0BCB"/>
    <w:rsid w:val="000B7A7A"/>
    <w:rsid w:val="000E3F27"/>
    <w:rsid w:val="000E43FF"/>
    <w:rsid w:val="000F14BF"/>
    <w:rsid w:val="000F37C9"/>
    <w:rsid w:val="000F6557"/>
    <w:rsid w:val="001018ED"/>
    <w:rsid w:val="0010448E"/>
    <w:rsid w:val="00115E10"/>
    <w:rsid w:val="00117600"/>
    <w:rsid w:val="001177E3"/>
    <w:rsid w:val="00124C49"/>
    <w:rsid w:val="00126747"/>
    <w:rsid w:val="00130AD3"/>
    <w:rsid w:val="0017324D"/>
    <w:rsid w:val="001732EC"/>
    <w:rsid w:val="001805CB"/>
    <w:rsid w:val="001875F0"/>
    <w:rsid w:val="0019484E"/>
    <w:rsid w:val="001C0071"/>
    <w:rsid w:val="001C2561"/>
    <w:rsid w:val="001D210A"/>
    <w:rsid w:val="001E0521"/>
    <w:rsid w:val="001E4E79"/>
    <w:rsid w:val="001E71FE"/>
    <w:rsid w:val="001F5C54"/>
    <w:rsid w:val="00200DA8"/>
    <w:rsid w:val="00201BD3"/>
    <w:rsid w:val="00205851"/>
    <w:rsid w:val="00212A30"/>
    <w:rsid w:val="002252F0"/>
    <w:rsid w:val="00234209"/>
    <w:rsid w:val="00234FA7"/>
    <w:rsid w:val="00241939"/>
    <w:rsid w:val="00252636"/>
    <w:rsid w:val="00256593"/>
    <w:rsid w:val="00272063"/>
    <w:rsid w:val="0027235E"/>
    <w:rsid w:val="002776A9"/>
    <w:rsid w:val="00281432"/>
    <w:rsid w:val="00285C6F"/>
    <w:rsid w:val="00287702"/>
    <w:rsid w:val="0029020E"/>
    <w:rsid w:val="002A172F"/>
    <w:rsid w:val="002C1A92"/>
    <w:rsid w:val="002C414F"/>
    <w:rsid w:val="002C6A85"/>
    <w:rsid w:val="002D1C26"/>
    <w:rsid w:val="002D4C2E"/>
    <w:rsid w:val="002E0AC3"/>
    <w:rsid w:val="002E13B7"/>
    <w:rsid w:val="002E1CFB"/>
    <w:rsid w:val="002E2844"/>
    <w:rsid w:val="003031D4"/>
    <w:rsid w:val="00310383"/>
    <w:rsid w:val="0031187F"/>
    <w:rsid w:val="003126CA"/>
    <w:rsid w:val="0032248B"/>
    <w:rsid w:val="0033364B"/>
    <w:rsid w:val="003729D6"/>
    <w:rsid w:val="003806FB"/>
    <w:rsid w:val="00380C96"/>
    <w:rsid w:val="00393825"/>
    <w:rsid w:val="003A1756"/>
    <w:rsid w:val="003A33AF"/>
    <w:rsid w:val="003A3BF6"/>
    <w:rsid w:val="003B2B65"/>
    <w:rsid w:val="003B3DCC"/>
    <w:rsid w:val="003C6A01"/>
    <w:rsid w:val="003D149C"/>
    <w:rsid w:val="003D22D6"/>
    <w:rsid w:val="003D325B"/>
    <w:rsid w:val="003E3217"/>
    <w:rsid w:val="003F2A5E"/>
    <w:rsid w:val="0041045F"/>
    <w:rsid w:val="004218CA"/>
    <w:rsid w:val="00422CF6"/>
    <w:rsid w:val="004247D7"/>
    <w:rsid w:val="00444214"/>
    <w:rsid w:val="00454D5B"/>
    <w:rsid w:val="00463C34"/>
    <w:rsid w:val="00470EF7"/>
    <w:rsid w:val="00472F71"/>
    <w:rsid w:val="00483407"/>
    <w:rsid w:val="004A2B42"/>
    <w:rsid w:val="004A66DB"/>
    <w:rsid w:val="004B5054"/>
    <w:rsid w:val="004C0032"/>
    <w:rsid w:val="004C78C4"/>
    <w:rsid w:val="004E401A"/>
    <w:rsid w:val="005026C7"/>
    <w:rsid w:val="00506CD6"/>
    <w:rsid w:val="00511439"/>
    <w:rsid w:val="00511469"/>
    <w:rsid w:val="00515DE0"/>
    <w:rsid w:val="005171E6"/>
    <w:rsid w:val="00520A0B"/>
    <w:rsid w:val="00522D7D"/>
    <w:rsid w:val="00523D35"/>
    <w:rsid w:val="00545A0C"/>
    <w:rsid w:val="00557498"/>
    <w:rsid w:val="0056616D"/>
    <w:rsid w:val="00577E84"/>
    <w:rsid w:val="00593700"/>
    <w:rsid w:val="005958C0"/>
    <w:rsid w:val="00596A09"/>
    <w:rsid w:val="005A331D"/>
    <w:rsid w:val="005A33DE"/>
    <w:rsid w:val="005B06EE"/>
    <w:rsid w:val="005B15B5"/>
    <w:rsid w:val="005B5754"/>
    <w:rsid w:val="005C24E3"/>
    <w:rsid w:val="005D24DB"/>
    <w:rsid w:val="005D58FF"/>
    <w:rsid w:val="005E3EC5"/>
    <w:rsid w:val="005E7C72"/>
    <w:rsid w:val="005F39FC"/>
    <w:rsid w:val="005F4E8A"/>
    <w:rsid w:val="005F5E6A"/>
    <w:rsid w:val="005F64C9"/>
    <w:rsid w:val="00603303"/>
    <w:rsid w:val="00620934"/>
    <w:rsid w:val="0062288A"/>
    <w:rsid w:val="00631C87"/>
    <w:rsid w:val="00634B94"/>
    <w:rsid w:val="00673E64"/>
    <w:rsid w:val="00676D35"/>
    <w:rsid w:val="006951DD"/>
    <w:rsid w:val="006978EB"/>
    <w:rsid w:val="006A3066"/>
    <w:rsid w:val="006A332C"/>
    <w:rsid w:val="006A6A93"/>
    <w:rsid w:val="006B3121"/>
    <w:rsid w:val="006C3D02"/>
    <w:rsid w:val="006D4A18"/>
    <w:rsid w:val="006E4777"/>
    <w:rsid w:val="006E51BF"/>
    <w:rsid w:val="006F558C"/>
    <w:rsid w:val="0070028A"/>
    <w:rsid w:val="0070136D"/>
    <w:rsid w:val="00713582"/>
    <w:rsid w:val="0072044C"/>
    <w:rsid w:val="00726F7D"/>
    <w:rsid w:val="00750D22"/>
    <w:rsid w:val="00762B8F"/>
    <w:rsid w:val="0077120C"/>
    <w:rsid w:val="00786332"/>
    <w:rsid w:val="0078686E"/>
    <w:rsid w:val="007948EA"/>
    <w:rsid w:val="00796617"/>
    <w:rsid w:val="007A5FA0"/>
    <w:rsid w:val="007B0B16"/>
    <w:rsid w:val="007B1883"/>
    <w:rsid w:val="007B6F87"/>
    <w:rsid w:val="007D0812"/>
    <w:rsid w:val="007D4532"/>
    <w:rsid w:val="007D7208"/>
    <w:rsid w:val="007E003D"/>
    <w:rsid w:val="007E419A"/>
    <w:rsid w:val="007F03A9"/>
    <w:rsid w:val="00814E05"/>
    <w:rsid w:val="00825AAD"/>
    <w:rsid w:val="008270E3"/>
    <w:rsid w:val="00833D87"/>
    <w:rsid w:val="008356C3"/>
    <w:rsid w:val="00836913"/>
    <w:rsid w:val="00847442"/>
    <w:rsid w:val="00847882"/>
    <w:rsid w:val="00857306"/>
    <w:rsid w:val="008622C0"/>
    <w:rsid w:val="00863651"/>
    <w:rsid w:val="00882503"/>
    <w:rsid w:val="00884C77"/>
    <w:rsid w:val="008857AF"/>
    <w:rsid w:val="008922F0"/>
    <w:rsid w:val="00893626"/>
    <w:rsid w:val="008975B2"/>
    <w:rsid w:val="008B029F"/>
    <w:rsid w:val="008B7839"/>
    <w:rsid w:val="008C2982"/>
    <w:rsid w:val="008C3B01"/>
    <w:rsid w:val="008E4629"/>
    <w:rsid w:val="00904F09"/>
    <w:rsid w:val="00921F5C"/>
    <w:rsid w:val="00921FBB"/>
    <w:rsid w:val="00930573"/>
    <w:rsid w:val="00955EAC"/>
    <w:rsid w:val="00962577"/>
    <w:rsid w:val="00975743"/>
    <w:rsid w:val="009773A5"/>
    <w:rsid w:val="00980DB4"/>
    <w:rsid w:val="00983A1B"/>
    <w:rsid w:val="00987AE2"/>
    <w:rsid w:val="009A33F1"/>
    <w:rsid w:val="009A489D"/>
    <w:rsid w:val="009B2843"/>
    <w:rsid w:val="009D0866"/>
    <w:rsid w:val="009D08B5"/>
    <w:rsid w:val="009D25A9"/>
    <w:rsid w:val="009E1B37"/>
    <w:rsid w:val="00A00B17"/>
    <w:rsid w:val="00A024F9"/>
    <w:rsid w:val="00A108EB"/>
    <w:rsid w:val="00A10D03"/>
    <w:rsid w:val="00A134BC"/>
    <w:rsid w:val="00A150ED"/>
    <w:rsid w:val="00A15348"/>
    <w:rsid w:val="00A2686E"/>
    <w:rsid w:val="00A268D9"/>
    <w:rsid w:val="00A2755C"/>
    <w:rsid w:val="00A32130"/>
    <w:rsid w:val="00A35E76"/>
    <w:rsid w:val="00A3628D"/>
    <w:rsid w:val="00A45999"/>
    <w:rsid w:val="00A467F5"/>
    <w:rsid w:val="00A5475A"/>
    <w:rsid w:val="00A623BB"/>
    <w:rsid w:val="00A6485A"/>
    <w:rsid w:val="00A65F9C"/>
    <w:rsid w:val="00A6742B"/>
    <w:rsid w:val="00A67DB0"/>
    <w:rsid w:val="00A74ED8"/>
    <w:rsid w:val="00A76DFD"/>
    <w:rsid w:val="00AA6314"/>
    <w:rsid w:val="00AB357B"/>
    <w:rsid w:val="00AB74E0"/>
    <w:rsid w:val="00AC0874"/>
    <w:rsid w:val="00AC3D7E"/>
    <w:rsid w:val="00AD1F38"/>
    <w:rsid w:val="00AD56E4"/>
    <w:rsid w:val="00AF6BDF"/>
    <w:rsid w:val="00B06712"/>
    <w:rsid w:val="00B11D8A"/>
    <w:rsid w:val="00B301D0"/>
    <w:rsid w:val="00B309AA"/>
    <w:rsid w:val="00B348B2"/>
    <w:rsid w:val="00B51EE3"/>
    <w:rsid w:val="00B54A69"/>
    <w:rsid w:val="00B57793"/>
    <w:rsid w:val="00B71AA2"/>
    <w:rsid w:val="00B730AC"/>
    <w:rsid w:val="00B752CA"/>
    <w:rsid w:val="00B75AB3"/>
    <w:rsid w:val="00B779EF"/>
    <w:rsid w:val="00B9551A"/>
    <w:rsid w:val="00B95773"/>
    <w:rsid w:val="00BA114A"/>
    <w:rsid w:val="00BA4C4C"/>
    <w:rsid w:val="00BA580E"/>
    <w:rsid w:val="00BB50BB"/>
    <w:rsid w:val="00BC344A"/>
    <w:rsid w:val="00BC5C85"/>
    <w:rsid w:val="00BD015D"/>
    <w:rsid w:val="00BF020F"/>
    <w:rsid w:val="00BF397A"/>
    <w:rsid w:val="00C02AAC"/>
    <w:rsid w:val="00C1499C"/>
    <w:rsid w:val="00C206CA"/>
    <w:rsid w:val="00C20CC8"/>
    <w:rsid w:val="00C216CA"/>
    <w:rsid w:val="00C3268C"/>
    <w:rsid w:val="00C350D4"/>
    <w:rsid w:val="00C41C09"/>
    <w:rsid w:val="00C47DC2"/>
    <w:rsid w:val="00C569E0"/>
    <w:rsid w:val="00C66B83"/>
    <w:rsid w:val="00C73012"/>
    <w:rsid w:val="00C77291"/>
    <w:rsid w:val="00C853C2"/>
    <w:rsid w:val="00C8620B"/>
    <w:rsid w:val="00C90141"/>
    <w:rsid w:val="00C906FA"/>
    <w:rsid w:val="00CA1F50"/>
    <w:rsid w:val="00CA2786"/>
    <w:rsid w:val="00CC04B6"/>
    <w:rsid w:val="00CC13C8"/>
    <w:rsid w:val="00CC4E3D"/>
    <w:rsid w:val="00CC6008"/>
    <w:rsid w:val="00CD0650"/>
    <w:rsid w:val="00CE57B1"/>
    <w:rsid w:val="00CE6A7B"/>
    <w:rsid w:val="00CF2DB8"/>
    <w:rsid w:val="00CF5C87"/>
    <w:rsid w:val="00D004B9"/>
    <w:rsid w:val="00D02668"/>
    <w:rsid w:val="00D13417"/>
    <w:rsid w:val="00D13B7B"/>
    <w:rsid w:val="00D26BD7"/>
    <w:rsid w:val="00D30F3D"/>
    <w:rsid w:val="00D312F3"/>
    <w:rsid w:val="00D3278B"/>
    <w:rsid w:val="00D3642D"/>
    <w:rsid w:val="00D37024"/>
    <w:rsid w:val="00D444FE"/>
    <w:rsid w:val="00D45BA3"/>
    <w:rsid w:val="00D52DD1"/>
    <w:rsid w:val="00D61B8B"/>
    <w:rsid w:val="00D75F5E"/>
    <w:rsid w:val="00D77A7F"/>
    <w:rsid w:val="00D77F04"/>
    <w:rsid w:val="00D86285"/>
    <w:rsid w:val="00D92112"/>
    <w:rsid w:val="00DA355E"/>
    <w:rsid w:val="00DA3B39"/>
    <w:rsid w:val="00DA63AE"/>
    <w:rsid w:val="00DB64F6"/>
    <w:rsid w:val="00DC339A"/>
    <w:rsid w:val="00DD5212"/>
    <w:rsid w:val="00DD7A5C"/>
    <w:rsid w:val="00DE417A"/>
    <w:rsid w:val="00DF2F78"/>
    <w:rsid w:val="00E0482C"/>
    <w:rsid w:val="00E07A48"/>
    <w:rsid w:val="00E139A7"/>
    <w:rsid w:val="00E145FB"/>
    <w:rsid w:val="00E17BB4"/>
    <w:rsid w:val="00E200CA"/>
    <w:rsid w:val="00E60A27"/>
    <w:rsid w:val="00E73724"/>
    <w:rsid w:val="00E73EA5"/>
    <w:rsid w:val="00E743D2"/>
    <w:rsid w:val="00E81B73"/>
    <w:rsid w:val="00E84A1F"/>
    <w:rsid w:val="00E85856"/>
    <w:rsid w:val="00E96A9F"/>
    <w:rsid w:val="00EB0B31"/>
    <w:rsid w:val="00EB2394"/>
    <w:rsid w:val="00EB3359"/>
    <w:rsid w:val="00EB5E4C"/>
    <w:rsid w:val="00EC0F43"/>
    <w:rsid w:val="00ED01B3"/>
    <w:rsid w:val="00EE1120"/>
    <w:rsid w:val="00EF0891"/>
    <w:rsid w:val="00F024CA"/>
    <w:rsid w:val="00F02917"/>
    <w:rsid w:val="00F042F4"/>
    <w:rsid w:val="00F211E3"/>
    <w:rsid w:val="00F25827"/>
    <w:rsid w:val="00F263F2"/>
    <w:rsid w:val="00F26F6D"/>
    <w:rsid w:val="00F279EC"/>
    <w:rsid w:val="00F310B5"/>
    <w:rsid w:val="00F34ED6"/>
    <w:rsid w:val="00F36839"/>
    <w:rsid w:val="00F458C3"/>
    <w:rsid w:val="00F654F8"/>
    <w:rsid w:val="00F71A10"/>
    <w:rsid w:val="00F72D03"/>
    <w:rsid w:val="00F75A43"/>
    <w:rsid w:val="00F767F9"/>
    <w:rsid w:val="00F839B7"/>
    <w:rsid w:val="00F86145"/>
    <w:rsid w:val="00F8768E"/>
    <w:rsid w:val="00FA062B"/>
    <w:rsid w:val="00FA5F9A"/>
    <w:rsid w:val="00FB0A87"/>
    <w:rsid w:val="00FC5F7C"/>
    <w:rsid w:val="00FC6CDE"/>
    <w:rsid w:val="00FD49A7"/>
    <w:rsid w:val="00FE0463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7FBF6"/>
  <w15:chartTrackingRefBased/>
  <w15:docId w15:val="{6BDA8F48-903D-41B9-ACB6-3C67F45C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rgernormal">
    <w:name w:val="largernormal"/>
    <w:basedOn w:val="a"/>
    <w:rsid w:val="00D7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a3">
    <w:name w:val="header"/>
    <w:basedOn w:val="a"/>
    <w:link w:val="a4"/>
    <w:uiPriority w:val="99"/>
    <w:unhideWhenUsed/>
    <w:rsid w:val="00F3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E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ED6"/>
    <w:rPr>
      <w:sz w:val="18"/>
      <w:szCs w:val="18"/>
    </w:rPr>
  </w:style>
  <w:style w:type="character" w:styleId="a7">
    <w:name w:val="Hyperlink"/>
    <w:basedOn w:val="a0"/>
    <w:uiPriority w:val="99"/>
    <w:unhideWhenUsed/>
    <w:rsid w:val="00A00B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0B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00B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08.0709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ip.scitation.org/doi/pdf/10.1063/1.117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g.optica.org/DirectPDFAccess/2A5F2CF5-F353-4BB8-95020907B384DC69_304756/oe-22-24-29292.pdf?da=1&amp;id=304756&amp;seq=0&amp;mobile=n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Gupta</dc:creator>
  <cp:keywords/>
  <dc:description/>
  <cp:lastModifiedBy>裴 宇翔</cp:lastModifiedBy>
  <cp:revision>44</cp:revision>
  <dcterms:created xsi:type="dcterms:W3CDTF">2022-03-17T23:14:00Z</dcterms:created>
  <dcterms:modified xsi:type="dcterms:W3CDTF">2022-03-20T20:48:00Z</dcterms:modified>
</cp:coreProperties>
</file>