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FA3" w:rsidRDefault="007F6FA3">
      <w:pPr>
        <w:rPr>
          <w:b/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t>Estudo de caso - Pagina 22 na Introdução ao Banco de dados</w:t>
      </w:r>
    </w:p>
    <w:p w:rsidR="007F6FA3" w:rsidRPr="007F6FA3" w:rsidRDefault="007F6FA3">
      <w:pPr>
        <w:rPr>
          <w:b/>
          <w:i/>
          <w:sz w:val="24"/>
          <w:szCs w:val="24"/>
          <w:lang w:val="pt-BR"/>
        </w:rPr>
      </w:pPr>
      <w:r w:rsidRPr="007F6FA3">
        <w:rPr>
          <w:b/>
          <w:i/>
          <w:sz w:val="24"/>
          <w:szCs w:val="24"/>
          <w:lang w:val="pt-BR"/>
        </w:rPr>
        <w:t xml:space="preserve">Universidade – Parte 1 </w:t>
      </w:r>
    </w:p>
    <w:p w:rsidR="007F6FA3" w:rsidRDefault="007F6FA3">
      <w:pPr>
        <w:rPr>
          <w:lang w:val="pt-BR"/>
        </w:rPr>
      </w:pPr>
      <w:r w:rsidRPr="007F6FA3">
        <w:rPr>
          <w:lang w:val="pt-BR"/>
        </w:rPr>
        <w:t>Construa um dia</w:t>
      </w:r>
      <w:r>
        <w:rPr>
          <w:lang w:val="pt-BR"/>
        </w:rPr>
        <w:t>grama ER (apenas entidades e re</w:t>
      </w:r>
      <w:r w:rsidRPr="007F6FA3">
        <w:rPr>
          <w:lang w:val="pt-BR"/>
        </w:rPr>
        <w:t xml:space="preserve">lacionamentos com cardinalidade máximas) para a universidade descrita a seguir: </w:t>
      </w:r>
    </w:p>
    <w:p w:rsidR="007F6FA3" w:rsidRDefault="007F6FA3">
      <w:pPr>
        <w:rPr>
          <w:lang w:val="pt-BR"/>
        </w:rPr>
      </w:pPr>
      <w:r w:rsidRPr="007F6FA3">
        <w:rPr>
          <w:lang w:val="pt-BR"/>
        </w:rPr>
        <w:t xml:space="preserve">Um banco de dados para uma universidade deve suportar os seguintes requisitos: </w:t>
      </w:r>
    </w:p>
    <w:p w:rsidR="007F6FA3" w:rsidRDefault="007F6FA3">
      <w:pPr>
        <w:rPr>
          <w:lang w:val="pt-BR"/>
        </w:rPr>
      </w:pPr>
      <w:r w:rsidRPr="007F6FA3">
        <w:rPr>
          <w:lang w:val="pt-BR"/>
        </w:rPr>
        <w:t xml:space="preserve">a) Para um departamento, deseja-se manter seu número e nome. </w:t>
      </w:r>
    </w:p>
    <w:p w:rsidR="007F6FA3" w:rsidRDefault="007F6FA3">
      <w:pPr>
        <w:rPr>
          <w:lang w:val="pt-BR"/>
        </w:rPr>
      </w:pPr>
      <w:r w:rsidRPr="007F6FA3">
        <w:rPr>
          <w:lang w:val="pt-BR"/>
        </w:rPr>
        <w:t xml:space="preserve">b) Para um orientador, armazenar seu código, nome e o número do departamento ao qual ele pertence. </w:t>
      </w:r>
    </w:p>
    <w:p w:rsidR="007F6FA3" w:rsidRDefault="007F6FA3">
      <w:pPr>
        <w:rPr>
          <w:lang w:val="pt-BR"/>
        </w:rPr>
      </w:pPr>
      <w:r w:rsidRPr="007F6FA3">
        <w:rPr>
          <w:lang w:val="pt-BR"/>
        </w:rPr>
        <w:t xml:space="preserve">c) Para uma disciplina, armazenar o código da disciplina e o nome. </w:t>
      </w:r>
    </w:p>
    <w:p w:rsidR="007F6FA3" w:rsidRDefault="007F6FA3">
      <w:pPr>
        <w:rPr>
          <w:lang w:val="pt-BR"/>
        </w:rPr>
      </w:pPr>
      <w:r w:rsidRPr="007F6FA3">
        <w:rPr>
          <w:lang w:val="pt-BR"/>
        </w:rPr>
        <w:t>d) Para um aluno, armazenar seu número e nome. Para cada disciplina que o aluno faz, armazenar o código da disciplina, o nome da disciplina e a média receb</w:t>
      </w:r>
      <w:r w:rsidR="005D3900">
        <w:rPr>
          <w:lang w:val="pt-BR"/>
        </w:rPr>
        <w:t>ida. Além disso, armazenar o có</w:t>
      </w:r>
      <w:r w:rsidRPr="007F6FA3">
        <w:rPr>
          <w:lang w:val="pt-BR"/>
        </w:rPr>
        <w:t xml:space="preserve">digo e nome do orientador, para cada aluno. </w:t>
      </w:r>
    </w:p>
    <w:p w:rsidR="002C5015" w:rsidRDefault="007F6FA3">
      <w:pPr>
        <w:rPr>
          <w:lang w:val="pt-BR"/>
        </w:rPr>
      </w:pPr>
      <w:r w:rsidRPr="007F6FA3">
        <w:rPr>
          <w:lang w:val="pt-BR"/>
        </w:rPr>
        <w:t>* estudo de ca</w:t>
      </w:r>
      <w:r w:rsidR="005725FA">
        <w:rPr>
          <w:lang w:val="pt-BR"/>
        </w:rPr>
        <w:t>so retirado de um curso de espe</w:t>
      </w:r>
      <w:r w:rsidRPr="007F6FA3">
        <w:rPr>
          <w:lang w:val="pt-BR"/>
        </w:rPr>
        <w:t xml:space="preserve">cialização da UFSCar </w:t>
      </w:r>
    </w:p>
    <w:p w:rsidR="005D3900" w:rsidRDefault="005D3900">
      <w:pPr>
        <w:rPr>
          <w:lang w:val="pt-BR"/>
        </w:rPr>
      </w:pPr>
      <w:r>
        <w:rPr>
          <w:lang w:val="pt-BR"/>
        </w:rPr>
        <w:t>--------------------------------------------------------------------------------------------------------------------------------------</w:t>
      </w:r>
    </w:p>
    <w:p w:rsidR="005D3900" w:rsidRPr="005D3900" w:rsidRDefault="005D3900">
      <w:pPr>
        <w:rPr>
          <w:sz w:val="28"/>
          <w:szCs w:val="28"/>
          <w:lang w:val="pt-BR"/>
        </w:rPr>
      </w:pPr>
      <w:r w:rsidRPr="005D3900">
        <w:rPr>
          <w:sz w:val="28"/>
          <w:szCs w:val="28"/>
          <w:lang w:val="pt-BR"/>
        </w:rPr>
        <w:t xml:space="preserve">Resposta: </w:t>
      </w:r>
    </w:p>
    <w:p w:rsidR="00D366C0" w:rsidRDefault="005D3900">
      <w:pPr>
        <w:rPr>
          <w:sz w:val="28"/>
          <w:szCs w:val="28"/>
          <w:lang w:val="pt-BR"/>
        </w:rPr>
      </w:pPr>
      <w:r w:rsidRPr="005D3900">
        <w:rPr>
          <w:sz w:val="28"/>
          <w:szCs w:val="28"/>
          <w:lang w:val="pt-BR"/>
        </w:rPr>
        <w:t xml:space="preserve">Identificar Entidades: </w:t>
      </w:r>
      <w:r w:rsidRPr="005D3900">
        <w:rPr>
          <w:b/>
          <w:i/>
          <w:color w:val="0070C0"/>
          <w:sz w:val="28"/>
          <w:szCs w:val="28"/>
          <w:lang w:val="pt-BR"/>
        </w:rPr>
        <w:t>Departamentos,  Orientadores,  Alunos  e  Disciplinas</w:t>
      </w:r>
    </w:p>
    <w:p w:rsidR="005D3900" w:rsidRPr="00D366C0" w:rsidRDefault="00D366C0" w:rsidP="00D366C0">
      <w:pPr>
        <w:tabs>
          <w:tab w:val="left" w:pos="1200"/>
        </w:tabs>
        <w:rPr>
          <w:sz w:val="28"/>
          <w:szCs w:val="28"/>
          <w:lang w:val="pt-BR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98936"/>
            <wp:effectExtent l="19050" t="0" r="0" b="0"/>
            <wp:docPr id="1" name="Imagem 1" descr="C:\Users\Cao\Documents\AulaBancoDados\Programa_brModelo\testebrModelo\brModelo.2.0\Universidade_part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o\Documents\AulaBancoDados\Programa_brModelo\testebrModelo\brModelo.2.0\Universidade_parte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3900" w:rsidRPr="00D366C0" w:rsidSect="002C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7F6FA3"/>
    <w:rsid w:val="002C5015"/>
    <w:rsid w:val="005725FA"/>
    <w:rsid w:val="005D3900"/>
    <w:rsid w:val="007F6FA3"/>
    <w:rsid w:val="00D36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6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66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</dc:creator>
  <cp:lastModifiedBy>Cao</cp:lastModifiedBy>
  <cp:revision>3</cp:revision>
  <dcterms:created xsi:type="dcterms:W3CDTF">2021-07-20T11:43:00Z</dcterms:created>
  <dcterms:modified xsi:type="dcterms:W3CDTF">2021-07-20T12:18:00Z</dcterms:modified>
</cp:coreProperties>
</file>