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181B" w14:textId="77777777" w:rsidR="00F4169C" w:rsidRDefault="00F4169C" w:rsidP="009B50B3"/>
    <w:p w14:paraId="379E181D" w14:textId="65946C09" w:rsidR="00F4169C" w:rsidRPr="00666881" w:rsidRDefault="00B94768" w:rsidP="009B50B3">
      <w:pPr>
        <w:pStyle w:val="Title"/>
        <w:rPr>
          <w:rFonts w:asciiTheme="majorHAnsi" w:hAnsiTheme="majorHAnsi" w:cstheme="majorHAnsi"/>
        </w:rPr>
      </w:pPr>
      <w:r w:rsidRPr="00666881">
        <w:rPr>
          <w:rFonts w:asciiTheme="majorHAnsi" w:hAnsiTheme="majorHAnsi" w:cstheme="majorHAnsi"/>
          <w:b/>
        </w:rPr>
        <w:t>W</w:t>
      </w:r>
      <w:r w:rsidR="00CF371E" w:rsidRPr="00666881">
        <w:rPr>
          <w:rFonts w:asciiTheme="majorHAnsi" w:hAnsiTheme="majorHAnsi" w:cstheme="majorHAnsi"/>
          <w:b/>
        </w:rPr>
        <w:t>3</w:t>
      </w:r>
      <w:r w:rsidR="008433CD" w:rsidRPr="00666881">
        <w:rPr>
          <w:rFonts w:asciiTheme="majorHAnsi" w:hAnsiTheme="majorHAnsi" w:cstheme="majorHAnsi"/>
        </w:rPr>
        <w:t xml:space="preserve"> PRACTICE</w:t>
      </w:r>
    </w:p>
    <w:p w14:paraId="379E1831" w14:textId="135A5B41" w:rsidR="00F4169C" w:rsidRPr="00666881" w:rsidRDefault="003B7D01" w:rsidP="003D6C37">
      <w:pPr>
        <w:jc w:val="center"/>
        <w:rPr>
          <w:rFonts w:asciiTheme="majorHAnsi" w:hAnsiTheme="majorHAnsi" w:cstheme="majorHAnsi"/>
        </w:rPr>
      </w:pPr>
      <w:bookmarkStart w:id="0" w:name="_heading=h.30j0zll" w:colFirst="0" w:colLast="0"/>
      <w:bookmarkEnd w:id="0"/>
      <w:r w:rsidRPr="00666881">
        <w:rPr>
          <w:rFonts w:asciiTheme="majorHAnsi" w:hAnsiTheme="majorHAnsi" w:cstheme="majorHAnsi"/>
          <w:i/>
          <w:iCs/>
          <w:sz w:val="56"/>
          <w:szCs w:val="56"/>
          <w:lang w:val="pt-BR"/>
        </w:rPr>
        <w:t>Express Basics + POST + Middleware</w:t>
      </w:r>
    </w:p>
    <w:p w14:paraId="415685DD" w14:textId="77777777" w:rsidR="00F80D4F" w:rsidRPr="00666881" w:rsidRDefault="00F80D4F" w:rsidP="00F80D4F">
      <w:pPr>
        <w:rPr>
          <w:rFonts w:asciiTheme="majorHAnsi" w:hAnsiTheme="majorHAnsi" w:cstheme="majorHAnsi"/>
          <w:lang w:val="en-US"/>
        </w:rPr>
      </w:pPr>
    </w:p>
    <w:p w14:paraId="2860EEAB" w14:textId="6ADD280E" w:rsidR="00316D1D" w:rsidRPr="00666881"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0" distR="0" wp14:anchorId="7576610E" wp14:editId="294C3A4F">
            <wp:extent cx="189865" cy="18986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666881">
        <w:rPr>
          <w:rFonts w:asciiTheme="majorHAnsi" w:hAnsiTheme="majorHAnsi" w:cstheme="majorHAnsi"/>
        </w:rPr>
        <w:t xml:space="preserve">  At the end of this practice, you can</w:t>
      </w:r>
    </w:p>
    <w:p w14:paraId="58D398B9" w14:textId="51E11833" w:rsidR="00A06696" w:rsidRPr="00666881" w:rsidRDefault="001A3448"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b/>
          <w:bCs/>
        </w:rPr>
        <w:t>Create</w:t>
      </w:r>
      <w:r w:rsidRPr="00666881">
        <w:rPr>
          <w:rFonts w:asciiTheme="majorHAnsi" w:hAnsiTheme="majorHAnsi" w:cstheme="majorHAnsi"/>
        </w:rPr>
        <w:t xml:space="preserve"> and run </w:t>
      </w:r>
      <w:proofErr w:type="gramStart"/>
      <w:r w:rsidRPr="00666881">
        <w:rPr>
          <w:rFonts w:asciiTheme="majorHAnsi" w:hAnsiTheme="majorHAnsi" w:cstheme="majorHAnsi"/>
        </w:rPr>
        <w:t xml:space="preserve">a </w:t>
      </w:r>
      <w:r w:rsidR="00B423BB" w:rsidRPr="00666881">
        <w:rPr>
          <w:rFonts w:asciiTheme="majorHAnsi" w:hAnsiTheme="majorHAnsi" w:cstheme="majorHAnsi"/>
        </w:rPr>
        <w:t>express.js</w:t>
      </w:r>
      <w:proofErr w:type="gramEnd"/>
      <w:r w:rsidRPr="00666881">
        <w:rPr>
          <w:rFonts w:asciiTheme="majorHAnsi" w:hAnsiTheme="majorHAnsi" w:cstheme="majorHAnsi"/>
        </w:rPr>
        <w:t xml:space="preserve"> HTTP server</w:t>
      </w:r>
    </w:p>
    <w:p w14:paraId="5B3205F4" w14:textId="494F5AE2" w:rsidR="00A06696" w:rsidRPr="00666881" w:rsidRDefault="00B423BB"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b/>
          <w:bCs/>
        </w:rPr>
        <w:t>I</w:t>
      </w:r>
      <w:r w:rsidR="001A3448" w:rsidRPr="00666881">
        <w:rPr>
          <w:rFonts w:asciiTheme="majorHAnsi" w:hAnsiTheme="majorHAnsi" w:cstheme="majorHAnsi"/>
          <w:b/>
          <w:bCs/>
        </w:rPr>
        <w:t>mplement</w:t>
      </w:r>
      <w:r w:rsidR="001A3448" w:rsidRPr="00666881">
        <w:rPr>
          <w:rFonts w:asciiTheme="majorHAnsi" w:hAnsiTheme="majorHAnsi" w:cstheme="majorHAnsi"/>
        </w:rPr>
        <w:t xml:space="preserve"> route handling using </w:t>
      </w:r>
      <w:r w:rsidRPr="00666881">
        <w:rPr>
          <w:rFonts w:asciiTheme="majorHAnsi" w:hAnsiTheme="majorHAnsi" w:cstheme="majorHAnsi"/>
        </w:rPr>
        <w:t>express.js</w:t>
      </w:r>
    </w:p>
    <w:p w14:paraId="2367E80E" w14:textId="720F4B5B" w:rsidR="005343AD" w:rsidRPr="00666881" w:rsidRDefault="001A3448" w:rsidP="00941103">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rPr>
        <w:t xml:space="preserve">Parse </w:t>
      </w:r>
      <w:proofErr w:type="gramStart"/>
      <w:r w:rsidRPr="00666881">
        <w:rPr>
          <w:rFonts w:asciiTheme="majorHAnsi" w:hAnsiTheme="majorHAnsi" w:cstheme="majorHAnsi"/>
        </w:rPr>
        <w:t>form</w:t>
      </w:r>
      <w:proofErr w:type="gramEnd"/>
      <w:r w:rsidRPr="00666881">
        <w:rPr>
          <w:rFonts w:asciiTheme="majorHAnsi" w:hAnsiTheme="majorHAnsi" w:cstheme="majorHAnsi"/>
        </w:rPr>
        <w:t xml:space="preserve"> data from </w:t>
      </w:r>
      <w:r w:rsidRPr="00666881">
        <w:rPr>
          <w:rStyle w:val="HTMLCode"/>
          <w:rFonts w:asciiTheme="majorHAnsi" w:hAnsiTheme="majorHAnsi" w:cstheme="majorHAnsi"/>
        </w:rPr>
        <w:t>POST</w:t>
      </w:r>
      <w:r w:rsidRPr="00666881">
        <w:rPr>
          <w:rFonts w:asciiTheme="majorHAnsi" w:hAnsiTheme="majorHAnsi" w:cstheme="majorHAnsi"/>
        </w:rPr>
        <w:t xml:space="preserve"> requests</w:t>
      </w:r>
      <w:r w:rsidR="00B423BB" w:rsidRPr="00666881">
        <w:rPr>
          <w:rFonts w:asciiTheme="majorHAnsi" w:hAnsiTheme="majorHAnsi" w:cstheme="majorHAnsi"/>
        </w:rPr>
        <w:t xml:space="preserve"> with middleware.</w:t>
      </w:r>
    </w:p>
    <w:p w14:paraId="2A51E917" w14:textId="71776BCB" w:rsidR="005343AD" w:rsidRDefault="005343AD" w:rsidP="00B423BB">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color w:val="000000"/>
        </w:rPr>
        <w:t>Apply middleware concept to logging</w:t>
      </w:r>
    </w:p>
    <w:p w14:paraId="28CC56F2" w14:textId="77777777" w:rsidR="005D450C" w:rsidRDefault="005D450C" w:rsidP="005D450C">
      <w:pPr>
        <w:pBdr>
          <w:top w:val="nil"/>
          <w:left w:val="nil"/>
          <w:bottom w:val="nil"/>
          <w:right w:val="nil"/>
          <w:between w:val="nil"/>
        </w:pBdr>
        <w:rPr>
          <w:rFonts w:asciiTheme="majorHAnsi" w:hAnsiTheme="majorHAnsi" w:cstheme="majorHAnsi"/>
          <w:color w:val="000000"/>
        </w:rPr>
      </w:pPr>
    </w:p>
    <w:p w14:paraId="7FE9DB6E" w14:textId="77777777" w:rsidR="005D450C" w:rsidRPr="005D450C" w:rsidRDefault="005D450C" w:rsidP="005D450C">
      <w:pPr>
        <w:pBdr>
          <w:top w:val="nil"/>
          <w:left w:val="nil"/>
          <w:bottom w:val="nil"/>
          <w:right w:val="nil"/>
          <w:between w:val="nil"/>
        </w:pBdr>
        <w:rPr>
          <w:rFonts w:asciiTheme="majorHAnsi" w:hAnsiTheme="majorHAnsi" w:cstheme="majorHAnsi"/>
          <w:color w:val="000000"/>
        </w:rPr>
      </w:pPr>
    </w:p>
    <w:p w14:paraId="4D35F189" w14:textId="69292D11" w:rsidR="00316D1D" w:rsidRPr="00666881"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0" distR="0" wp14:anchorId="59763F22" wp14:editId="462088B4">
            <wp:extent cx="237490" cy="237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490" cy="237490"/>
                    </a:xfrm>
                    <a:prstGeom prst="rect">
                      <a:avLst/>
                    </a:prstGeom>
                    <a:noFill/>
                    <a:ln>
                      <a:noFill/>
                    </a:ln>
                  </pic:spPr>
                </pic:pic>
              </a:graphicData>
            </a:graphic>
          </wp:inline>
        </w:drawing>
      </w:r>
      <w:r w:rsidRPr="00666881">
        <w:rPr>
          <w:rFonts w:asciiTheme="majorHAnsi" w:hAnsiTheme="majorHAnsi" w:cstheme="majorHAnsi"/>
        </w:rPr>
        <w:t xml:space="preserve">  Get ready before this practice!</w:t>
      </w:r>
    </w:p>
    <w:p w14:paraId="2B566F54" w14:textId="5CF7955D" w:rsidR="00316D1D" w:rsidRPr="00666881" w:rsidRDefault="00316D1D" w:rsidP="00C5715F">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b/>
          <w:bCs/>
          <w:color w:val="000000"/>
        </w:rPr>
        <w:t>Read</w:t>
      </w:r>
      <w:r w:rsidRPr="00666881">
        <w:rPr>
          <w:rFonts w:asciiTheme="majorHAnsi" w:hAnsiTheme="majorHAnsi" w:cstheme="majorHAnsi"/>
          <w:color w:val="000000"/>
        </w:rPr>
        <w:t xml:space="preserve"> the following documents to understand </w:t>
      </w:r>
      <w:r w:rsidR="005343AD" w:rsidRPr="00666881">
        <w:rPr>
          <w:rFonts w:asciiTheme="majorHAnsi" w:hAnsiTheme="majorHAnsi" w:cstheme="majorHAnsi"/>
          <w:color w:val="000000"/>
        </w:rPr>
        <w:t>the nature of Express.js</w:t>
      </w:r>
      <w:r w:rsidRPr="00666881">
        <w:rPr>
          <w:rFonts w:asciiTheme="majorHAnsi" w:hAnsiTheme="majorHAnsi" w:cstheme="majorHAnsi"/>
          <w:color w:val="000000"/>
        </w:rPr>
        <w:t>:</w:t>
      </w:r>
    </w:p>
    <w:p w14:paraId="09890346" w14:textId="062C1F4F" w:rsidR="004672A6" w:rsidRPr="00666881" w:rsidRDefault="005343AD" w:rsidP="001A3448">
      <w:pPr>
        <w:ind w:left="709"/>
        <w:rPr>
          <w:rFonts w:asciiTheme="majorHAnsi" w:hAnsiTheme="majorHAnsi" w:cstheme="majorHAnsi"/>
        </w:rPr>
      </w:pPr>
      <w:hyperlink r:id="rId10" w:history="1">
        <w:r w:rsidRPr="00666881">
          <w:rPr>
            <w:rStyle w:val="Hyperlink"/>
            <w:rFonts w:asciiTheme="majorHAnsi" w:hAnsiTheme="majorHAnsi" w:cstheme="majorHAnsi"/>
          </w:rPr>
          <w:t>https://expressjs.com/</w:t>
        </w:r>
      </w:hyperlink>
    </w:p>
    <w:p w14:paraId="0AA25F54" w14:textId="77777777" w:rsidR="005343AD" w:rsidRPr="00666881" w:rsidRDefault="005343AD" w:rsidP="001A3448">
      <w:pPr>
        <w:ind w:left="709"/>
        <w:rPr>
          <w:rFonts w:asciiTheme="majorHAnsi" w:hAnsiTheme="majorHAnsi" w:cstheme="majorHAnsi"/>
        </w:rPr>
      </w:pPr>
    </w:p>
    <w:p w14:paraId="0E486053" w14:textId="2D788488" w:rsidR="004672A6" w:rsidRPr="00666881" w:rsidRDefault="004672A6" w:rsidP="004672A6">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b/>
          <w:bCs/>
          <w:color w:val="000000"/>
        </w:rPr>
        <w:t>Read</w:t>
      </w:r>
      <w:r w:rsidRPr="00666881">
        <w:rPr>
          <w:rFonts w:asciiTheme="majorHAnsi" w:hAnsiTheme="majorHAnsi" w:cstheme="majorHAnsi"/>
          <w:color w:val="000000"/>
        </w:rPr>
        <w:t xml:space="preserve"> the following documents to </w:t>
      </w:r>
      <w:r w:rsidR="005343AD" w:rsidRPr="00666881">
        <w:rPr>
          <w:rFonts w:asciiTheme="majorHAnsi" w:hAnsiTheme="majorHAnsi" w:cstheme="majorHAnsi"/>
          <w:color w:val="000000"/>
        </w:rPr>
        <w:t>know more about Express.js</w:t>
      </w:r>
      <w:proofErr w:type="gramStart"/>
      <w:r w:rsidR="005343AD" w:rsidRPr="00666881">
        <w:rPr>
          <w:rFonts w:asciiTheme="majorHAnsi" w:hAnsiTheme="majorHAnsi" w:cstheme="majorHAnsi"/>
          <w:color w:val="000000"/>
        </w:rPr>
        <w:t>’s</w:t>
      </w:r>
      <w:proofErr w:type="gramEnd"/>
      <w:r w:rsidR="005343AD" w:rsidRPr="00666881">
        <w:rPr>
          <w:rFonts w:asciiTheme="majorHAnsi" w:hAnsiTheme="majorHAnsi" w:cstheme="majorHAnsi"/>
          <w:color w:val="000000"/>
        </w:rPr>
        <w:t xml:space="preserve"> built-in </w:t>
      </w:r>
      <w:r w:rsidR="00941103" w:rsidRPr="00666881">
        <w:rPr>
          <w:rFonts w:asciiTheme="majorHAnsi" w:hAnsiTheme="majorHAnsi" w:cstheme="majorHAnsi"/>
          <w:color w:val="000000"/>
        </w:rPr>
        <w:t>middleware’s</w:t>
      </w:r>
      <w:r w:rsidRPr="00666881">
        <w:rPr>
          <w:rFonts w:asciiTheme="majorHAnsi" w:hAnsiTheme="majorHAnsi" w:cstheme="majorHAnsi"/>
          <w:color w:val="000000"/>
        </w:rPr>
        <w:t>:</w:t>
      </w:r>
    </w:p>
    <w:p w14:paraId="09A407C1" w14:textId="1219052E" w:rsidR="004672A6" w:rsidRPr="00666881" w:rsidRDefault="005343AD" w:rsidP="004672A6">
      <w:pPr>
        <w:ind w:left="709"/>
        <w:rPr>
          <w:rFonts w:asciiTheme="majorHAnsi" w:hAnsiTheme="majorHAnsi" w:cstheme="majorHAnsi"/>
        </w:rPr>
      </w:pPr>
      <w:hyperlink r:id="rId11" w:history="1">
        <w:r w:rsidRPr="00666881">
          <w:rPr>
            <w:rStyle w:val="Hyperlink"/>
            <w:rFonts w:asciiTheme="majorHAnsi" w:hAnsiTheme="majorHAnsi" w:cstheme="majorHAnsi"/>
          </w:rPr>
          <w:t>https://expressjs.com/en/resources/middleware.html</w:t>
        </w:r>
      </w:hyperlink>
    </w:p>
    <w:p w14:paraId="6409EAB0" w14:textId="77777777" w:rsidR="005343AD" w:rsidRPr="00666881" w:rsidRDefault="005343AD" w:rsidP="004672A6">
      <w:pPr>
        <w:ind w:left="709"/>
        <w:rPr>
          <w:rFonts w:asciiTheme="majorHAnsi" w:hAnsiTheme="majorHAnsi" w:cstheme="majorHAnsi"/>
        </w:rPr>
      </w:pPr>
    </w:p>
    <w:p w14:paraId="23AFD149" w14:textId="539DD18A" w:rsidR="008A78A1" w:rsidRPr="00666881" w:rsidRDefault="008A78A1" w:rsidP="008A78A1">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b/>
          <w:bCs/>
          <w:color w:val="000000"/>
        </w:rPr>
        <w:t>Read</w:t>
      </w:r>
      <w:r w:rsidRPr="00666881">
        <w:rPr>
          <w:rFonts w:asciiTheme="majorHAnsi" w:hAnsiTheme="majorHAnsi" w:cstheme="majorHAnsi"/>
          <w:color w:val="000000"/>
        </w:rPr>
        <w:t xml:space="preserve"> the following documents to understand MDN: HTTP POST:</w:t>
      </w:r>
    </w:p>
    <w:p w14:paraId="4FCCD080" w14:textId="77777777" w:rsidR="00333DB5" w:rsidRPr="00666881" w:rsidRDefault="008A78A1" w:rsidP="008A78A1">
      <w:pPr>
        <w:ind w:left="709"/>
        <w:rPr>
          <w:rFonts w:asciiTheme="majorHAnsi" w:hAnsiTheme="majorHAnsi" w:cstheme="majorHAnsi"/>
        </w:rPr>
      </w:pPr>
      <w:hyperlink r:id="rId12" w:history="1">
        <w:r w:rsidRPr="00666881">
          <w:rPr>
            <w:rStyle w:val="Hyperlink"/>
            <w:rFonts w:asciiTheme="majorHAnsi" w:hAnsiTheme="majorHAnsi" w:cstheme="majorHAnsi"/>
          </w:rPr>
          <w:t>https://developer.mozilla.org/en-US/docs/Web/HTTP/Reference/Methods/POST</w:t>
        </w:r>
      </w:hyperlink>
    </w:p>
    <w:p w14:paraId="43CAB919" w14:textId="77777777" w:rsidR="00333DB5" w:rsidRPr="00666881" w:rsidRDefault="00333DB5" w:rsidP="008A78A1">
      <w:pPr>
        <w:ind w:left="709"/>
        <w:rPr>
          <w:rFonts w:asciiTheme="majorHAnsi" w:hAnsiTheme="majorHAnsi" w:cstheme="majorHAnsi"/>
        </w:rPr>
      </w:pPr>
    </w:p>
    <w:p w14:paraId="661ABF51" w14:textId="2C382571" w:rsidR="00333DB5" w:rsidRPr="00666881" w:rsidRDefault="008A78A1" w:rsidP="00333DB5">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rPr>
        <w:t xml:space="preserve"> </w:t>
      </w:r>
      <w:r w:rsidR="00333DB5" w:rsidRPr="00666881">
        <w:rPr>
          <w:rFonts w:asciiTheme="majorHAnsi" w:hAnsiTheme="majorHAnsi" w:cstheme="majorHAnsi"/>
          <w:b/>
          <w:bCs/>
          <w:color w:val="000000"/>
        </w:rPr>
        <w:t>Read</w:t>
      </w:r>
      <w:r w:rsidR="00333DB5" w:rsidRPr="00666881">
        <w:rPr>
          <w:rFonts w:asciiTheme="majorHAnsi" w:hAnsiTheme="majorHAnsi" w:cstheme="majorHAnsi"/>
          <w:color w:val="000000"/>
        </w:rPr>
        <w:t xml:space="preserve"> the following documents to array filter:</w:t>
      </w:r>
    </w:p>
    <w:p w14:paraId="2B2A7360" w14:textId="7B9C8245" w:rsidR="00333DB5" w:rsidRPr="00666881" w:rsidRDefault="00333DB5" w:rsidP="00333DB5">
      <w:pPr>
        <w:ind w:left="709"/>
        <w:rPr>
          <w:rFonts w:asciiTheme="majorHAnsi" w:hAnsiTheme="majorHAnsi" w:cstheme="majorHAnsi"/>
        </w:rPr>
      </w:pPr>
      <w:hyperlink r:id="rId13" w:history="1">
        <w:r w:rsidRPr="00666881">
          <w:rPr>
            <w:rStyle w:val="Hyperlink"/>
            <w:rFonts w:asciiTheme="majorHAnsi" w:hAnsiTheme="majorHAnsi" w:cstheme="majorHAnsi"/>
          </w:rPr>
          <w:t>https://developer.mozilla.org/en-US/docs/Web/JavaScript/Reference/Global_Objects/Array/filter</w:t>
        </w:r>
      </w:hyperlink>
      <w:r w:rsidRPr="00666881">
        <w:rPr>
          <w:rFonts w:asciiTheme="majorHAnsi" w:hAnsiTheme="majorHAnsi" w:cstheme="majorHAnsi"/>
        </w:rPr>
        <w:t xml:space="preserve"> </w:t>
      </w:r>
    </w:p>
    <w:p w14:paraId="2AFC90D9" w14:textId="1698E166" w:rsidR="008A78A1" w:rsidRPr="00666881" w:rsidRDefault="008A78A1" w:rsidP="008A78A1">
      <w:pPr>
        <w:ind w:left="709"/>
        <w:rPr>
          <w:rFonts w:asciiTheme="majorHAnsi" w:hAnsiTheme="majorHAnsi" w:cstheme="majorHAnsi"/>
        </w:rPr>
      </w:pPr>
    </w:p>
    <w:p w14:paraId="436C1008" w14:textId="77777777" w:rsidR="008A78A1" w:rsidRPr="00666881" w:rsidRDefault="008A78A1" w:rsidP="004672A6">
      <w:pPr>
        <w:ind w:left="709"/>
        <w:rPr>
          <w:rFonts w:asciiTheme="majorHAnsi" w:hAnsiTheme="majorHAnsi" w:cstheme="majorHAnsi"/>
        </w:rPr>
      </w:pPr>
    </w:p>
    <w:p w14:paraId="0C775821" w14:textId="77777777" w:rsidR="00316D1D" w:rsidRPr="00666881"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114300" distR="114300" wp14:anchorId="383DF42C" wp14:editId="3BCD0D6F">
            <wp:extent cx="246380" cy="246380"/>
            <wp:effectExtent l="0" t="0" r="0" b="0"/>
            <wp:docPr id="17195689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46380" cy="246380"/>
                    </a:xfrm>
                    <a:prstGeom prst="rect">
                      <a:avLst/>
                    </a:prstGeom>
                    <a:ln/>
                  </pic:spPr>
                </pic:pic>
              </a:graphicData>
            </a:graphic>
          </wp:inline>
        </w:drawing>
      </w:r>
      <w:r w:rsidRPr="00666881">
        <w:rPr>
          <w:rFonts w:asciiTheme="majorHAnsi" w:hAnsiTheme="majorHAnsi" w:cstheme="majorHAnsi"/>
          <w:lang w:val="en-US"/>
        </w:rPr>
        <w:t xml:space="preserve"> How </w:t>
      </w:r>
      <w:proofErr w:type="gramStart"/>
      <w:r w:rsidRPr="00666881">
        <w:rPr>
          <w:rFonts w:asciiTheme="majorHAnsi" w:hAnsiTheme="majorHAnsi" w:cstheme="majorHAnsi"/>
          <w:lang w:val="en-US"/>
        </w:rPr>
        <w:t>to</w:t>
      </w:r>
      <w:proofErr w:type="gramEnd"/>
      <w:r w:rsidRPr="00666881">
        <w:rPr>
          <w:rFonts w:asciiTheme="majorHAnsi" w:hAnsiTheme="majorHAnsi" w:cstheme="majorHAnsi"/>
          <w:lang w:val="en-US"/>
        </w:rPr>
        <w:t xml:space="preserve"> submit this practice?</w:t>
      </w:r>
    </w:p>
    <w:p w14:paraId="5FFDA5D6" w14:textId="697917A2" w:rsidR="00885DDC" w:rsidRPr="00666881" w:rsidRDefault="00885DDC"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666881">
        <w:rPr>
          <w:rFonts w:asciiTheme="majorHAnsi" w:hAnsiTheme="majorHAnsi" w:cstheme="majorHAnsi"/>
          <w:bCs/>
          <w:color w:val="000000"/>
        </w:rPr>
        <w:t>Once finished</w:t>
      </w:r>
      <w:r w:rsidR="00C5715F" w:rsidRPr="00666881">
        <w:rPr>
          <w:rFonts w:asciiTheme="majorHAnsi" w:hAnsiTheme="majorHAnsi" w:cstheme="majorHAnsi"/>
          <w:bCs/>
          <w:color w:val="000000"/>
        </w:rPr>
        <w:t xml:space="preserve">, push your </w:t>
      </w:r>
      <w:r w:rsidR="00C5715F" w:rsidRPr="00666881">
        <w:rPr>
          <w:rFonts w:asciiTheme="majorHAnsi" w:hAnsiTheme="majorHAnsi" w:cstheme="majorHAnsi"/>
          <w:b/>
          <w:color w:val="000000"/>
        </w:rPr>
        <w:t>code to GITHUB</w:t>
      </w:r>
    </w:p>
    <w:p w14:paraId="5D96B740" w14:textId="10B88BB6" w:rsidR="00C5715F" w:rsidRPr="00666881" w:rsidRDefault="00C5715F"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666881">
        <w:rPr>
          <w:rFonts w:asciiTheme="majorHAnsi" w:hAnsiTheme="majorHAnsi" w:cstheme="majorHAnsi"/>
          <w:bCs/>
          <w:color w:val="000000"/>
        </w:rPr>
        <w:t xml:space="preserve">Join the </w:t>
      </w:r>
      <w:r w:rsidRPr="00666881">
        <w:rPr>
          <w:rFonts w:asciiTheme="majorHAnsi" w:hAnsiTheme="majorHAnsi" w:cstheme="majorHAnsi"/>
          <w:b/>
          <w:color w:val="000000"/>
        </w:rPr>
        <w:t>URL of your GITHUB</w:t>
      </w:r>
      <w:r w:rsidRPr="00666881">
        <w:rPr>
          <w:rFonts w:asciiTheme="majorHAnsi" w:hAnsiTheme="majorHAnsi" w:cstheme="majorHAnsi"/>
          <w:bCs/>
          <w:color w:val="000000"/>
        </w:rPr>
        <w:t xml:space="preserve"> repository on LMS</w:t>
      </w:r>
    </w:p>
    <w:p w14:paraId="379E1837" w14:textId="1DF0C18D" w:rsidR="006301CF" w:rsidRDefault="006301CF"/>
    <w:p w14:paraId="1102594F" w14:textId="77777777" w:rsidR="00C5715F" w:rsidRDefault="00C5715F">
      <w:pPr>
        <w:rPr>
          <w:i/>
          <w:color w:val="00B0F0"/>
          <w:sz w:val="48"/>
          <w:szCs w:val="48"/>
        </w:rPr>
      </w:pPr>
      <w:r>
        <w:br w:type="page"/>
      </w:r>
    </w:p>
    <w:p w14:paraId="13D61174" w14:textId="3C30143A" w:rsidR="006301CF" w:rsidRDefault="006301CF" w:rsidP="006301CF">
      <w:pPr>
        <w:pStyle w:val="Heading1"/>
        <w:rPr>
          <w:rFonts w:asciiTheme="majorHAnsi" w:hAnsiTheme="majorHAnsi" w:cstheme="majorHAnsi"/>
          <w:sz w:val="40"/>
          <w:szCs w:val="40"/>
        </w:rPr>
      </w:pPr>
      <w:r w:rsidRPr="00B22A61">
        <w:rPr>
          <w:rFonts w:asciiTheme="majorHAnsi" w:hAnsiTheme="majorHAnsi" w:cstheme="majorHAnsi"/>
          <w:b/>
          <w:bCs/>
          <w:sz w:val="40"/>
          <w:szCs w:val="40"/>
        </w:rPr>
        <w:lastRenderedPageBreak/>
        <w:t xml:space="preserve">EXERCISE 1 </w:t>
      </w:r>
      <w:r w:rsidR="005708D6" w:rsidRPr="00B22A61">
        <w:rPr>
          <w:rFonts w:asciiTheme="majorHAnsi" w:hAnsiTheme="majorHAnsi" w:cstheme="majorHAnsi"/>
          <w:b/>
          <w:bCs/>
          <w:sz w:val="40"/>
          <w:szCs w:val="40"/>
        </w:rPr>
        <w:t>–</w:t>
      </w:r>
      <w:r w:rsidR="00F80D4F" w:rsidRPr="00B22A61">
        <w:rPr>
          <w:rFonts w:asciiTheme="majorHAnsi" w:hAnsiTheme="majorHAnsi" w:cstheme="majorHAnsi"/>
          <w:sz w:val="40"/>
          <w:szCs w:val="40"/>
          <w:lang w:val="en-US"/>
        </w:rPr>
        <w:t xml:space="preserve">  </w:t>
      </w:r>
      <w:r w:rsidR="00AF7DAA" w:rsidRPr="00B22A61">
        <w:rPr>
          <w:rFonts w:asciiTheme="majorHAnsi" w:hAnsiTheme="majorHAnsi" w:cstheme="majorHAnsi"/>
          <w:sz w:val="40"/>
          <w:szCs w:val="40"/>
        </w:rPr>
        <w:t>Refactor</w:t>
      </w:r>
      <w:r w:rsidR="00045159" w:rsidRPr="00B22A61">
        <w:rPr>
          <w:rFonts w:asciiTheme="majorHAnsi" w:hAnsiTheme="majorHAnsi" w:cstheme="majorHAnsi"/>
          <w:sz w:val="40"/>
          <w:szCs w:val="40"/>
        </w:rPr>
        <w:t>ing</w:t>
      </w:r>
    </w:p>
    <w:p w14:paraId="76A4D044" w14:textId="77777777" w:rsidR="00B22A61" w:rsidRPr="00B22A61" w:rsidRDefault="00B22A61" w:rsidP="00B22A61"/>
    <w:p w14:paraId="152B1954" w14:textId="4C09B45B" w:rsidR="005708D6" w:rsidRPr="00C21662" w:rsidRDefault="005708D6" w:rsidP="005708D6">
      <w:pPr>
        <w:spacing w:before="100" w:beforeAutospacing="1" w:after="100" w:afterAutospacing="1"/>
        <w:outlineLvl w:val="2"/>
        <w:rPr>
          <w:rFonts w:asciiTheme="majorHAnsi" w:hAnsiTheme="majorHAnsi" w:cstheme="majorHAnsi"/>
          <w:b/>
          <w:bCs/>
          <w:sz w:val="22"/>
          <w:szCs w:val="22"/>
          <w:lang w:val="en-US"/>
        </w:rPr>
      </w:pPr>
      <w:r w:rsidRPr="00C21662">
        <w:rPr>
          <w:rFonts w:asciiTheme="majorHAnsi" w:hAnsiTheme="majorHAnsi" w:cstheme="majorHAnsi"/>
          <w:b/>
          <w:bCs/>
          <w:sz w:val="22"/>
          <w:szCs w:val="22"/>
        </w:rPr>
        <w:t>Goal</w:t>
      </w:r>
      <w:r w:rsidR="00794325" w:rsidRPr="00C21662">
        <w:rPr>
          <w:rFonts w:asciiTheme="majorHAnsi" w:hAnsiTheme="majorHAnsi" w:cstheme="majorHAnsi"/>
          <w:b/>
          <w:bCs/>
          <w:sz w:val="22"/>
          <w:szCs w:val="22"/>
          <w:lang w:val="en-US"/>
        </w:rPr>
        <w:t>s</w:t>
      </w:r>
    </w:p>
    <w:p w14:paraId="31775600" w14:textId="275E64B6" w:rsidR="005708D6" w:rsidRPr="00C21662" w:rsidRDefault="00AF7DAA" w:rsidP="005708D6">
      <w:pPr>
        <w:numPr>
          <w:ilvl w:val="0"/>
          <w:numId w:val="14"/>
        </w:numPr>
        <w:spacing w:before="100" w:beforeAutospacing="1" w:after="100" w:afterAutospacing="1"/>
        <w:rPr>
          <w:rFonts w:asciiTheme="majorHAnsi" w:hAnsiTheme="majorHAnsi" w:cstheme="majorHAnsi"/>
          <w:sz w:val="22"/>
          <w:szCs w:val="22"/>
        </w:rPr>
      </w:pPr>
      <w:r w:rsidRPr="00C21662">
        <w:rPr>
          <w:rFonts w:asciiTheme="majorHAnsi" w:hAnsiTheme="majorHAnsi" w:cstheme="majorHAnsi"/>
          <w:sz w:val="22"/>
          <w:szCs w:val="22"/>
        </w:rPr>
        <w:t xml:space="preserve">Take advantage of Express.js framework’s flexibility and minimalism </w:t>
      </w:r>
    </w:p>
    <w:p w14:paraId="4A2B1777" w14:textId="66AB9A6F" w:rsidR="005708D6" w:rsidRPr="00C21662" w:rsidRDefault="00AF7DAA" w:rsidP="005708D6">
      <w:pPr>
        <w:numPr>
          <w:ilvl w:val="0"/>
          <w:numId w:val="14"/>
        </w:numPr>
        <w:spacing w:before="100" w:beforeAutospacing="1" w:after="100" w:afterAutospacing="1"/>
        <w:rPr>
          <w:rFonts w:asciiTheme="majorHAnsi" w:hAnsiTheme="majorHAnsi" w:cstheme="majorHAnsi"/>
          <w:sz w:val="22"/>
          <w:szCs w:val="22"/>
        </w:rPr>
      </w:pPr>
      <w:r w:rsidRPr="00C21662">
        <w:rPr>
          <w:rFonts w:asciiTheme="majorHAnsi" w:hAnsiTheme="majorHAnsi" w:cstheme="majorHAnsi"/>
          <w:sz w:val="22"/>
          <w:szCs w:val="22"/>
        </w:rPr>
        <w:t>Refactor code from node.js’s built-in HTTP Module</w:t>
      </w:r>
    </w:p>
    <w:p w14:paraId="2B65FCCB" w14:textId="77777777" w:rsidR="005708D6" w:rsidRPr="00666881" w:rsidRDefault="005708D6" w:rsidP="005708D6">
      <w:pPr>
        <w:rPr>
          <w:rFonts w:asciiTheme="majorHAnsi" w:hAnsiTheme="majorHAnsi" w:cstheme="majorHAnsi"/>
        </w:rPr>
      </w:pPr>
    </w:p>
    <w:p w14:paraId="624DA730" w14:textId="43E7EB79" w:rsidR="00813286" w:rsidRPr="00666881" w:rsidRDefault="00813286" w:rsidP="006576D6">
      <w:pPr>
        <w:ind w:firstLine="90"/>
        <w:rPr>
          <w:rFonts w:asciiTheme="majorHAnsi" w:hAnsiTheme="majorHAnsi" w:cstheme="majorHAnsi"/>
        </w:rPr>
      </w:pPr>
      <w:r w:rsidRPr="00666881">
        <w:rPr>
          <w:rFonts w:asciiTheme="majorHAnsi" w:hAnsiTheme="majorHAnsi" w:cstheme="majorHAnsi"/>
          <w:noProof/>
        </w:rPr>
        <w:drawing>
          <wp:inline distT="0" distB="0" distL="0" distR="0" wp14:anchorId="053DCD54" wp14:editId="69F2F920">
            <wp:extent cx="162127" cy="162127"/>
            <wp:effectExtent l="0" t="0" r="9525" b="9525"/>
            <wp:docPr id="21334147" name="Picture 2133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8480" cy="168480"/>
                    </a:xfrm>
                    <a:prstGeom prst="rect">
                      <a:avLst/>
                    </a:prstGeom>
                    <a:noFill/>
                    <a:ln>
                      <a:noFill/>
                    </a:ln>
                  </pic:spPr>
                </pic:pic>
              </a:graphicData>
            </a:graphic>
          </wp:inline>
        </w:drawing>
      </w:r>
      <w:r w:rsidRPr="00666881">
        <w:rPr>
          <w:rFonts w:asciiTheme="majorHAnsi" w:hAnsiTheme="majorHAnsi" w:cstheme="majorHAnsi"/>
          <w:lang w:val="en-US"/>
        </w:rPr>
        <w:t xml:space="preserve"> </w:t>
      </w:r>
      <w:r w:rsidR="00AF7DAA" w:rsidRPr="00666881">
        <w:rPr>
          <w:rFonts w:asciiTheme="majorHAnsi" w:hAnsiTheme="majorHAnsi" w:cstheme="majorHAnsi"/>
          <w:lang w:val="en-US"/>
        </w:rPr>
        <w:t xml:space="preserve">Refactor the source code of EXERCISE </w:t>
      </w:r>
      <w:r w:rsidR="00921760" w:rsidRPr="00666881">
        <w:rPr>
          <w:rFonts w:asciiTheme="majorHAnsi" w:hAnsiTheme="majorHAnsi" w:cstheme="majorHAnsi"/>
          <w:lang w:val="en-US"/>
        </w:rPr>
        <w:t xml:space="preserve">2 &amp; </w:t>
      </w:r>
      <w:r w:rsidR="00AF7DAA" w:rsidRPr="00666881">
        <w:rPr>
          <w:rFonts w:asciiTheme="majorHAnsi" w:hAnsiTheme="majorHAnsi" w:cstheme="majorHAnsi"/>
          <w:lang w:val="en-US"/>
        </w:rPr>
        <w:t xml:space="preserve">3 in Week 2 </w:t>
      </w:r>
      <w:r w:rsidR="004561AE" w:rsidRPr="00666881">
        <w:rPr>
          <w:rFonts w:asciiTheme="majorHAnsi" w:hAnsiTheme="majorHAnsi" w:cstheme="majorHAnsi"/>
          <w:lang w:val="en-US"/>
        </w:rPr>
        <w:t xml:space="preserve">to Express.js </w:t>
      </w:r>
    </w:p>
    <w:p w14:paraId="0999D039" w14:textId="77777777" w:rsidR="005708D6" w:rsidRPr="00666881" w:rsidRDefault="005708D6" w:rsidP="006301CF">
      <w:pPr>
        <w:rPr>
          <w:rFonts w:asciiTheme="majorHAnsi" w:hAnsiTheme="majorHAnsi" w:cstheme="majorHAnsi"/>
        </w:rPr>
      </w:pPr>
    </w:p>
    <w:p w14:paraId="39C7ADF3" w14:textId="77777777" w:rsidR="006301CF" w:rsidRPr="00666881" w:rsidRDefault="006301CF" w:rsidP="006301CF">
      <w:pPr>
        <w:rPr>
          <w:rFonts w:asciiTheme="majorHAnsi" w:hAnsiTheme="majorHAnsi" w:cstheme="majorHAnsi"/>
        </w:rPr>
      </w:pPr>
    </w:p>
    <w:p w14:paraId="0B089D6D" w14:textId="77777777" w:rsidR="006301CF" w:rsidRPr="00C21662" w:rsidRDefault="006301CF" w:rsidP="006301CF">
      <w:pPr>
        <w:rPr>
          <w:rFonts w:asciiTheme="majorHAnsi" w:hAnsiTheme="majorHAnsi" w:cstheme="majorHAnsi"/>
          <w:sz w:val="22"/>
          <w:szCs w:val="22"/>
        </w:rPr>
      </w:pPr>
    </w:p>
    <w:p w14:paraId="6F3076F5" w14:textId="15D6C9D2" w:rsidR="006301CF" w:rsidRPr="00C21662" w:rsidRDefault="006301CF" w:rsidP="005708D6">
      <w:pPr>
        <w:rPr>
          <w:rFonts w:asciiTheme="majorHAnsi" w:hAnsiTheme="majorHAnsi" w:cstheme="majorHAnsi"/>
          <w:sz w:val="22"/>
          <w:szCs w:val="22"/>
        </w:rPr>
      </w:pPr>
      <w:r w:rsidRPr="00C21662">
        <w:rPr>
          <w:rFonts w:asciiTheme="majorHAnsi" w:hAnsiTheme="majorHAnsi" w:cstheme="majorHAnsi"/>
          <w:b/>
          <w:bCs/>
          <w:sz w:val="22"/>
          <w:szCs w:val="22"/>
        </w:rPr>
        <w:t>Q1 –</w:t>
      </w:r>
      <w:r w:rsidRPr="00C21662">
        <w:rPr>
          <w:rFonts w:asciiTheme="majorHAnsi" w:hAnsiTheme="majorHAnsi" w:cstheme="majorHAnsi"/>
          <w:sz w:val="22"/>
          <w:szCs w:val="22"/>
        </w:rPr>
        <w:t xml:space="preserve"> </w:t>
      </w:r>
      <w:r w:rsidR="004561AE" w:rsidRPr="00C21662">
        <w:rPr>
          <w:rFonts w:asciiTheme="majorHAnsi" w:hAnsiTheme="majorHAnsi" w:cstheme="majorHAnsi"/>
          <w:sz w:val="22"/>
          <w:szCs w:val="22"/>
        </w:rPr>
        <w:t xml:space="preserve">What challenges did you face when using the native </w:t>
      </w:r>
      <w:r w:rsidR="004561AE" w:rsidRPr="00C21662">
        <w:rPr>
          <w:rStyle w:val="HTMLCode"/>
          <w:rFonts w:asciiTheme="majorHAnsi" w:hAnsiTheme="majorHAnsi" w:cstheme="majorHAnsi"/>
          <w:sz w:val="22"/>
          <w:szCs w:val="22"/>
        </w:rPr>
        <w:t>http</w:t>
      </w:r>
      <w:r w:rsidR="004561AE" w:rsidRPr="00C21662">
        <w:rPr>
          <w:rFonts w:asciiTheme="majorHAnsi" w:hAnsiTheme="majorHAnsi" w:cstheme="majorHAnsi"/>
          <w:sz w:val="22"/>
          <w:szCs w:val="22"/>
        </w:rPr>
        <w:t xml:space="preserve"> module that Express.js helped you solve?</w:t>
      </w:r>
    </w:p>
    <w:p w14:paraId="31507DC1" w14:textId="77777777" w:rsidR="006301CF" w:rsidRDefault="006301CF"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3F879E23" w14:textId="4F0B7019" w:rsidR="00023C84" w:rsidRDefault="00F95E6E"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sidRPr="00F95E6E">
        <w:rPr>
          <w:rFonts w:asciiTheme="majorHAnsi" w:hAnsiTheme="majorHAnsi" w:cstheme="majorHAnsi"/>
          <w:sz w:val="22"/>
          <w:szCs w:val="22"/>
        </w:rPr>
        <w:t xml:space="preserve">When using the native http module, several challenges made development harder. First, route handling required manually parsing req.url and checking </w:t>
      </w:r>
      <w:proofErr w:type="spellStart"/>
      <w:proofErr w:type="gramStart"/>
      <w:r w:rsidRPr="00F95E6E">
        <w:rPr>
          <w:rFonts w:asciiTheme="majorHAnsi" w:hAnsiTheme="majorHAnsi" w:cstheme="majorHAnsi"/>
          <w:sz w:val="22"/>
          <w:szCs w:val="22"/>
        </w:rPr>
        <w:t>req.method</w:t>
      </w:r>
      <w:proofErr w:type="spellEnd"/>
      <w:proofErr w:type="gramEnd"/>
      <w:r w:rsidRPr="00F95E6E">
        <w:rPr>
          <w:rFonts w:asciiTheme="majorHAnsi" w:hAnsiTheme="majorHAnsi" w:cstheme="majorHAnsi"/>
          <w:sz w:val="22"/>
          <w:szCs w:val="22"/>
        </w:rPr>
        <w:t xml:space="preserve"> using long if-else chains, which became messy and hard to read as the number of routes grew. Second, parsing query parameters required manually using Node's built-in URL or </w:t>
      </w:r>
      <w:proofErr w:type="spellStart"/>
      <w:r w:rsidRPr="00F95E6E">
        <w:rPr>
          <w:rFonts w:asciiTheme="majorHAnsi" w:hAnsiTheme="majorHAnsi" w:cstheme="majorHAnsi"/>
          <w:sz w:val="22"/>
          <w:szCs w:val="22"/>
        </w:rPr>
        <w:t>querystring</w:t>
      </w:r>
      <w:proofErr w:type="spellEnd"/>
      <w:r w:rsidRPr="00F95E6E">
        <w:rPr>
          <w:rFonts w:asciiTheme="majorHAnsi" w:hAnsiTheme="majorHAnsi" w:cstheme="majorHAnsi"/>
          <w:sz w:val="22"/>
          <w:szCs w:val="22"/>
        </w:rPr>
        <w:t xml:space="preserve"> module — there was no automatic parsing built in. Third, sending JSON responses required manually setting the Content-Type: application/</w:t>
      </w:r>
      <w:proofErr w:type="spellStart"/>
      <w:r w:rsidRPr="00F95E6E">
        <w:rPr>
          <w:rFonts w:asciiTheme="majorHAnsi" w:hAnsiTheme="majorHAnsi" w:cstheme="majorHAnsi"/>
          <w:sz w:val="22"/>
          <w:szCs w:val="22"/>
        </w:rPr>
        <w:t>json</w:t>
      </w:r>
      <w:proofErr w:type="spellEnd"/>
      <w:r w:rsidRPr="00F95E6E">
        <w:rPr>
          <w:rFonts w:asciiTheme="majorHAnsi" w:hAnsiTheme="majorHAnsi" w:cstheme="majorHAnsi"/>
          <w:sz w:val="22"/>
          <w:szCs w:val="22"/>
        </w:rPr>
        <w:t xml:space="preserve"> header every single time before calling </w:t>
      </w:r>
      <w:proofErr w:type="spellStart"/>
      <w:proofErr w:type="gramStart"/>
      <w:r w:rsidRPr="00F95E6E">
        <w:rPr>
          <w:rFonts w:asciiTheme="majorHAnsi" w:hAnsiTheme="majorHAnsi" w:cstheme="majorHAnsi"/>
          <w:sz w:val="22"/>
          <w:szCs w:val="22"/>
        </w:rPr>
        <w:t>res.end</w:t>
      </w:r>
      <w:proofErr w:type="spellEnd"/>
      <w:r w:rsidRPr="00F95E6E">
        <w:rPr>
          <w:rFonts w:asciiTheme="majorHAnsi" w:hAnsiTheme="majorHAnsi" w:cstheme="majorHAnsi"/>
          <w:sz w:val="22"/>
          <w:szCs w:val="22"/>
        </w:rPr>
        <w:t>(</w:t>
      </w:r>
      <w:proofErr w:type="gramEnd"/>
      <w:r w:rsidRPr="00F95E6E">
        <w:rPr>
          <w:rFonts w:asciiTheme="majorHAnsi" w:hAnsiTheme="majorHAnsi" w:cstheme="majorHAnsi"/>
          <w:sz w:val="22"/>
          <w:szCs w:val="22"/>
        </w:rPr>
        <w:t xml:space="preserve">). Express solved all of these by providing </w:t>
      </w:r>
      <w:proofErr w:type="spellStart"/>
      <w:proofErr w:type="gramStart"/>
      <w:r w:rsidRPr="00F95E6E">
        <w:rPr>
          <w:rFonts w:asciiTheme="majorHAnsi" w:hAnsiTheme="majorHAnsi" w:cstheme="majorHAnsi"/>
          <w:sz w:val="22"/>
          <w:szCs w:val="22"/>
        </w:rPr>
        <w:t>app.get</w:t>
      </w:r>
      <w:proofErr w:type="spellEnd"/>
      <w:r w:rsidRPr="00F95E6E">
        <w:rPr>
          <w:rFonts w:asciiTheme="majorHAnsi" w:hAnsiTheme="majorHAnsi" w:cstheme="majorHAnsi"/>
          <w:sz w:val="22"/>
          <w:szCs w:val="22"/>
        </w:rPr>
        <w:t>(</w:t>
      </w:r>
      <w:proofErr w:type="gramEnd"/>
      <w:r w:rsidRPr="00F95E6E">
        <w:rPr>
          <w:rFonts w:asciiTheme="majorHAnsi" w:hAnsiTheme="majorHAnsi" w:cstheme="majorHAnsi"/>
          <w:sz w:val="22"/>
          <w:szCs w:val="22"/>
        </w:rPr>
        <w:t xml:space="preserve">) for clean route definitions, automatically populating </w:t>
      </w:r>
      <w:proofErr w:type="spellStart"/>
      <w:proofErr w:type="gramStart"/>
      <w:r w:rsidRPr="00F95E6E">
        <w:rPr>
          <w:rFonts w:asciiTheme="majorHAnsi" w:hAnsiTheme="majorHAnsi" w:cstheme="majorHAnsi"/>
          <w:sz w:val="22"/>
          <w:szCs w:val="22"/>
        </w:rPr>
        <w:t>req.query</w:t>
      </w:r>
      <w:proofErr w:type="spellEnd"/>
      <w:proofErr w:type="gramEnd"/>
      <w:r w:rsidRPr="00F95E6E">
        <w:rPr>
          <w:rFonts w:asciiTheme="majorHAnsi" w:hAnsiTheme="majorHAnsi" w:cstheme="majorHAnsi"/>
          <w:sz w:val="22"/>
          <w:szCs w:val="22"/>
        </w:rPr>
        <w:t xml:space="preserve"> with parsed query parameters, and offering </w:t>
      </w:r>
      <w:proofErr w:type="spellStart"/>
      <w:proofErr w:type="gramStart"/>
      <w:r w:rsidRPr="00F95E6E">
        <w:rPr>
          <w:rFonts w:asciiTheme="majorHAnsi" w:hAnsiTheme="majorHAnsi" w:cstheme="majorHAnsi"/>
          <w:sz w:val="22"/>
          <w:szCs w:val="22"/>
        </w:rPr>
        <w:t>res.json</w:t>
      </w:r>
      <w:proofErr w:type="spellEnd"/>
      <w:proofErr w:type="gramEnd"/>
      <w:r w:rsidRPr="00F95E6E">
        <w:rPr>
          <w:rFonts w:asciiTheme="majorHAnsi" w:hAnsiTheme="majorHAnsi" w:cstheme="majorHAnsi"/>
          <w:sz w:val="22"/>
          <w:szCs w:val="22"/>
        </w:rPr>
        <w:t>() to send JSON responses in one line.</w:t>
      </w:r>
    </w:p>
    <w:p w14:paraId="40859C22" w14:textId="77777777" w:rsidR="00023C84" w:rsidRPr="00C21662"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77F52C8D" w14:textId="77777777" w:rsidR="006301CF" w:rsidRPr="00C21662" w:rsidRDefault="006301CF" w:rsidP="006301CF">
      <w:pPr>
        <w:rPr>
          <w:rFonts w:asciiTheme="majorHAnsi" w:hAnsiTheme="majorHAnsi" w:cstheme="majorHAnsi"/>
          <w:sz w:val="22"/>
          <w:szCs w:val="22"/>
        </w:rPr>
      </w:pPr>
    </w:p>
    <w:p w14:paraId="13BB1C74" w14:textId="3F69D5A4" w:rsidR="006301CF" w:rsidRPr="00C21662" w:rsidRDefault="006301CF" w:rsidP="006301CF">
      <w:pPr>
        <w:rPr>
          <w:rFonts w:asciiTheme="majorHAnsi" w:hAnsiTheme="majorHAnsi" w:cstheme="majorHAnsi"/>
          <w:sz w:val="22"/>
          <w:szCs w:val="22"/>
        </w:rPr>
      </w:pPr>
      <w:r w:rsidRPr="00C21662">
        <w:rPr>
          <w:rFonts w:asciiTheme="majorHAnsi" w:hAnsiTheme="majorHAnsi" w:cstheme="majorHAnsi"/>
          <w:b/>
          <w:bCs/>
          <w:sz w:val="22"/>
          <w:szCs w:val="22"/>
        </w:rPr>
        <w:t>Q2 –</w:t>
      </w:r>
      <w:r w:rsidRPr="00C21662">
        <w:rPr>
          <w:rFonts w:asciiTheme="majorHAnsi" w:hAnsiTheme="majorHAnsi" w:cstheme="majorHAnsi"/>
          <w:sz w:val="22"/>
          <w:szCs w:val="22"/>
        </w:rPr>
        <w:t xml:space="preserve"> </w:t>
      </w:r>
      <w:r w:rsidR="004561AE" w:rsidRPr="00C21662">
        <w:rPr>
          <w:rFonts w:asciiTheme="majorHAnsi" w:hAnsiTheme="majorHAnsi" w:cstheme="majorHAnsi"/>
          <w:sz w:val="22"/>
          <w:szCs w:val="22"/>
        </w:rPr>
        <w:t>How does Express simplify route handling compared to the native HTTP server?</w:t>
      </w:r>
    </w:p>
    <w:p w14:paraId="3D3A0786" w14:textId="77777777" w:rsidR="00F95E6E" w:rsidRDefault="00F95E6E"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4118797D" w14:textId="5CBC41ED" w:rsidR="00023C84" w:rsidRDefault="00F95E6E"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sidRPr="00F95E6E">
        <w:rPr>
          <w:rFonts w:asciiTheme="majorHAnsi" w:hAnsiTheme="majorHAnsi" w:cstheme="majorHAnsi"/>
          <w:sz w:val="22"/>
          <w:szCs w:val="22"/>
        </w:rPr>
        <w:t xml:space="preserve">The native http module has only one entry point for all requests — a single callback function where you must manually check req.url and </w:t>
      </w:r>
      <w:proofErr w:type="spellStart"/>
      <w:proofErr w:type="gramStart"/>
      <w:r w:rsidRPr="00F95E6E">
        <w:rPr>
          <w:rFonts w:asciiTheme="majorHAnsi" w:hAnsiTheme="majorHAnsi" w:cstheme="majorHAnsi"/>
          <w:sz w:val="22"/>
          <w:szCs w:val="22"/>
        </w:rPr>
        <w:t>req.method</w:t>
      </w:r>
      <w:proofErr w:type="spellEnd"/>
      <w:proofErr w:type="gramEnd"/>
      <w:r w:rsidRPr="00F95E6E">
        <w:rPr>
          <w:rFonts w:asciiTheme="majorHAnsi" w:hAnsiTheme="majorHAnsi" w:cstheme="majorHAnsi"/>
          <w:sz w:val="22"/>
          <w:szCs w:val="22"/>
        </w:rPr>
        <w:t xml:space="preserve"> to figure out what to do. This leads to deeply nested if-else blocks that are hard to maintain. Express replaces this with dedicated route methods like </w:t>
      </w:r>
      <w:proofErr w:type="spellStart"/>
      <w:proofErr w:type="gramStart"/>
      <w:r w:rsidRPr="00F95E6E">
        <w:rPr>
          <w:rFonts w:asciiTheme="majorHAnsi" w:hAnsiTheme="majorHAnsi" w:cstheme="majorHAnsi"/>
          <w:sz w:val="22"/>
          <w:szCs w:val="22"/>
        </w:rPr>
        <w:t>app.get</w:t>
      </w:r>
      <w:proofErr w:type="spellEnd"/>
      <w:r w:rsidRPr="00F95E6E">
        <w:rPr>
          <w:rFonts w:asciiTheme="majorHAnsi" w:hAnsiTheme="majorHAnsi" w:cstheme="majorHAnsi"/>
          <w:sz w:val="22"/>
          <w:szCs w:val="22"/>
        </w:rPr>
        <w:t>(</w:t>
      </w:r>
      <w:proofErr w:type="gramEnd"/>
      <w:r w:rsidRPr="00F95E6E">
        <w:rPr>
          <w:rFonts w:asciiTheme="majorHAnsi" w:hAnsiTheme="majorHAnsi" w:cstheme="majorHAnsi"/>
          <w:sz w:val="22"/>
          <w:szCs w:val="22"/>
        </w:rPr>
        <w:t xml:space="preserve">), </w:t>
      </w:r>
      <w:proofErr w:type="spellStart"/>
      <w:proofErr w:type="gramStart"/>
      <w:r w:rsidRPr="00F95E6E">
        <w:rPr>
          <w:rFonts w:asciiTheme="majorHAnsi" w:hAnsiTheme="majorHAnsi" w:cstheme="majorHAnsi"/>
          <w:sz w:val="22"/>
          <w:szCs w:val="22"/>
        </w:rPr>
        <w:t>app.post</w:t>
      </w:r>
      <w:proofErr w:type="spellEnd"/>
      <w:r w:rsidRPr="00F95E6E">
        <w:rPr>
          <w:rFonts w:asciiTheme="majorHAnsi" w:hAnsiTheme="majorHAnsi" w:cstheme="majorHAnsi"/>
          <w:sz w:val="22"/>
          <w:szCs w:val="22"/>
        </w:rPr>
        <w:t>(</w:t>
      </w:r>
      <w:proofErr w:type="gramEnd"/>
      <w:r w:rsidRPr="00F95E6E">
        <w:rPr>
          <w:rFonts w:asciiTheme="majorHAnsi" w:hAnsiTheme="majorHAnsi" w:cstheme="majorHAnsi"/>
          <w:sz w:val="22"/>
          <w:szCs w:val="22"/>
        </w:rPr>
        <w:t xml:space="preserve">), and </w:t>
      </w:r>
      <w:proofErr w:type="spellStart"/>
      <w:proofErr w:type="gramStart"/>
      <w:r w:rsidRPr="00F95E6E">
        <w:rPr>
          <w:rFonts w:asciiTheme="majorHAnsi" w:hAnsiTheme="majorHAnsi" w:cstheme="majorHAnsi"/>
          <w:sz w:val="22"/>
          <w:szCs w:val="22"/>
        </w:rPr>
        <w:t>app.delete</w:t>
      </w:r>
      <w:proofErr w:type="spellEnd"/>
      <w:proofErr w:type="gramEnd"/>
      <w:r w:rsidRPr="00F95E6E">
        <w:rPr>
          <w:rFonts w:asciiTheme="majorHAnsi" w:hAnsiTheme="majorHAnsi" w:cstheme="majorHAnsi"/>
          <w:sz w:val="22"/>
          <w:szCs w:val="22"/>
        </w:rPr>
        <w:t xml:space="preserve">(), each tied to a specific HTTP method and path. Express also supports route parameters </w:t>
      </w:r>
      <w:proofErr w:type="gramStart"/>
      <w:r w:rsidRPr="00F95E6E">
        <w:rPr>
          <w:rFonts w:asciiTheme="majorHAnsi" w:hAnsiTheme="majorHAnsi" w:cstheme="majorHAnsi"/>
          <w:sz w:val="22"/>
          <w:szCs w:val="22"/>
        </w:rPr>
        <w:t>like :dept</w:t>
      </w:r>
      <w:proofErr w:type="gramEnd"/>
      <w:r w:rsidRPr="00F95E6E">
        <w:rPr>
          <w:rFonts w:asciiTheme="majorHAnsi" w:hAnsiTheme="majorHAnsi" w:cstheme="majorHAnsi"/>
          <w:sz w:val="22"/>
          <w:szCs w:val="22"/>
        </w:rPr>
        <w:t xml:space="preserve"> which are automatically parsed and available via </w:t>
      </w:r>
      <w:proofErr w:type="spellStart"/>
      <w:proofErr w:type="gramStart"/>
      <w:r w:rsidRPr="00F95E6E">
        <w:rPr>
          <w:rFonts w:asciiTheme="majorHAnsi" w:hAnsiTheme="majorHAnsi" w:cstheme="majorHAnsi"/>
          <w:sz w:val="22"/>
          <w:szCs w:val="22"/>
        </w:rPr>
        <w:t>req.params</w:t>
      </w:r>
      <w:proofErr w:type="spellEnd"/>
      <w:proofErr w:type="gramEnd"/>
      <w:r w:rsidRPr="00F95E6E">
        <w:rPr>
          <w:rFonts w:asciiTheme="majorHAnsi" w:hAnsiTheme="majorHAnsi" w:cstheme="majorHAnsi"/>
          <w:sz w:val="22"/>
          <w:szCs w:val="22"/>
        </w:rPr>
        <w:t>, whereas in the native module you would have to manually split and parse the URL string yourself. Overall, Express makes each route a clean, self-contained block of code.</w:t>
      </w:r>
    </w:p>
    <w:p w14:paraId="7DE340F0" w14:textId="77777777" w:rsidR="00F95E6E" w:rsidRPr="00C21662" w:rsidRDefault="00F95E6E"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185B67D1" w14:textId="77777777" w:rsidR="006301CF" w:rsidRPr="00C21662" w:rsidRDefault="006301CF" w:rsidP="006301CF">
      <w:pPr>
        <w:rPr>
          <w:rFonts w:asciiTheme="majorHAnsi" w:hAnsiTheme="majorHAnsi" w:cstheme="majorHAnsi"/>
          <w:sz w:val="22"/>
          <w:szCs w:val="22"/>
        </w:rPr>
      </w:pPr>
    </w:p>
    <w:p w14:paraId="05AA8576" w14:textId="77777777" w:rsidR="006301CF" w:rsidRPr="00C21662" w:rsidRDefault="006301CF" w:rsidP="006301CF">
      <w:pPr>
        <w:rPr>
          <w:rFonts w:asciiTheme="majorHAnsi" w:hAnsiTheme="majorHAnsi" w:cstheme="majorHAnsi"/>
          <w:sz w:val="22"/>
          <w:szCs w:val="22"/>
        </w:rPr>
      </w:pPr>
    </w:p>
    <w:p w14:paraId="31FAEEBE" w14:textId="4957FBE1" w:rsidR="006301CF" w:rsidRPr="00C21662" w:rsidRDefault="006301CF" w:rsidP="006301CF">
      <w:pPr>
        <w:rPr>
          <w:rFonts w:asciiTheme="majorHAnsi" w:hAnsiTheme="majorHAnsi" w:cstheme="majorHAnsi"/>
          <w:sz w:val="22"/>
          <w:szCs w:val="22"/>
        </w:rPr>
      </w:pPr>
      <w:r w:rsidRPr="00C21662">
        <w:rPr>
          <w:rFonts w:asciiTheme="majorHAnsi" w:hAnsiTheme="majorHAnsi" w:cstheme="majorHAnsi"/>
          <w:b/>
          <w:bCs/>
          <w:sz w:val="22"/>
          <w:szCs w:val="22"/>
        </w:rPr>
        <w:t>Q3 –</w:t>
      </w:r>
      <w:r w:rsidRPr="00C21662">
        <w:rPr>
          <w:rFonts w:asciiTheme="majorHAnsi" w:hAnsiTheme="majorHAnsi" w:cstheme="majorHAnsi"/>
          <w:sz w:val="22"/>
          <w:szCs w:val="22"/>
        </w:rPr>
        <w:t xml:space="preserve"> </w:t>
      </w:r>
      <w:r w:rsidR="004561AE" w:rsidRPr="00C21662">
        <w:rPr>
          <w:rFonts w:asciiTheme="majorHAnsi" w:hAnsiTheme="majorHAnsi" w:cstheme="majorHAnsi"/>
          <w:sz w:val="22"/>
          <w:szCs w:val="22"/>
        </w:rPr>
        <w:t>What does middleware mean in Express, and how would you replicate similar behavior using the native module?</w:t>
      </w:r>
    </w:p>
    <w:p w14:paraId="18F3A814" w14:textId="77777777" w:rsidR="00666881" w:rsidRDefault="00666881"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7DB3EB6B" w14:textId="2EE3885C" w:rsidR="00023C84" w:rsidRDefault="00F95E6E"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sidRPr="00F95E6E">
        <w:rPr>
          <w:rFonts w:asciiTheme="majorHAnsi" w:hAnsiTheme="majorHAnsi" w:cstheme="majorHAnsi"/>
          <w:sz w:val="22"/>
          <w:szCs w:val="22"/>
        </w:rPr>
        <w:t xml:space="preserve">In Express, middleware is a function that sits between the incoming request and the final route handler. It has access to req, res, and a next function — calling </w:t>
      </w:r>
      <w:proofErr w:type="gramStart"/>
      <w:r w:rsidRPr="00F95E6E">
        <w:rPr>
          <w:rFonts w:asciiTheme="majorHAnsi" w:hAnsiTheme="majorHAnsi" w:cstheme="majorHAnsi"/>
          <w:sz w:val="22"/>
          <w:szCs w:val="22"/>
        </w:rPr>
        <w:t>next(</w:t>
      </w:r>
      <w:proofErr w:type="gramEnd"/>
      <w:r w:rsidRPr="00F95E6E">
        <w:rPr>
          <w:rFonts w:asciiTheme="majorHAnsi" w:hAnsiTheme="majorHAnsi" w:cstheme="majorHAnsi"/>
          <w:sz w:val="22"/>
          <w:szCs w:val="22"/>
        </w:rPr>
        <w:t xml:space="preserve">) passes control to the next middleware or route. This allows common logic like logging, authentication, or validation to run before the actual route handler without repeating code. To replicate this behavior in the native http module, you would have to manually create a chain of functions and call each one inside the main request handler, passing req and res along manually. For example, you would call </w:t>
      </w:r>
      <w:proofErr w:type="gramStart"/>
      <w:r w:rsidRPr="00F95E6E">
        <w:rPr>
          <w:rFonts w:asciiTheme="majorHAnsi" w:hAnsiTheme="majorHAnsi" w:cstheme="majorHAnsi"/>
          <w:sz w:val="22"/>
          <w:szCs w:val="22"/>
        </w:rPr>
        <w:t>logger(</w:t>
      </w:r>
      <w:proofErr w:type="gramEnd"/>
      <w:r w:rsidRPr="00F95E6E">
        <w:rPr>
          <w:rFonts w:asciiTheme="majorHAnsi" w:hAnsiTheme="majorHAnsi" w:cstheme="majorHAnsi"/>
          <w:sz w:val="22"/>
          <w:szCs w:val="22"/>
        </w:rPr>
        <w:t xml:space="preserve">req, res) then </w:t>
      </w:r>
      <w:proofErr w:type="spellStart"/>
      <w:proofErr w:type="gramStart"/>
      <w:r w:rsidRPr="00F95E6E">
        <w:rPr>
          <w:rFonts w:asciiTheme="majorHAnsi" w:hAnsiTheme="majorHAnsi" w:cstheme="majorHAnsi"/>
          <w:sz w:val="22"/>
          <w:szCs w:val="22"/>
        </w:rPr>
        <w:t>validateQuery</w:t>
      </w:r>
      <w:proofErr w:type="spellEnd"/>
      <w:r w:rsidRPr="00F95E6E">
        <w:rPr>
          <w:rFonts w:asciiTheme="majorHAnsi" w:hAnsiTheme="majorHAnsi" w:cstheme="majorHAnsi"/>
          <w:sz w:val="22"/>
          <w:szCs w:val="22"/>
        </w:rPr>
        <w:t>(</w:t>
      </w:r>
      <w:proofErr w:type="gramEnd"/>
      <w:r w:rsidRPr="00F95E6E">
        <w:rPr>
          <w:rFonts w:asciiTheme="majorHAnsi" w:hAnsiTheme="majorHAnsi" w:cstheme="majorHAnsi"/>
          <w:sz w:val="22"/>
          <w:szCs w:val="22"/>
        </w:rPr>
        <w:t xml:space="preserve">req, res) then your actual handler function — all inside one big if-else block. This is possible but far more verbose, error-prone, and harder to maintain compared to Express's clean </w:t>
      </w:r>
      <w:proofErr w:type="spellStart"/>
      <w:proofErr w:type="gramStart"/>
      <w:r w:rsidRPr="00F95E6E">
        <w:rPr>
          <w:rFonts w:asciiTheme="majorHAnsi" w:hAnsiTheme="majorHAnsi" w:cstheme="majorHAnsi"/>
          <w:sz w:val="22"/>
          <w:szCs w:val="22"/>
        </w:rPr>
        <w:t>app.use</w:t>
      </w:r>
      <w:proofErr w:type="spellEnd"/>
      <w:r w:rsidRPr="00F95E6E">
        <w:rPr>
          <w:rFonts w:asciiTheme="majorHAnsi" w:hAnsiTheme="majorHAnsi" w:cstheme="majorHAnsi"/>
          <w:sz w:val="22"/>
          <w:szCs w:val="22"/>
        </w:rPr>
        <w:t>(</w:t>
      </w:r>
      <w:proofErr w:type="gramEnd"/>
      <w:r w:rsidRPr="00F95E6E">
        <w:rPr>
          <w:rFonts w:asciiTheme="majorHAnsi" w:hAnsiTheme="majorHAnsi" w:cstheme="majorHAnsi"/>
          <w:sz w:val="22"/>
          <w:szCs w:val="22"/>
        </w:rPr>
        <w:t>) and route-level middleware system.</w:t>
      </w:r>
    </w:p>
    <w:p w14:paraId="1E6FA157" w14:textId="77777777" w:rsidR="00023C84" w:rsidRPr="00C21662"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56F1D6F3" w14:textId="77777777" w:rsidR="004561AE" w:rsidRDefault="004561AE" w:rsidP="006301CF"/>
    <w:p w14:paraId="69FF8F4A" w14:textId="5F80C1BA" w:rsidR="00C5715F" w:rsidRPr="0021718F" w:rsidRDefault="00C5715F" w:rsidP="00C5715F">
      <w:pPr>
        <w:pStyle w:val="Heading1"/>
        <w:rPr>
          <w:rFonts w:asciiTheme="majorHAnsi" w:hAnsiTheme="majorHAnsi" w:cstheme="majorHAnsi"/>
          <w:sz w:val="40"/>
          <w:szCs w:val="40"/>
        </w:rPr>
      </w:pPr>
      <w:r w:rsidRPr="0021718F">
        <w:rPr>
          <w:rFonts w:asciiTheme="majorHAnsi" w:hAnsiTheme="majorHAnsi" w:cstheme="majorHAnsi"/>
          <w:b/>
          <w:bCs/>
          <w:sz w:val="40"/>
          <w:szCs w:val="40"/>
        </w:rPr>
        <w:lastRenderedPageBreak/>
        <w:t xml:space="preserve">EXERCISE 2 </w:t>
      </w:r>
      <w:r w:rsidR="00962E8C" w:rsidRPr="0021718F">
        <w:rPr>
          <w:rFonts w:asciiTheme="majorHAnsi" w:hAnsiTheme="majorHAnsi" w:cstheme="majorHAnsi"/>
          <w:b/>
          <w:bCs/>
          <w:sz w:val="40"/>
          <w:szCs w:val="40"/>
        </w:rPr>
        <w:t>–</w:t>
      </w:r>
      <w:r w:rsidRPr="0021718F">
        <w:rPr>
          <w:rFonts w:asciiTheme="majorHAnsi" w:hAnsiTheme="majorHAnsi" w:cstheme="majorHAnsi"/>
          <w:sz w:val="40"/>
          <w:szCs w:val="40"/>
        </w:rPr>
        <w:t xml:space="preserve"> </w:t>
      </w:r>
      <w:r w:rsidR="002C6833" w:rsidRPr="0021718F">
        <w:rPr>
          <w:rFonts w:asciiTheme="majorHAnsi" w:hAnsiTheme="majorHAnsi" w:cstheme="majorHAnsi"/>
          <w:sz w:val="40"/>
          <w:szCs w:val="40"/>
        </w:rPr>
        <w:t>API for Course Records</w:t>
      </w:r>
    </w:p>
    <w:p w14:paraId="07DDE1D4" w14:textId="77777777" w:rsidR="00794325" w:rsidRPr="00794325" w:rsidRDefault="00794325" w:rsidP="00794325">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sidRPr="00794325">
        <w:rPr>
          <w:rFonts w:asciiTheme="majorHAnsi" w:hAnsiTheme="majorHAnsi" w:cstheme="majorHAnsi"/>
          <w:i/>
          <w:iCs/>
          <w:color w:val="404040" w:themeColor="text1" w:themeTint="BF"/>
          <w:sz w:val="22"/>
          <w:szCs w:val="22"/>
        </w:rPr>
        <w:t xml:space="preserve">For this exercise you will start with a </w:t>
      </w:r>
      <w:r w:rsidRPr="00794325">
        <w:rPr>
          <w:rFonts w:asciiTheme="majorHAnsi" w:hAnsiTheme="majorHAnsi" w:cstheme="majorHAnsi"/>
          <w:b/>
          <w:bCs/>
          <w:i/>
          <w:iCs/>
          <w:color w:val="404040" w:themeColor="text1" w:themeTint="BF"/>
          <w:sz w:val="22"/>
          <w:szCs w:val="22"/>
        </w:rPr>
        <w:t>START CODE (EX-2)</w:t>
      </w:r>
    </w:p>
    <w:p w14:paraId="4D01551B" w14:textId="77777777" w:rsidR="00794325" w:rsidRDefault="00794325" w:rsidP="00794325">
      <w:pPr>
        <w:pStyle w:val="NoSpacing"/>
        <w:rPr>
          <w:rFonts w:asciiTheme="majorHAnsi" w:hAnsiTheme="majorHAnsi" w:cstheme="majorHAnsi"/>
          <w:b/>
          <w:bCs/>
        </w:rPr>
      </w:pPr>
    </w:p>
    <w:p w14:paraId="51B62D58" w14:textId="77777777" w:rsidR="00794325" w:rsidRDefault="00794325" w:rsidP="00794325">
      <w:pPr>
        <w:pStyle w:val="NoSpacing"/>
        <w:rPr>
          <w:rFonts w:asciiTheme="majorHAnsi" w:hAnsiTheme="majorHAnsi" w:cstheme="majorHAnsi"/>
          <w:b/>
          <w:bCs/>
        </w:rPr>
      </w:pPr>
    </w:p>
    <w:p w14:paraId="6D2B76E1" w14:textId="68EC518C" w:rsidR="0060094A" w:rsidRPr="00794325" w:rsidRDefault="0060094A" w:rsidP="00794325">
      <w:pPr>
        <w:pStyle w:val="NoSpacing"/>
        <w:rPr>
          <w:rFonts w:asciiTheme="majorHAnsi" w:hAnsiTheme="majorHAnsi" w:cstheme="majorHAnsi"/>
          <w:b/>
          <w:bCs/>
          <w:lang w:val="en-US"/>
        </w:rPr>
      </w:pPr>
      <w:r w:rsidRPr="00794325">
        <w:rPr>
          <w:rFonts w:asciiTheme="majorHAnsi" w:hAnsiTheme="majorHAnsi" w:cstheme="majorHAnsi"/>
          <w:b/>
          <w:bCs/>
        </w:rPr>
        <w:t>Goal</w:t>
      </w:r>
      <w:r w:rsidR="00794325" w:rsidRPr="00794325">
        <w:rPr>
          <w:rFonts w:asciiTheme="majorHAnsi" w:hAnsiTheme="majorHAnsi" w:cstheme="majorHAnsi"/>
          <w:b/>
          <w:bCs/>
          <w:lang w:val="en-US"/>
        </w:rPr>
        <w:t>s</w:t>
      </w:r>
    </w:p>
    <w:p w14:paraId="0BDCAB96" w14:textId="77777777" w:rsidR="00794325" w:rsidRDefault="002C6833" w:rsidP="00794325">
      <w:pPr>
        <w:pStyle w:val="NoSpacing"/>
        <w:numPr>
          <w:ilvl w:val="0"/>
          <w:numId w:val="34"/>
        </w:numPr>
        <w:rPr>
          <w:rFonts w:asciiTheme="majorHAnsi" w:hAnsiTheme="majorHAnsi" w:cstheme="majorHAnsi"/>
        </w:rPr>
      </w:pPr>
      <w:r w:rsidRPr="00794325">
        <w:rPr>
          <w:rFonts w:asciiTheme="majorHAnsi" w:hAnsiTheme="majorHAnsi" w:cstheme="majorHAnsi"/>
        </w:rPr>
        <w:t>Understand Route Parameters (</w:t>
      </w:r>
      <w:r w:rsidRPr="00794325">
        <w:rPr>
          <w:rStyle w:val="HTMLCode"/>
          <w:rFonts w:asciiTheme="majorHAnsi" w:eastAsia="Arial" w:hAnsiTheme="majorHAnsi" w:cstheme="majorHAnsi"/>
        </w:rPr>
        <w:t>:param</w:t>
      </w:r>
      <w:r w:rsidRPr="00794325">
        <w:rPr>
          <w:rFonts w:asciiTheme="majorHAnsi" w:hAnsiTheme="majorHAnsi" w:cstheme="majorHAnsi"/>
        </w:rPr>
        <w:t>)</w:t>
      </w:r>
    </w:p>
    <w:p w14:paraId="607257F2" w14:textId="77777777" w:rsidR="00794325" w:rsidRDefault="002C6833" w:rsidP="00794325">
      <w:pPr>
        <w:pStyle w:val="NoSpacing"/>
        <w:numPr>
          <w:ilvl w:val="0"/>
          <w:numId w:val="34"/>
        </w:numPr>
        <w:rPr>
          <w:rFonts w:asciiTheme="majorHAnsi" w:hAnsiTheme="majorHAnsi" w:cstheme="majorHAnsi"/>
        </w:rPr>
      </w:pPr>
      <w:r w:rsidRPr="00794325">
        <w:rPr>
          <w:rFonts w:asciiTheme="majorHAnsi" w:hAnsiTheme="majorHAnsi" w:cstheme="majorHAnsi"/>
        </w:rPr>
        <w:t>Work with Query Parameters (</w:t>
      </w:r>
      <w:r w:rsidRPr="00794325">
        <w:rPr>
          <w:rStyle w:val="HTMLCode"/>
          <w:rFonts w:asciiTheme="majorHAnsi" w:eastAsia="Arial" w:hAnsiTheme="majorHAnsi" w:cstheme="majorHAnsi"/>
        </w:rPr>
        <w:t>?key=value</w:t>
      </w:r>
      <w:r w:rsidRPr="00794325">
        <w:rPr>
          <w:rFonts w:asciiTheme="majorHAnsi" w:hAnsiTheme="majorHAnsi" w:cstheme="majorHAnsi"/>
        </w:rPr>
        <w:t>)</w:t>
      </w:r>
    </w:p>
    <w:p w14:paraId="036FDA57" w14:textId="77777777" w:rsidR="00794325" w:rsidRDefault="002C6833" w:rsidP="00794325">
      <w:pPr>
        <w:pStyle w:val="NoSpacing"/>
        <w:numPr>
          <w:ilvl w:val="0"/>
          <w:numId w:val="34"/>
        </w:numPr>
        <w:rPr>
          <w:rFonts w:asciiTheme="majorHAnsi" w:hAnsiTheme="majorHAnsi" w:cstheme="majorHAnsi"/>
        </w:rPr>
      </w:pPr>
      <w:r w:rsidRPr="00794325">
        <w:rPr>
          <w:rFonts w:asciiTheme="majorHAnsi" w:hAnsiTheme="majorHAnsi" w:cstheme="majorHAnsi"/>
        </w:rPr>
        <w:t>Implement Conditional Logic for Filtering</w:t>
      </w:r>
    </w:p>
    <w:p w14:paraId="2C6C758C" w14:textId="77777777" w:rsidR="00794325" w:rsidRDefault="00AC2E26" w:rsidP="00794325">
      <w:pPr>
        <w:pStyle w:val="NoSpacing"/>
        <w:numPr>
          <w:ilvl w:val="0"/>
          <w:numId w:val="34"/>
        </w:numPr>
        <w:rPr>
          <w:rFonts w:asciiTheme="majorHAnsi" w:hAnsiTheme="majorHAnsi" w:cstheme="majorHAnsi"/>
        </w:rPr>
      </w:pPr>
      <w:r w:rsidRPr="00794325">
        <w:rPr>
          <w:rFonts w:asciiTheme="majorHAnsi" w:hAnsiTheme="majorHAnsi" w:cstheme="majorHAnsi"/>
        </w:rPr>
        <w:t>Build Real-World Web API Behavior</w:t>
      </w:r>
    </w:p>
    <w:p w14:paraId="4A475A26" w14:textId="0756EA70" w:rsidR="00AC2E26" w:rsidRPr="00794325" w:rsidRDefault="00AC2E26" w:rsidP="00794325">
      <w:pPr>
        <w:pStyle w:val="NoSpacing"/>
        <w:numPr>
          <w:ilvl w:val="0"/>
          <w:numId w:val="34"/>
        </w:numPr>
        <w:rPr>
          <w:rFonts w:asciiTheme="majorHAnsi" w:hAnsiTheme="majorHAnsi" w:cstheme="majorHAnsi"/>
        </w:rPr>
      </w:pPr>
      <w:r w:rsidRPr="00794325">
        <w:rPr>
          <w:rFonts w:asciiTheme="majorHAnsi" w:hAnsiTheme="majorHAnsi" w:cstheme="majorHAnsi"/>
        </w:rPr>
        <w:t>Practice Defensive Programming</w:t>
      </w:r>
    </w:p>
    <w:p w14:paraId="73ADCA01" w14:textId="77777777" w:rsidR="0060094A" w:rsidRPr="008B2398" w:rsidRDefault="0060094A" w:rsidP="0060094A">
      <w:pPr>
        <w:rPr>
          <w:rFonts w:asciiTheme="majorHAnsi" w:hAnsiTheme="majorHAnsi" w:cstheme="majorHAnsi"/>
        </w:rPr>
      </w:pPr>
    </w:p>
    <w:p w14:paraId="5F9AD782" w14:textId="77777777" w:rsidR="003D3050" w:rsidRPr="008B2398" w:rsidRDefault="003D3050" w:rsidP="00C5715F">
      <w:pPr>
        <w:rPr>
          <w:rFonts w:asciiTheme="majorHAnsi" w:hAnsiTheme="majorHAnsi" w:cstheme="majorHAnsi"/>
          <w:b/>
          <w:bCs/>
        </w:rPr>
      </w:pPr>
    </w:p>
    <w:p w14:paraId="51237292" w14:textId="77777777" w:rsidR="00794325" w:rsidRPr="00794325" w:rsidRDefault="00AC2E26" w:rsidP="006D64F4">
      <w:pPr>
        <w:rPr>
          <w:rFonts w:asciiTheme="majorHAnsi" w:hAnsiTheme="majorHAnsi" w:cstheme="majorHAnsi"/>
          <w:b/>
          <w:bCs/>
          <w:sz w:val="22"/>
          <w:szCs w:val="22"/>
          <w:lang w:val="en-US"/>
        </w:rPr>
      </w:pPr>
      <w:r w:rsidRPr="00794325">
        <w:rPr>
          <w:rFonts w:asciiTheme="majorHAnsi" w:hAnsiTheme="majorHAnsi" w:cstheme="majorHAnsi"/>
          <w:b/>
          <w:bCs/>
          <w:sz w:val="22"/>
          <w:szCs w:val="22"/>
        </w:rPr>
        <w:t>Context</w:t>
      </w:r>
    </w:p>
    <w:p w14:paraId="048D60D6" w14:textId="0278034E" w:rsidR="00962E8C" w:rsidRPr="00794325" w:rsidRDefault="00AC2E26" w:rsidP="006D64F4">
      <w:pPr>
        <w:rPr>
          <w:rFonts w:asciiTheme="majorHAnsi" w:hAnsiTheme="majorHAnsi" w:cstheme="majorHAnsi"/>
          <w:sz w:val="22"/>
          <w:szCs w:val="22"/>
        </w:rPr>
      </w:pPr>
      <w:r w:rsidRPr="00794325">
        <w:rPr>
          <w:rFonts w:asciiTheme="majorHAnsi" w:hAnsiTheme="majorHAnsi" w:cstheme="majorHAnsi"/>
          <w:sz w:val="22"/>
          <w:szCs w:val="22"/>
        </w:rPr>
        <w:t>You are building a backend API for a university's course catalog. Each course has the following fields</w:t>
      </w:r>
    </w:p>
    <w:p w14:paraId="1D71898E" w14:textId="77777777" w:rsidR="00AC2E26" w:rsidRPr="008B2398" w:rsidRDefault="00AC2E26" w:rsidP="006D64F4">
      <w:pPr>
        <w:rPr>
          <w:rFonts w:asciiTheme="majorHAnsi" w:hAnsiTheme="majorHAnsi" w:cstheme="majorHAnsi"/>
        </w:rPr>
      </w:pPr>
    </w:p>
    <w:p w14:paraId="489130D7" w14:textId="77777777" w:rsidR="00AC2E26" w:rsidRPr="00794325" w:rsidRDefault="00AC2E26" w:rsidP="008B2398">
      <w:pPr>
        <w:pStyle w:val="code"/>
        <w:rPr>
          <w:sz w:val="18"/>
          <w:szCs w:val="18"/>
        </w:rPr>
      </w:pPr>
      <w:r w:rsidRPr="00794325">
        <w:rPr>
          <w:sz w:val="18"/>
          <w:szCs w:val="18"/>
        </w:rPr>
        <w:t>{</w:t>
      </w:r>
    </w:p>
    <w:p w14:paraId="050B7BCE" w14:textId="77777777" w:rsidR="00AC2E26" w:rsidRPr="00794325" w:rsidRDefault="00AC2E26" w:rsidP="008B2398">
      <w:pPr>
        <w:pStyle w:val="code"/>
        <w:rPr>
          <w:sz w:val="18"/>
          <w:szCs w:val="18"/>
        </w:rPr>
      </w:pPr>
      <w:r w:rsidRPr="00794325">
        <w:rPr>
          <w:sz w:val="18"/>
          <w:szCs w:val="18"/>
        </w:rPr>
        <w:t xml:space="preserve">  "id": "CSE101",</w:t>
      </w:r>
    </w:p>
    <w:p w14:paraId="24993D31" w14:textId="77777777" w:rsidR="00AC2E26" w:rsidRPr="00794325" w:rsidRDefault="00AC2E26" w:rsidP="008B2398">
      <w:pPr>
        <w:pStyle w:val="code"/>
        <w:rPr>
          <w:sz w:val="18"/>
          <w:szCs w:val="18"/>
        </w:rPr>
      </w:pPr>
      <w:r w:rsidRPr="00794325">
        <w:rPr>
          <w:sz w:val="18"/>
          <w:szCs w:val="18"/>
        </w:rPr>
        <w:t xml:space="preserve">  "title": "Introduction to Computer Science",</w:t>
      </w:r>
    </w:p>
    <w:p w14:paraId="25CD52D9" w14:textId="5093E7F3" w:rsidR="00AC2E26" w:rsidRPr="00794325" w:rsidRDefault="00AC2E26" w:rsidP="008B2398">
      <w:pPr>
        <w:pStyle w:val="code"/>
        <w:rPr>
          <w:sz w:val="18"/>
          <w:szCs w:val="18"/>
        </w:rPr>
      </w:pPr>
      <w:r w:rsidRPr="00794325">
        <w:rPr>
          <w:sz w:val="18"/>
          <w:szCs w:val="18"/>
        </w:rPr>
        <w:t xml:space="preserve">  "department": "CS",</w:t>
      </w:r>
    </w:p>
    <w:p w14:paraId="50F024B3" w14:textId="77777777" w:rsidR="00AC2E26" w:rsidRPr="00794325" w:rsidRDefault="00AC2E26" w:rsidP="008B2398">
      <w:pPr>
        <w:pStyle w:val="code"/>
        <w:rPr>
          <w:sz w:val="18"/>
          <w:szCs w:val="18"/>
        </w:rPr>
      </w:pPr>
      <w:r w:rsidRPr="00794325">
        <w:rPr>
          <w:sz w:val="18"/>
          <w:szCs w:val="18"/>
        </w:rPr>
        <w:t xml:space="preserve">  "level": "undergraduate",</w:t>
      </w:r>
    </w:p>
    <w:p w14:paraId="27BCC703" w14:textId="77777777" w:rsidR="00AC2E26" w:rsidRPr="00794325" w:rsidRDefault="00AC2E26" w:rsidP="008B2398">
      <w:pPr>
        <w:pStyle w:val="code"/>
        <w:rPr>
          <w:sz w:val="18"/>
          <w:szCs w:val="18"/>
        </w:rPr>
      </w:pPr>
      <w:r w:rsidRPr="00794325">
        <w:rPr>
          <w:sz w:val="18"/>
          <w:szCs w:val="18"/>
        </w:rPr>
        <w:t xml:space="preserve">  "credits": 3,</w:t>
      </w:r>
    </w:p>
    <w:p w14:paraId="102B8BB8" w14:textId="6A8A5995" w:rsidR="00AC2E26" w:rsidRPr="00794325" w:rsidRDefault="00AC2E26" w:rsidP="008B2398">
      <w:pPr>
        <w:pStyle w:val="code"/>
        <w:rPr>
          <w:sz w:val="18"/>
          <w:szCs w:val="18"/>
        </w:rPr>
      </w:pPr>
      <w:r w:rsidRPr="00794325">
        <w:rPr>
          <w:sz w:val="18"/>
          <w:szCs w:val="18"/>
        </w:rPr>
        <w:t xml:space="preserve">  "instructor": "Dr. </w:t>
      </w:r>
      <w:r w:rsidR="000F1330" w:rsidRPr="00794325">
        <w:rPr>
          <w:sz w:val="18"/>
          <w:szCs w:val="18"/>
        </w:rPr>
        <w:t>KimAng</w:t>
      </w:r>
      <w:r w:rsidRPr="00794325">
        <w:rPr>
          <w:sz w:val="18"/>
          <w:szCs w:val="18"/>
        </w:rPr>
        <w:t>",</w:t>
      </w:r>
    </w:p>
    <w:p w14:paraId="719BCC36" w14:textId="77777777" w:rsidR="00AC2E26" w:rsidRPr="00794325" w:rsidRDefault="00AC2E26" w:rsidP="008B2398">
      <w:pPr>
        <w:pStyle w:val="code"/>
        <w:rPr>
          <w:sz w:val="18"/>
          <w:szCs w:val="18"/>
        </w:rPr>
      </w:pPr>
      <w:r w:rsidRPr="00794325">
        <w:rPr>
          <w:sz w:val="18"/>
          <w:szCs w:val="18"/>
        </w:rPr>
        <w:t xml:space="preserve">  "semester": "fall"</w:t>
      </w:r>
    </w:p>
    <w:p w14:paraId="28CAB94C" w14:textId="00F62091" w:rsidR="00AC2E26" w:rsidRPr="00794325" w:rsidRDefault="00AC2E26" w:rsidP="008B2398">
      <w:pPr>
        <w:pStyle w:val="code"/>
        <w:rPr>
          <w:sz w:val="18"/>
          <w:szCs w:val="18"/>
        </w:rPr>
      </w:pPr>
      <w:r w:rsidRPr="00794325">
        <w:rPr>
          <w:sz w:val="18"/>
          <w:szCs w:val="18"/>
        </w:rPr>
        <w:t>}</w:t>
      </w:r>
    </w:p>
    <w:p w14:paraId="0D899E13" w14:textId="77777777" w:rsidR="00E01502" w:rsidRDefault="00E01502" w:rsidP="00AC2E26">
      <w:pPr>
        <w:rPr>
          <w:rFonts w:ascii="Courier New" w:hAnsi="Courier New" w:cs="Courier New"/>
        </w:rPr>
      </w:pPr>
    </w:p>
    <w:p w14:paraId="0A57443F" w14:textId="242883A3" w:rsidR="00F4091B" w:rsidRPr="005048B3" w:rsidRDefault="00F4091B" w:rsidP="00F4091B">
      <w:pPr>
        <w:spacing w:before="100" w:beforeAutospacing="1" w:after="100" w:afterAutospacing="1"/>
        <w:outlineLvl w:val="2"/>
        <w:rPr>
          <w:rFonts w:asciiTheme="majorHAnsi" w:hAnsiTheme="majorHAnsi" w:cstheme="majorHAnsi"/>
          <w:b/>
          <w:bCs/>
          <w:sz w:val="22"/>
          <w:szCs w:val="22"/>
          <w:lang w:val="en-US"/>
        </w:rPr>
      </w:pPr>
      <w:r w:rsidRPr="005048B3">
        <w:rPr>
          <w:rFonts w:asciiTheme="majorHAnsi" w:hAnsiTheme="majorHAnsi" w:cstheme="majorHAnsi"/>
          <w:b/>
          <w:bCs/>
          <w:sz w:val="22"/>
          <w:szCs w:val="22"/>
          <w:lang w:val="en-US"/>
        </w:rPr>
        <w:t>Q1</w:t>
      </w:r>
      <w:r w:rsidR="005048B3">
        <w:rPr>
          <w:rFonts w:asciiTheme="majorHAnsi" w:hAnsiTheme="majorHAnsi" w:cstheme="majorHAnsi"/>
          <w:b/>
          <w:bCs/>
          <w:sz w:val="22"/>
          <w:szCs w:val="22"/>
          <w:lang w:val="en-US"/>
        </w:rPr>
        <w:t xml:space="preserve"> </w:t>
      </w:r>
      <w:r w:rsidRPr="005048B3">
        <w:rPr>
          <w:rFonts w:asciiTheme="majorHAnsi" w:hAnsiTheme="majorHAnsi" w:cstheme="majorHAnsi"/>
          <w:b/>
          <w:bCs/>
          <w:sz w:val="22"/>
          <w:szCs w:val="22"/>
          <w:lang w:val="en-US"/>
        </w:rPr>
        <w:t xml:space="preserve">-  </w:t>
      </w:r>
      <w:r w:rsidR="00E01502" w:rsidRPr="005048B3">
        <w:rPr>
          <w:rFonts w:asciiTheme="majorHAnsi" w:hAnsiTheme="majorHAnsi" w:cstheme="majorHAnsi"/>
          <w:b/>
          <w:bCs/>
          <w:sz w:val="22"/>
          <w:szCs w:val="22"/>
        </w:rPr>
        <w:t>Create a route</w:t>
      </w:r>
    </w:p>
    <w:p w14:paraId="43ABD0F5" w14:textId="40F864FA" w:rsidR="00E01502" w:rsidRPr="00F4091B" w:rsidRDefault="00E01502" w:rsidP="00F4091B">
      <w:pPr>
        <w:pStyle w:val="code"/>
        <w:rPr>
          <w:rStyle w:val="codeChar"/>
        </w:rPr>
      </w:pPr>
      <w:r w:rsidRPr="00F4091B">
        <w:rPr>
          <w:rStyle w:val="codeChar"/>
          <w:b/>
          <w:bCs/>
          <w:color w:val="9BBB59" w:themeColor="accent3"/>
        </w:rPr>
        <w:t>GET</w:t>
      </w:r>
      <w:r w:rsidRPr="00F4091B">
        <w:rPr>
          <w:rStyle w:val="codeChar"/>
          <w:color w:val="9BBB59" w:themeColor="accent3"/>
        </w:rPr>
        <w:t xml:space="preserve"> </w:t>
      </w:r>
      <w:r w:rsidRPr="00F4091B">
        <w:rPr>
          <w:rStyle w:val="codeChar"/>
        </w:rPr>
        <w:t>/</w:t>
      </w:r>
      <w:r w:rsidRPr="00F4091B">
        <w:rPr>
          <w:rStyle w:val="codeChar"/>
          <w:color w:val="F79646" w:themeColor="accent6"/>
        </w:rPr>
        <w:t>departments</w:t>
      </w:r>
      <w:r w:rsidRPr="00F4091B">
        <w:rPr>
          <w:rStyle w:val="codeChar"/>
        </w:rPr>
        <w:t>/</w:t>
      </w:r>
      <w:r w:rsidRPr="00F4091B">
        <w:rPr>
          <w:rStyle w:val="codeChar"/>
          <w:color w:val="4F81BD" w:themeColor="accent1"/>
        </w:rPr>
        <w:t>:dept/</w:t>
      </w:r>
      <w:r w:rsidRPr="00F4091B">
        <w:rPr>
          <w:rStyle w:val="codeChar"/>
          <w:color w:val="F79646" w:themeColor="accent6"/>
        </w:rPr>
        <w:t>courses</w:t>
      </w:r>
    </w:p>
    <w:p w14:paraId="01B84CE4" w14:textId="77777777" w:rsidR="00F4091B" w:rsidRDefault="00F4091B" w:rsidP="00F4091B">
      <w:pPr>
        <w:rPr>
          <w:lang w:val="en-US"/>
        </w:rPr>
      </w:pPr>
    </w:p>
    <w:p w14:paraId="342BC0CE" w14:textId="3DC08DE4" w:rsidR="005048B3" w:rsidRPr="005048B3" w:rsidRDefault="005048B3" w:rsidP="00F4091B">
      <w:pPr>
        <w:rPr>
          <w:rFonts w:asciiTheme="majorHAnsi" w:hAnsiTheme="majorHAnsi" w:cstheme="majorHAnsi"/>
          <w:i/>
          <w:iCs/>
          <w:lang w:val="en-US"/>
        </w:rPr>
      </w:pPr>
      <w:r w:rsidRPr="005048B3">
        <w:rPr>
          <w:rFonts w:asciiTheme="majorHAnsi" w:hAnsiTheme="majorHAnsi" w:cstheme="majorHAnsi"/>
          <w:i/>
          <w:iCs/>
          <w:lang w:val="en-US"/>
        </w:rPr>
        <w:t>EXAMPLE</w:t>
      </w:r>
    </w:p>
    <w:p w14:paraId="317C2231" w14:textId="1C25C615" w:rsidR="00E01502" w:rsidRPr="00F4091B" w:rsidRDefault="00E01502" w:rsidP="00F4091B">
      <w:pPr>
        <w:pStyle w:val="code"/>
        <w:rPr>
          <w:rStyle w:val="codeChar"/>
        </w:rPr>
      </w:pPr>
      <w:r w:rsidRPr="00F4091B">
        <w:rPr>
          <w:rStyle w:val="codeChar"/>
        </w:rPr>
        <w:t>/departments/CSE/courses</w:t>
      </w:r>
    </w:p>
    <w:p w14:paraId="37143D2C" w14:textId="77777777" w:rsidR="005048B3" w:rsidRDefault="005048B3" w:rsidP="005048B3">
      <w:pPr>
        <w:rPr>
          <w:lang w:val="en-US"/>
        </w:rPr>
      </w:pPr>
    </w:p>
    <w:p w14:paraId="62F4D6A8" w14:textId="24092EEB" w:rsidR="005048B3" w:rsidRPr="005048B3" w:rsidRDefault="005048B3" w:rsidP="005048B3">
      <w:pPr>
        <w:spacing w:before="100" w:beforeAutospacing="1" w:after="100" w:afterAutospacing="1"/>
        <w:outlineLvl w:val="2"/>
        <w:rPr>
          <w:rFonts w:asciiTheme="majorHAnsi" w:hAnsiTheme="majorHAnsi" w:cstheme="majorHAnsi"/>
          <w:b/>
          <w:bCs/>
          <w:sz w:val="22"/>
          <w:szCs w:val="22"/>
          <w:lang w:val="en-US"/>
        </w:rPr>
      </w:pPr>
      <w:r w:rsidRPr="005048B3">
        <w:rPr>
          <w:rFonts w:asciiTheme="majorHAnsi" w:hAnsiTheme="majorHAnsi" w:cstheme="majorHAnsi"/>
          <w:b/>
          <w:bCs/>
          <w:sz w:val="22"/>
          <w:szCs w:val="22"/>
          <w:lang w:val="en-US"/>
        </w:rPr>
        <w:t>Q</w:t>
      </w:r>
      <w:r>
        <w:rPr>
          <w:rFonts w:asciiTheme="majorHAnsi" w:hAnsiTheme="majorHAnsi" w:cstheme="majorHAnsi"/>
          <w:b/>
          <w:bCs/>
          <w:sz w:val="22"/>
          <w:szCs w:val="22"/>
          <w:lang w:val="en-US"/>
        </w:rPr>
        <w:t xml:space="preserve">2 </w:t>
      </w:r>
      <w:r w:rsidRPr="005048B3">
        <w:rPr>
          <w:rFonts w:asciiTheme="majorHAnsi" w:hAnsiTheme="majorHAnsi" w:cstheme="majorHAnsi"/>
          <w:b/>
          <w:bCs/>
          <w:sz w:val="22"/>
          <w:szCs w:val="22"/>
          <w:lang w:val="en-US"/>
        </w:rPr>
        <w:t xml:space="preserve">-  </w:t>
      </w:r>
      <w:r w:rsidRPr="005048B3">
        <w:rPr>
          <w:rFonts w:asciiTheme="majorHAnsi" w:hAnsiTheme="majorHAnsi" w:cstheme="majorHAnsi"/>
          <w:b/>
          <w:bCs/>
          <w:sz w:val="22"/>
          <w:szCs w:val="22"/>
        </w:rPr>
        <w:t>Accept query parameters to filter the result:</w:t>
      </w:r>
    </w:p>
    <w:p w14:paraId="4EA54080"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4BACC6" w:themeColor="accent5"/>
          <w:sz w:val="18"/>
          <w:szCs w:val="18"/>
        </w:rPr>
        <w:t>level</w:t>
      </w:r>
      <w:r w:rsidRPr="005048B3">
        <w:rPr>
          <w:rFonts w:ascii="Consolas" w:hAnsi="Consolas"/>
          <w:color w:val="4BACC6" w:themeColor="accent5"/>
          <w:sz w:val="22"/>
          <w:szCs w:val="22"/>
        </w:rPr>
        <w:t xml:space="preserve"> </w:t>
      </w:r>
      <w:r w:rsidRPr="005048B3">
        <w:rPr>
          <w:rFonts w:ascii="Consolas" w:hAnsi="Consolas"/>
          <w:sz w:val="22"/>
          <w:szCs w:val="22"/>
        </w:rPr>
        <w:t xml:space="preserve">→ e.g., </w:t>
      </w:r>
      <w:r w:rsidRPr="005048B3">
        <w:rPr>
          <w:rFonts w:ascii="Consolas" w:hAnsi="Consolas" w:cs="Courier New"/>
          <w:sz w:val="18"/>
          <w:szCs w:val="18"/>
        </w:rPr>
        <w:t>undergraduate</w:t>
      </w:r>
      <w:r w:rsidRPr="005048B3">
        <w:rPr>
          <w:rFonts w:ascii="Consolas" w:hAnsi="Consolas"/>
          <w:sz w:val="22"/>
          <w:szCs w:val="22"/>
        </w:rPr>
        <w:t xml:space="preserve">, </w:t>
      </w:r>
      <w:r w:rsidRPr="005048B3">
        <w:rPr>
          <w:rFonts w:ascii="Consolas" w:hAnsi="Consolas" w:cs="Courier New"/>
          <w:sz w:val="18"/>
          <w:szCs w:val="18"/>
        </w:rPr>
        <w:t>graduate</w:t>
      </w:r>
    </w:p>
    <w:p w14:paraId="34A84379"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9BBB59" w:themeColor="accent3"/>
          <w:sz w:val="18"/>
          <w:szCs w:val="18"/>
        </w:rPr>
        <w:t>minCredits</w:t>
      </w:r>
      <w:r w:rsidRPr="005048B3">
        <w:rPr>
          <w:rFonts w:ascii="Consolas" w:hAnsi="Consolas"/>
          <w:color w:val="9BBB59" w:themeColor="accent3"/>
          <w:sz w:val="22"/>
          <w:szCs w:val="22"/>
        </w:rPr>
        <w:t xml:space="preserve"> </w:t>
      </w:r>
      <w:r w:rsidRPr="005048B3">
        <w:rPr>
          <w:rFonts w:ascii="Consolas" w:hAnsi="Consolas"/>
          <w:sz w:val="22"/>
          <w:szCs w:val="22"/>
        </w:rPr>
        <w:t>→ integer</w:t>
      </w:r>
    </w:p>
    <w:p w14:paraId="363142B0"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F79646" w:themeColor="accent6"/>
          <w:sz w:val="18"/>
          <w:szCs w:val="18"/>
        </w:rPr>
        <w:t>maxCredits</w:t>
      </w:r>
      <w:r w:rsidRPr="005048B3">
        <w:rPr>
          <w:rFonts w:ascii="Consolas" w:hAnsi="Consolas"/>
          <w:color w:val="F79646" w:themeColor="accent6"/>
          <w:sz w:val="22"/>
          <w:szCs w:val="22"/>
        </w:rPr>
        <w:t xml:space="preserve"> </w:t>
      </w:r>
      <w:r w:rsidRPr="005048B3">
        <w:rPr>
          <w:rFonts w:ascii="Consolas" w:hAnsi="Consolas"/>
          <w:sz w:val="22"/>
          <w:szCs w:val="22"/>
        </w:rPr>
        <w:t>→ integer</w:t>
      </w:r>
    </w:p>
    <w:p w14:paraId="1AD82997"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8064A2" w:themeColor="accent4"/>
          <w:sz w:val="18"/>
          <w:szCs w:val="18"/>
        </w:rPr>
        <w:t>semester</w:t>
      </w:r>
      <w:r w:rsidRPr="005048B3">
        <w:rPr>
          <w:rFonts w:ascii="Consolas" w:hAnsi="Consolas"/>
          <w:color w:val="8064A2" w:themeColor="accent4"/>
          <w:sz w:val="22"/>
          <w:szCs w:val="22"/>
        </w:rPr>
        <w:t xml:space="preserve"> </w:t>
      </w:r>
      <w:r w:rsidRPr="005048B3">
        <w:rPr>
          <w:rFonts w:ascii="Consolas" w:hAnsi="Consolas"/>
          <w:sz w:val="22"/>
          <w:szCs w:val="22"/>
        </w:rPr>
        <w:t xml:space="preserve">→ </w:t>
      </w:r>
      <w:r w:rsidRPr="005048B3">
        <w:rPr>
          <w:rFonts w:ascii="Consolas" w:hAnsi="Consolas" w:cs="Courier New"/>
          <w:sz w:val="18"/>
          <w:szCs w:val="18"/>
        </w:rPr>
        <w:t>fall</w:t>
      </w:r>
      <w:r w:rsidRPr="005048B3">
        <w:rPr>
          <w:rFonts w:ascii="Consolas" w:hAnsi="Consolas"/>
          <w:sz w:val="22"/>
          <w:szCs w:val="22"/>
        </w:rPr>
        <w:t xml:space="preserve">, </w:t>
      </w:r>
      <w:r w:rsidRPr="005048B3">
        <w:rPr>
          <w:rFonts w:ascii="Consolas" w:hAnsi="Consolas" w:cs="Courier New"/>
          <w:sz w:val="18"/>
          <w:szCs w:val="18"/>
        </w:rPr>
        <w:t>spring</w:t>
      </w:r>
      <w:r w:rsidRPr="005048B3">
        <w:rPr>
          <w:rFonts w:ascii="Consolas" w:hAnsi="Consolas"/>
          <w:sz w:val="22"/>
          <w:szCs w:val="22"/>
        </w:rPr>
        <w:t>, etc.</w:t>
      </w:r>
    </w:p>
    <w:p w14:paraId="190F6DF3" w14:textId="112E6359" w:rsidR="005048B3" w:rsidRPr="003602B3" w:rsidRDefault="00E01502" w:rsidP="003602B3">
      <w:pPr>
        <w:numPr>
          <w:ilvl w:val="1"/>
          <w:numId w:val="22"/>
        </w:numPr>
        <w:spacing w:before="100" w:beforeAutospacing="1" w:after="100" w:afterAutospacing="1"/>
        <w:rPr>
          <w:rFonts w:ascii="Consolas" w:hAnsi="Consolas"/>
          <w:sz w:val="22"/>
          <w:szCs w:val="22"/>
        </w:rPr>
      </w:pPr>
      <w:r w:rsidRPr="005048B3">
        <w:rPr>
          <w:rFonts w:ascii="Consolas" w:hAnsi="Consolas" w:cs="Courier New"/>
          <w:sz w:val="18"/>
          <w:szCs w:val="18"/>
        </w:rPr>
        <w:t>instructor</w:t>
      </w:r>
      <w:r w:rsidRPr="005048B3">
        <w:rPr>
          <w:rFonts w:ascii="Consolas" w:hAnsi="Consolas"/>
          <w:sz w:val="22"/>
          <w:szCs w:val="22"/>
        </w:rPr>
        <w:t xml:space="preserve"> → partial match</w:t>
      </w:r>
    </w:p>
    <w:p w14:paraId="7FF9AFDB" w14:textId="77777777" w:rsidR="005048B3" w:rsidRPr="005048B3" w:rsidRDefault="005048B3" w:rsidP="005048B3">
      <w:pPr>
        <w:rPr>
          <w:rFonts w:asciiTheme="majorHAnsi" w:hAnsiTheme="majorHAnsi" w:cstheme="majorHAnsi"/>
          <w:i/>
          <w:iCs/>
          <w:lang w:val="en-US"/>
        </w:rPr>
      </w:pPr>
      <w:r w:rsidRPr="005048B3">
        <w:rPr>
          <w:rFonts w:asciiTheme="majorHAnsi" w:hAnsiTheme="majorHAnsi" w:cstheme="majorHAnsi"/>
          <w:i/>
          <w:iCs/>
          <w:lang w:val="en-US"/>
        </w:rPr>
        <w:t>EXAMPLE</w:t>
      </w:r>
    </w:p>
    <w:p w14:paraId="3348257F" w14:textId="47419E84" w:rsidR="003602B3" w:rsidRPr="003602B3" w:rsidRDefault="005048B3" w:rsidP="003602B3">
      <w:pPr>
        <w:pStyle w:val="code"/>
        <w:rPr>
          <w:lang w:val="en-US"/>
        </w:rPr>
      </w:pPr>
      <w:r w:rsidRPr="003602B3">
        <w:rPr>
          <w:rStyle w:val="codeChar"/>
          <w:b/>
          <w:bCs/>
        </w:rPr>
        <w:t>/departments/CSE/courses</w:t>
      </w:r>
      <w:r w:rsidRPr="005048B3">
        <w:rPr>
          <w:rStyle w:val="codeChar"/>
        </w:rPr>
        <w:t>?</w:t>
      </w:r>
      <w:r w:rsidRPr="005048B3">
        <w:rPr>
          <w:rStyle w:val="codeChar"/>
          <w:color w:val="4BACC6" w:themeColor="accent5"/>
        </w:rPr>
        <w:t>level</w:t>
      </w:r>
      <w:r w:rsidRPr="005048B3">
        <w:rPr>
          <w:rStyle w:val="codeChar"/>
        </w:rPr>
        <w:t>=undergraduate&amp;</w:t>
      </w:r>
      <w:r w:rsidRPr="005048B3">
        <w:rPr>
          <w:rStyle w:val="codeChar"/>
          <w:color w:val="9BBB59" w:themeColor="accent3"/>
        </w:rPr>
        <w:t>minCredits</w:t>
      </w:r>
      <w:r w:rsidRPr="005048B3">
        <w:rPr>
          <w:rStyle w:val="codeChar"/>
        </w:rPr>
        <w:t>=2&amp;</w:t>
      </w:r>
      <w:r w:rsidRPr="005048B3">
        <w:rPr>
          <w:rStyle w:val="codeChar"/>
          <w:color w:val="8064A2" w:themeColor="accent4"/>
        </w:rPr>
        <w:t>semester</w:t>
      </w:r>
      <w:r w:rsidRPr="005048B3">
        <w:rPr>
          <w:rStyle w:val="codeChar"/>
        </w:rPr>
        <w:t>=fall</w:t>
      </w:r>
    </w:p>
    <w:p w14:paraId="12F70DDB" w14:textId="77777777" w:rsidR="003602B3" w:rsidRDefault="003602B3" w:rsidP="003602B3">
      <w:pPr>
        <w:spacing w:before="100" w:beforeAutospacing="1" w:after="100" w:afterAutospacing="1"/>
        <w:rPr>
          <w:rFonts w:asciiTheme="majorHAnsi" w:hAnsiTheme="majorHAnsi" w:cstheme="majorHAnsi"/>
          <w:b/>
          <w:bCs/>
          <w:sz w:val="22"/>
          <w:szCs w:val="22"/>
          <w:lang w:val="en-US"/>
        </w:rPr>
      </w:pPr>
    </w:p>
    <w:p w14:paraId="05541AFD" w14:textId="25ED12CD" w:rsidR="00E01502" w:rsidRPr="003602B3" w:rsidRDefault="003602B3" w:rsidP="003602B3">
      <w:pPr>
        <w:spacing w:before="100" w:beforeAutospacing="1" w:after="100" w:afterAutospacing="1"/>
        <w:rPr>
          <w:rFonts w:asciiTheme="majorHAnsi" w:hAnsiTheme="majorHAnsi" w:cstheme="majorHAnsi"/>
          <w:b/>
          <w:bCs/>
          <w:sz w:val="22"/>
          <w:szCs w:val="22"/>
          <w:lang w:val="en-US"/>
        </w:rPr>
      </w:pPr>
      <w:r w:rsidRPr="005048B3">
        <w:rPr>
          <w:rFonts w:asciiTheme="majorHAnsi" w:hAnsiTheme="majorHAnsi" w:cstheme="majorHAnsi"/>
          <w:b/>
          <w:bCs/>
          <w:sz w:val="22"/>
          <w:szCs w:val="22"/>
          <w:lang w:val="en-US"/>
        </w:rPr>
        <w:t>Q</w:t>
      </w:r>
      <w:r>
        <w:rPr>
          <w:rFonts w:asciiTheme="majorHAnsi" w:hAnsiTheme="majorHAnsi" w:cstheme="majorHAnsi"/>
          <w:b/>
          <w:bCs/>
          <w:sz w:val="22"/>
          <w:szCs w:val="22"/>
          <w:lang w:val="en-US"/>
        </w:rPr>
        <w:t xml:space="preserve">3 </w:t>
      </w:r>
      <w:r w:rsidRPr="005048B3">
        <w:rPr>
          <w:rFonts w:asciiTheme="majorHAnsi" w:hAnsiTheme="majorHAnsi" w:cstheme="majorHAnsi"/>
          <w:b/>
          <w:bCs/>
          <w:sz w:val="22"/>
          <w:szCs w:val="22"/>
          <w:lang w:val="en-US"/>
        </w:rPr>
        <w:t xml:space="preserve">-  </w:t>
      </w:r>
      <w:r w:rsidR="00E01502" w:rsidRPr="003602B3">
        <w:rPr>
          <w:rFonts w:asciiTheme="majorHAnsi" w:hAnsiTheme="majorHAnsi" w:cstheme="majorHAnsi"/>
          <w:b/>
          <w:bCs/>
        </w:rPr>
        <w:t>Return</w:t>
      </w:r>
      <w:r w:rsidR="00E01502" w:rsidRPr="003602B3">
        <w:rPr>
          <w:rFonts w:asciiTheme="majorHAnsi" w:hAnsiTheme="majorHAnsi" w:cstheme="majorHAnsi"/>
        </w:rPr>
        <w:t xml:space="preserve"> a JSON array of courses that match:</w:t>
      </w:r>
    </w:p>
    <w:p w14:paraId="069C1AEE"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3602B3">
        <w:rPr>
          <w:rFonts w:asciiTheme="majorHAnsi" w:hAnsiTheme="majorHAnsi" w:cstheme="majorHAnsi"/>
        </w:rPr>
        <w:t xml:space="preserve">The </w:t>
      </w:r>
      <w:r w:rsidRPr="003602B3">
        <w:rPr>
          <w:rFonts w:asciiTheme="majorHAnsi" w:hAnsiTheme="majorHAnsi" w:cstheme="majorHAnsi"/>
          <w:sz w:val="20"/>
          <w:szCs w:val="20"/>
        </w:rPr>
        <w:t>:dept</w:t>
      </w:r>
      <w:r w:rsidRPr="003602B3">
        <w:rPr>
          <w:rFonts w:asciiTheme="majorHAnsi" w:hAnsiTheme="majorHAnsi" w:cstheme="majorHAnsi"/>
        </w:rPr>
        <w:t xml:space="preserve"> from the route parameter</w:t>
      </w:r>
    </w:p>
    <w:p w14:paraId="4116E992" w14:textId="77777777" w:rsidR="003602B3" w:rsidRPr="003602B3" w:rsidRDefault="00E01502" w:rsidP="003602B3">
      <w:pPr>
        <w:numPr>
          <w:ilvl w:val="1"/>
          <w:numId w:val="22"/>
        </w:numPr>
        <w:spacing w:before="100" w:beforeAutospacing="1" w:after="100" w:afterAutospacing="1" w:line="276" w:lineRule="auto"/>
        <w:rPr>
          <w:rFonts w:asciiTheme="majorHAnsi" w:hAnsiTheme="majorHAnsi" w:cstheme="majorHAnsi"/>
        </w:rPr>
      </w:pPr>
      <w:r w:rsidRPr="003602B3">
        <w:rPr>
          <w:rFonts w:asciiTheme="majorHAnsi" w:hAnsiTheme="majorHAnsi" w:cstheme="majorHAnsi"/>
        </w:rPr>
        <w:t>The filter criteria from query parameters</w:t>
      </w:r>
    </w:p>
    <w:p w14:paraId="365B02CA" w14:textId="77777777" w:rsidR="003602B3" w:rsidRDefault="003602B3" w:rsidP="003602B3">
      <w:pPr>
        <w:spacing w:before="100" w:beforeAutospacing="1" w:after="100" w:afterAutospacing="1" w:line="276" w:lineRule="auto"/>
        <w:rPr>
          <w:rFonts w:asciiTheme="majorHAnsi" w:hAnsiTheme="majorHAnsi" w:cstheme="majorHAnsi"/>
          <w:b/>
          <w:bCs/>
          <w:lang w:val="en-US"/>
        </w:rPr>
      </w:pPr>
    </w:p>
    <w:p w14:paraId="5D9D2E02" w14:textId="79417D0F" w:rsidR="00DF0B19" w:rsidRPr="006B7A95" w:rsidRDefault="003602B3" w:rsidP="003602B3">
      <w:pPr>
        <w:spacing w:before="100" w:beforeAutospacing="1" w:after="100" w:afterAutospacing="1" w:line="276" w:lineRule="auto"/>
        <w:rPr>
          <w:rFonts w:asciiTheme="majorHAnsi" w:hAnsiTheme="majorHAnsi" w:cstheme="majorHAnsi"/>
          <w:b/>
          <w:bCs/>
          <w:lang w:val="en-US"/>
        </w:rPr>
      </w:pPr>
      <w:r w:rsidRPr="003602B3">
        <w:rPr>
          <w:rFonts w:asciiTheme="majorHAnsi" w:hAnsiTheme="majorHAnsi" w:cstheme="majorHAnsi"/>
          <w:b/>
          <w:bCs/>
          <w:lang w:val="en-US"/>
        </w:rPr>
        <w:lastRenderedPageBreak/>
        <w:t xml:space="preserve">Q4 </w:t>
      </w:r>
      <w:r w:rsidR="006B7A95">
        <w:rPr>
          <w:rFonts w:asciiTheme="majorHAnsi" w:hAnsiTheme="majorHAnsi" w:cstheme="majorHAnsi"/>
          <w:b/>
          <w:bCs/>
          <w:lang w:val="en-US"/>
        </w:rPr>
        <w:t>–</w:t>
      </w:r>
      <w:r w:rsidRPr="003602B3">
        <w:rPr>
          <w:rFonts w:asciiTheme="majorHAnsi" w:hAnsiTheme="majorHAnsi" w:cstheme="majorHAnsi"/>
          <w:b/>
          <w:bCs/>
          <w:lang w:val="en-US"/>
        </w:rPr>
        <w:t xml:space="preserve"> </w:t>
      </w:r>
      <w:r w:rsidR="006B7A95">
        <w:rPr>
          <w:rFonts w:asciiTheme="majorHAnsi" w:hAnsiTheme="majorHAnsi" w:cstheme="majorHAnsi"/>
          <w:b/>
          <w:bCs/>
          <w:lang w:val="en-US"/>
        </w:rPr>
        <w:t xml:space="preserve">Handle </w:t>
      </w:r>
      <w:r w:rsidR="00E01502" w:rsidRPr="003602B3">
        <w:rPr>
          <w:rFonts w:asciiTheme="majorHAnsi" w:hAnsiTheme="majorHAnsi" w:cstheme="majorHAnsi"/>
          <w:b/>
          <w:bCs/>
        </w:rPr>
        <w:t>Edge Cases</w:t>
      </w:r>
    </w:p>
    <w:p w14:paraId="31C01FC3"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6B7A95">
        <w:rPr>
          <w:rFonts w:asciiTheme="majorHAnsi" w:hAnsiTheme="majorHAnsi" w:cstheme="majorHAnsi"/>
          <w:b/>
          <w:bCs/>
        </w:rPr>
        <w:t>Invalid credit ranges</w:t>
      </w:r>
      <w:r w:rsidRPr="003602B3">
        <w:rPr>
          <w:rFonts w:asciiTheme="majorHAnsi" w:hAnsiTheme="majorHAnsi" w:cstheme="majorHAnsi"/>
        </w:rPr>
        <w:t xml:space="preserve"> (</w:t>
      </w:r>
      <w:r w:rsidRPr="003602B3">
        <w:rPr>
          <w:rFonts w:asciiTheme="majorHAnsi" w:hAnsiTheme="majorHAnsi" w:cstheme="majorHAnsi"/>
          <w:sz w:val="20"/>
          <w:szCs w:val="20"/>
        </w:rPr>
        <w:t>minCredits &gt; maxCredits</w:t>
      </w:r>
      <w:r w:rsidRPr="003602B3">
        <w:rPr>
          <w:rFonts w:asciiTheme="majorHAnsi" w:hAnsiTheme="majorHAnsi" w:cstheme="majorHAnsi"/>
        </w:rPr>
        <w:t>)</w:t>
      </w:r>
    </w:p>
    <w:p w14:paraId="328F4259"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3602B3">
        <w:rPr>
          <w:rFonts w:asciiTheme="majorHAnsi" w:hAnsiTheme="majorHAnsi" w:cstheme="majorHAnsi"/>
        </w:rPr>
        <w:t xml:space="preserve">No </w:t>
      </w:r>
      <w:r w:rsidRPr="006B7A95">
        <w:rPr>
          <w:rFonts w:asciiTheme="majorHAnsi" w:hAnsiTheme="majorHAnsi" w:cstheme="majorHAnsi"/>
          <w:b/>
          <w:bCs/>
        </w:rPr>
        <w:t>matching courses</w:t>
      </w:r>
    </w:p>
    <w:p w14:paraId="3CF12740"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6B7A95">
        <w:rPr>
          <w:rFonts w:asciiTheme="majorHAnsi" w:hAnsiTheme="majorHAnsi" w:cstheme="majorHAnsi"/>
          <w:b/>
          <w:bCs/>
        </w:rPr>
        <w:t>Missing</w:t>
      </w:r>
      <w:r w:rsidRPr="003602B3">
        <w:rPr>
          <w:rFonts w:asciiTheme="majorHAnsi" w:hAnsiTheme="majorHAnsi" w:cstheme="majorHAnsi"/>
        </w:rPr>
        <w:t xml:space="preserve"> or </w:t>
      </w:r>
      <w:r w:rsidRPr="006B7A95">
        <w:rPr>
          <w:rFonts w:asciiTheme="majorHAnsi" w:hAnsiTheme="majorHAnsi" w:cstheme="majorHAnsi"/>
          <w:b/>
          <w:bCs/>
        </w:rPr>
        <w:t>unsupported</w:t>
      </w:r>
      <w:r w:rsidRPr="003602B3">
        <w:rPr>
          <w:rFonts w:asciiTheme="majorHAnsi" w:hAnsiTheme="majorHAnsi" w:cstheme="majorHAnsi"/>
        </w:rPr>
        <w:t xml:space="preserve"> query parameters (ignore them silently)</w:t>
      </w:r>
    </w:p>
    <w:p w14:paraId="5B776AE0" w14:textId="77777777" w:rsidR="003602B3" w:rsidRDefault="003602B3" w:rsidP="003602B3">
      <w:pPr>
        <w:rPr>
          <w:rFonts w:asciiTheme="majorHAnsi" w:hAnsiTheme="majorHAnsi" w:cstheme="majorHAnsi"/>
          <w:i/>
          <w:iCs/>
          <w:lang w:val="en-US"/>
        </w:rPr>
      </w:pPr>
    </w:p>
    <w:p w14:paraId="5A678E7B" w14:textId="213C90C5" w:rsidR="00E01502" w:rsidRDefault="003602B3" w:rsidP="00AC2E26">
      <w:pPr>
        <w:rPr>
          <w:rFonts w:asciiTheme="majorHAnsi" w:hAnsiTheme="majorHAnsi" w:cstheme="majorHAnsi"/>
          <w:i/>
          <w:iCs/>
          <w:lang w:val="en-US"/>
        </w:rPr>
      </w:pPr>
      <w:r w:rsidRPr="003602B3">
        <w:rPr>
          <w:rFonts w:asciiTheme="majorHAnsi" w:hAnsiTheme="majorHAnsi" w:cstheme="majorHAnsi"/>
          <w:i/>
          <w:iCs/>
          <w:lang w:val="en-US"/>
        </w:rPr>
        <w:t>EXAMPLE</w:t>
      </w:r>
      <w:r w:rsidR="006B7A95">
        <w:rPr>
          <w:rFonts w:asciiTheme="majorHAnsi" w:hAnsiTheme="majorHAnsi" w:cstheme="majorHAnsi"/>
          <w:i/>
          <w:iCs/>
          <w:lang w:val="en-US"/>
        </w:rPr>
        <w:t>S</w:t>
      </w:r>
    </w:p>
    <w:p w14:paraId="6C0BF17F" w14:textId="77777777" w:rsidR="006B7A95" w:rsidRPr="00CA1546" w:rsidRDefault="006B7A95" w:rsidP="00AC2E26">
      <w:pPr>
        <w:rPr>
          <w:rFonts w:asciiTheme="majorHAnsi" w:hAnsiTheme="majorHAnsi" w:cstheme="majorHAnsi"/>
          <w:i/>
          <w:iCs/>
          <w:lang w:val="en-US"/>
        </w:rPr>
      </w:pPr>
    </w:p>
    <w:tbl>
      <w:tblPr>
        <w:tblStyle w:val="TableGrid"/>
        <w:tblW w:w="0" w:type="auto"/>
        <w:tblLook w:val="04A0" w:firstRow="1" w:lastRow="0" w:firstColumn="1" w:lastColumn="0" w:noHBand="0" w:noVBand="1"/>
      </w:tblPr>
      <w:tblGrid>
        <w:gridCol w:w="9350"/>
      </w:tblGrid>
      <w:tr w:rsidR="00CA1546" w:rsidRPr="00CA1546" w14:paraId="6B19E38C" w14:textId="77777777" w:rsidTr="00CA1546">
        <w:tc>
          <w:tcPr>
            <w:tcW w:w="9350" w:type="dxa"/>
            <w:shd w:val="clear" w:color="auto" w:fill="4BACC6" w:themeFill="accent5"/>
          </w:tcPr>
          <w:p w14:paraId="38E95976" w14:textId="01C91276" w:rsidR="00CA1546" w:rsidRPr="00CA1546" w:rsidRDefault="00CA1546" w:rsidP="00AC2E26">
            <w:pPr>
              <w:rPr>
                <w:rFonts w:ascii="Consolas" w:hAnsi="Consolas" w:cs="Courier New"/>
                <w:sz w:val="22"/>
                <w:szCs w:val="22"/>
                <w:lang w:val="en-US"/>
              </w:rPr>
            </w:pPr>
            <w:r w:rsidRPr="00CA1546">
              <w:rPr>
                <w:rFonts w:ascii="Consolas" w:hAnsi="Consolas" w:cs="Courier New"/>
                <w:sz w:val="22"/>
                <w:szCs w:val="22"/>
                <w:lang w:val="en-US"/>
              </w:rPr>
              <w:t>REQUEST</w:t>
            </w:r>
          </w:p>
        </w:tc>
      </w:tr>
      <w:tr w:rsidR="00CA1546" w:rsidRPr="00CA1546" w14:paraId="12518476" w14:textId="77777777" w:rsidTr="00CA1546">
        <w:trPr>
          <w:trHeight w:val="516"/>
        </w:trPr>
        <w:tc>
          <w:tcPr>
            <w:tcW w:w="9350" w:type="dxa"/>
            <w:vAlign w:val="center"/>
          </w:tcPr>
          <w:p w14:paraId="5B3B7056" w14:textId="5D36588B"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/departments/CSE/courses?level=undergraduate&amp;minCredits=3&amp;instructor=KimAng</w:t>
            </w:r>
          </w:p>
        </w:tc>
      </w:tr>
      <w:tr w:rsidR="00CA1546" w:rsidRPr="00CA1546" w14:paraId="06C7C141" w14:textId="77777777" w:rsidTr="00CA1546">
        <w:tc>
          <w:tcPr>
            <w:tcW w:w="9350" w:type="dxa"/>
            <w:shd w:val="clear" w:color="auto" w:fill="9BBB59" w:themeFill="accent3"/>
          </w:tcPr>
          <w:p w14:paraId="5C5367F3" w14:textId="10BA3098" w:rsidR="00CA1546" w:rsidRPr="00CA1546" w:rsidRDefault="00CA1546" w:rsidP="00AC2E26">
            <w:pPr>
              <w:rPr>
                <w:rFonts w:ascii="Consolas" w:hAnsi="Consolas" w:cs="Courier New"/>
                <w:sz w:val="22"/>
                <w:szCs w:val="22"/>
                <w:lang w:val="en-US"/>
              </w:rPr>
            </w:pPr>
            <w:r w:rsidRPr="00CA1546">
              <w:rPr>
                <w:rFonts w:ascii="Consolas" w:hAnsi="Consolas" w:cs="Courier New"/>
                <w:sz w:val="22"/>
                <w:szCs w:val="22"/>
                <w:lang w:val="en-US"/>
              </w:rPr>
              <w:t>RESPONSE</w:t>
            </w:r>
          </w:p>
        </w:tc>
      </w:tr>
      <w:tr w:rsidR="00CA1546" w:rsidRPr="00CA1546" w14:paraId="10D84AF9" w14:textId="77777777" w:rsidTr="00CA1546">
        <w:tc>
          <w:tcPr>
            <w:tcW w:w="9350" w:type="dxa"/>
          </w:tcPr>
          <w:p w14:paraId="119EA38A"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w:t>
            </w:r>
          </w:p>
          <w:p w14:paraId="0DF4905F"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"results": [</w:t>
            </w:r>
          </w:p>
          <w:p w14:paraId="7A533891"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65AE0B62"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"id": "CSE101",</w:t>
            </w:r>
          </w:p>
          <w:p w14:paraId="60F7A06A"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"title": "Introduction to Data Science",</w:t>
            </w:r>
          </w:p>
          <w:p w14:paraId="16D1FF57"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"department": "CSE",</w:t>
            </w:r>
          </w:p>
          <w:p w14:paraId="113D779D"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"level": "undergraduate",</w:t>
            </w:r>
          </w:p>
          <w:p w14:paraId="7E226EB0"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"credits": 3,</w:t>
            </w:r>
          </w:p>
          <w:p w14:paraId="09FD6009"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"instructor": "Dr. </w:t>
            </w:r>
            <w:proofErr w:type="spellStart"/>
            <w:r w:rsidRPr="00CA1546">
              <w:rPr>
                <w:rFonts w:ascii="Consolas" w:hAnsi="Consolas" w:cs="Courier New"/>
                <w:sz w:val="18"/>
                <w:szCs w:val="18"/>
                <w:lang w:val="en-US"/>
              </w:rPr>
              <w:t>KimAng</w:t>
            </w:r>
            <w:proofErr w:type="spellEnd"/>
            <w:r w:rsidRPr="00CA1546">
              <w:rPr>
                <w:rFonts w:ascii="Consolas" w:hAnsi="Consolas" w:cs="Courier New"/>
                <w:sz w:val="18"/>
                <w:szCs w:val="18"/>
                <w:lang w:val="en-US"/>
              </w:rPr>
              <w:t>",</w:t>
            </w:r>
          </w:p>
          <w:p w14:paraId="5859E3C1"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"semester": "fall"</w:t>
            </w:r>
          </w:p>
          <w:p w14:paraId="0B833C95"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44B7CEF6"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5A8B7AFF"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"meta</w:t>
            </w:r>
            <w:proofErr w:type="gramStart"/>
            <w:r w:rsidRPr="00CA1546">
              <w:rPr>
                <w:rFonts w:ascii="Consolas" w:hAnsi="Consolas" w:cs="Courier New"/>
                <w:sz w:val="18"/>
                <w:szCs w:val="18"/>
                <w:lang w:val="en-US"/>
              </w:rPr>
              <w:t>": {</w:t>
            </w:r>
            <w:proofErr w:type="gramEnd"/>
          </w:p>
          <w:p w14:paraId="33FA7B5A"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"total": 1</w:t>
            </w:r>
          </w:p>
          <w:p w14:paraId="2B5B090F"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384D8446" w14:textId="5D22FCE7" w:rsidR="00CA1546" w:rsidRPr="00CA1546" w:rsidRDefault="00CA1546" w:rsidP="00AC2E26">
            <w:pPr>
              <w:rPr>
                <w:rFonts w:ascii="Consolas" w:hAnsi="Consolas" w:cs="Courier New"/>
                <w:sz w:val="18"/>
                <w:szCs w:val="18"/>
                <w:lang w:val="en-US"/>
              </w:rPr>
            </w:pPr>
            <w:r w:rsidRPr="00CA1546">
              <w:rPr>
                <w:rFonts w:ascii="Consolas" w:hAnsi="Consolas" w:cs="Courier New"/>
                <w:sz w:val="18"/>
                <w:szCs w:val="18"/>
                <w:lang w:val="en-US"/>
              </w:rPr>
              <w:t xml:space="preserve">} </w:t>
            </w:r>
          </w:p>
        </w:tc>
      </w:tr>
    </w:tbl>
    <w:p w14:paraId="5E3852DA" w14:textId="77777777" w:rsidR="003602B3" w:rsidRPr="003602B3" w:rsidRDefault="003602B3" w:rsidP="00AC2E26">
      <w:pPr>
        <w:rPr>
          <w:rFonts w:ascii="Courier New" w:hAnsi="Courier New" w:cs="Courier New"/>
          <w:lang w:val="en-US"/>
        </w:rPr>
      </w:pPr>
    </w:p>
    <w:p w14:paraId="1DA3517D" w14:textId="77777777" w:rsidR="00CC3C8D" w:rsidRDefault="00CC3C8D" w:rsidP="00CC3C8D">
      <w:pPr>
        <w:rPr>
          <w:rFonts w:asciiTheme="majorHAnsi" w:hAnsiTheme="majorHAnsi" w:cstheme="majorHAnsi"/>
          <w:i/>
          <w:iCs/>
          <w:lang w:val="en-US"/>
        </w:rPr>
      </w:pPr>
    </w:p>
    <w:p w14:paraId="78AB2976" w14:textId="77777777" w:rsidR="00107C89" w:rsidRPr="00107C89" w:rsidRDefault="00107C89" w:rsidP="00107C89">
      <w:pPr>
        <w:spacing w:before="100" w:beforeAutospacing="1" w:after="100" w:afterAutospacing="1"/>
        <w:outlineLvl w:val="2"/>
        <w:rPr>
          <w:rStyle w:val="HTMLCode"/>
          <w:rFonts w:asciiTheme="majorHAnsi" w:hAnsiTheme="majorHAnsi" w:cstheme="majorHAnsi"/>
          <w:b/>
          <w:bCs/>
          <w:sz w:val="22"/>
          <w:szCs w:val="22"/>
        </w:rPr>
      </w:pPr>
      <w:r w:rsidRPr="00107C89">
        <w:rPr>
          <w:rFonts w:asciiTheme="majorHAnsi" w:hAnsiTheme="majorHAnsi" w:cstheme="majorHAnsi"/>
          <w:b/>
          <w:bCs/>
          <w:sz w:val="22"/>
          <w:szCs w:val="22"/>
        </w:rPr>
        <w:t>Test cases</w:t>
      </w:r>
    </w:p>
    <w:p w14:paraId="51B19E24" w14:textId="77777777" w:rsidR="00493114" w:rsidRDefault="00493114" w:rsidP="00493114">
      <w:pPr>
        <w:numPr>
          <w:ilvl w:val="0"/>
          <w:numId w:val="23"/>
        </w:numPr>
        <w:spacing w:before="100" w:beforeAutospacing="1" w:after="100" w:afterAutospacing="1"/>
      </w:pPr>
      <w:r>
        <w:rPr>
          <w:rStyle w:val="HTMLCode"/>
        </w:rPr>
        <w:t>http://localhost:3000/departments/CSE/courses</w:t>
      </w:r>
    </w:p>
    <w:p w14:paraId="260CB075" w14:textId="77777777" w:rsidR="00493114" w:rsidRDefault="00493114" w:rsidP="00493114">
      <w:pPr>
        <w:numPr>
          <w:ilvl w:val="0"/>
          <w:numId w:val="23"/>
        </w:numPr>
        <w:spacing w:before="100" w:beforeAutospacing="1" w:after="100" w:afterAutospacing="1"/>
      </w:pPr>
      <w:r>
        <w:rPr>
          <w:rStyle w:val="HTMLCode"/>
        </w:rPr>
        <w:t>http://localhost:3000/departments/CSE/courses?level=undergraduate</w:t>
      </w:r>
    </w:p>
    <w:p w14:paraId="4FDA4920" w14:textId="77777777" w:rsidR="00493114" w:rsidRDefault="00493114" w:rsidP="00493114">
      <w:pPr>
        <w:numPr>
          <w:ilvl w:val="0"/>
          <w:numId w:val="23"/>
        </w:numPr>
        <w:spacing w:before="100" w:beforeAutospacing="1" w:after="100" w:afterAutospacing="1"/>
      </w:pPr>
      <w:r>
        <w:rPr>
          <w:rStyle w:val="HTMLCode"/>
        </w:rPr>
        <w:t>http://localhost:3000/departments/CSE/courses?minCredits=4</w:t>
      </w:r>
    </w:p>
    <w:p w14:paraId="04343B8D" w14:textId="77777777" w:rsidR="00493114" w:rsidRDefault="00493114" w:rsidP="00493114">
      <w:pPr>
        <w:numPr>
          <w:ilvl w:val="0"/>
          <w:numId w:val="23"/>
        </w:numPr>
        <w:spacing w:before="100" w:beforeAutospacing="1" w:after="100" w:afterAutospacing="1"/>
      </w:pPr>
      <w:r>
        <w:rPr>
          <w:rStyle w:val="HTMLCode"/>
        </w:rPr>
        <w:t>http://localhost:3000/departments/CSE/courses?instructor=smith&amp;semester=fall</w:t>
      </w:r>
    </w:p>
    <w:p w14:paraId="7AC2B538" w14:textId="7CD0126B" w:rsidR="008D09EF" w:rsidRDefault="008D09EF" w:rsidP="007D0BE9"/>
    <w:p w14:paraId="4854185A" w14:textId="48CC5BEC" w:rsidR="008D09EF" w:rsidRDefault="008D09EF">
      <w:pPr>
        <w:spacing w:line="276" w:lineRule="auto"/>
        <w:rPr>
          <w:rFonts w:ascii="Courier New" w:hAnsi="Courier New" w:cs="Courier New"/>
        </w:rPr>
      </w:pPr>
      <w:r>
        <w:rPr>
          <w:rFonts w:ascii="Courier New" w:hAnsi="Courier New" w:cs="Courier New"/>
        </w:rPr>
        <w:br w:type="page"/>
      </w:r>
    </w:p>
    <w:p w14:paraId="00888891" w14:textId="1FAF7F26" w:rsidR="00962E8C" w:rsidRPr="008B36AF" w:rsidRDefault="00962E8C" w:rsidP="00962E8C">
      <w:pPr>
        <w:pStyle w:val="Heading1"/>
        <w:rPr>
          <w:rFonts w:asciiTheme="majorHAnsi" w:hAnsiTheme="majorHAnsi" w:cstheme="majorHAnsi"/>
          <w:sz w:val="40"/>
          <w:szCs w:val="40"/>
          <w:lang w:val="en-US"/>
        </w:rPr>
      </w:pPr>
      <w:r w:rsidRPr="008B36AF">
        <w:rPr>
          <w:rFonts w:asciiTheme="majorHAnsi" w:hAnsiTheme="majorHAnsi" w:cstheme="majorHAnsi"/>
          <w:b/>
          <w:bCs/>
          <w:sz w:val="40"/>
          <w:szCs w:val="40"/>
        </w:rPr>
        <w:lastRenderedPageBreak/>
        <w:t xml:space="preserve">EXERCISE </w:t>
      </w:r>
      <w:r w:rsidR="0050344D" w:rsidRPr="008B36AF">
        <w:rPr>
          <w:rFonts w:asciiTheme="majorHAnsi" w:hAnsiTheme="majorHAnsi" w:cstheme="majorHAnsi"/>
          <w:b/>
          <w:bCs/>
          <w:sz w:val="40"/>
          <w:szCs w:val="40"/>
        </w:rPr>
        <w:t>3</w:t>
      </w:r>
      <w:r w:rsidRPr="008B36AF">
        <w:rPr>
          <w:rFonts w:asciiTheme="majorHAnsi" w:hAnsiTheme="majorHAnsi" w:cstheme="majorHAnsi"/>
          <w:b/>
          <w:bCs/>
          <w:sz w:val="40"/>
          <w:szCs w:val="40"/>
        </w:rPr>
        <w:t xml:space="preserve"> </w:t>
      </w:r>
      <w:r w:rsidR="00DD2F26" w:rsidRPr="008B36AF">
        <w:rPr>
          <w:rFonts w:asciiTheme="majorHAnsi" w:hAnsiTheme="majorHAnsi" w:cstheme="majorHAnsi"/>
          <w:b/>
          <w:bCs/>
          <w:sz w:val="40"/>
          <w:szCs w:val="40"/>
        </w:rPr>
        <w:t>–</w:t>
      </w:r>
      <w:r w:rsidR="008B36AF">
        <w:rPr>
          <w:rFonts w:asciiTheme="majorHAnsi" w:hAnsiTheme="majorHAnsi" w:cstheme="majorHAnsi"/>
          <w:sz w:val="40"/>
          <w:szCs w:val="40"/>
          <w:lang w:val="en-US"/>
        </w:rPr>
        <w:t xml:space="preserve"> E</w:t>
      </w:r>
      <w:r w:rsidR="008769CA" w:rsidRPr="0021718F">
        <w:rPr>
          <w:rFonts w:asciiTheme="majorHAnsi" w:hAnsiTheme="majorHAnsi" w:cstheme="majorHAnsi"/>
          <w:sz w:val="40"/>
          <w:szCs w:val="40"/>
        </w:rPr>
        <w:t xml:space="preserve">nhance </w:t>
      </w:r>
      <w:r w:rsidR="008B36AF">
        <w:rPr>
          <w:rFonts w:asciiTheme="majorHAnsi" w:hAnsiTheme="majorHAnsi" w:cstheme="majorHAnsi"/>
          <w:sz w:val="40"/>
          <w:szCs w:val="40"/>
          <w:lang w:val="en-US"/>
        </w:rPr>
        <w:t>an</w:t>
      </w:r>
      <w:r w:rsidR="008769CA" w:rsidRPr="0021718F">
        <w:rPr>
          <w:rFonts w:asciiTheme="majorHAnsi" w:hAnsiTheme="majorHAnsi" w:cstheme="majorHAnsi"/>
          <w:sz w:val="40"/>
          <w:szCs w:val="40"/>
        </w:rPr>
        <w:t xml:space="preserve"> API</w:t>
      </w:r>
      <w:r w:rsidR="008B36AF">
        <w:rPr>
          <w:rFonts w:asciiTheme="majorHAnsi" w:hAnsiTheme="majorHAnsi" w:cstheme="majorHAnsi"/>
          <w:sz w:val="40"/>
          <w:szCs w:val="40"/>
          <w:lang w:val="en-US"/>
        </w:rPr>
        <w:t xml:space="preserve"> with </w:t>
      </w:r>
      <w:r w:rsidR="008B36AF" w:rsidRPr="0021718F">
        <w:rPr>
          <w:rFonts w:asciiTheme="majorHAnsi" w:hAnsiTheme="majorHAnsi" w:cstheme="majorHAnsi"/>
          <w:sz w:val="40"/>
          <w:szCs w:val="40"/>
        </w:rPr>
        <w:t>Middleware</w:t>
      </w:r>
    </w:p>
    <w:p w14:paraId="5F6BB727" w14:textId="77777777" w:rsidR="008B36AF" w:rsidRDefault="008B36AF" w:rsidP="008B36AF">
      <w:pPr>
        <w:pStyle w:val="NoSpacing"/>
      </w:pPr>
    </w:p>
    <w:p w14:paraId="51CC3C6A" w14:textId="2AAD8FA0" w:rsidR="0060094A" w:rsidRPr="008B36AF" w:rsidRDefault="0060094A" w:rsidP="0060094A">
      <w:pPr>
        <w:spacing w:before="100" w:beforeAutospacing="1" w:after="100" w:afterAutospacing="1"/>
        <w:outlineLvl w:val="2"/>
        <w:rPr>
          <w:rFonts w:asciiTheme="majorHAnsi" w:hAnsiTheme="majorHAnsi" w:cstheme="majorHAnsi"/>
          <w:b/>
          <w:bCs/>
          <w:sz w:val="22"/>
          <w:szCs w:val="22"/>
        </w:rPr>
      </w:pPr>
      <w:r w:rsidRPr="008B36AF">
        <w:rPr>
          <w:rFonts w:asciiTheme="majorHAnsi" w:hAnsiTheme="majorHAnsi" w:cstheme="majorHAnsi"/>
          <w:b/>
          <w:bCs/>
          <w:sz w:val="22"/>
          <w:szCs w:val="22"/>
        </w:rPr>
        <w:t>Goal</w:t>
      </w:r>
    </w:p>
    <w:p w14:paraId="7CFB5A83" w14:textId="4161FADA" w:rsidR="0060094A" w:rsidRPr="008B36AF" w:rsidRDefault="008769CA" w:rsidP="0060094A">
      <w:pPr>
        <w:rPr>
          <w:rFonts w:asciiTheme="majorHAnsi" w:hAnsiTheme="majorHAnsi" w:cstheme="majorHAnsi"/>
          <w:sz w:val="22"/>
          <w:szCs w:val="22"/>
        </w:rPr>
      </w:pPr>
      <w:r w:rsidRPr="008B36AF">
        <w:rPr>
          <w:rFonts w:asciiTheme="majorHAnsi" w:hAnsiTheme="majorHAnsi" w:cstheme="majorHAnsi"/>
          <w:sz w:val="22"/>
          <w:szCs w:val="22"/>
        </w:rPr>
        <w:t xml:space="preserve">Your goal is to modularize and secure your course filtering API using </w:t>
      </w:r>
      <w:r w:rsidRPr="008B36AF">
        <w:rPr>
          <w:rStyle w:val="Strong"/>
          <w:rFonts w:asciiTheme="majorHAnsi" w:hAnsiTheme="majorHAnsi" w:cstheme="majorHAnsi"/>
          <w:sz w:val="22"/>
          <w:szCs w:val="22"/>
        </w:rPr>
        <w:t>Express middleware</w:t>
      </w:r>
      <w:r w:rsidRPr="008B36AF">
        <w:rPr>
          <w:rFonts w:asciiTheme="majorHAnsi" w:hAnsiTheme="majorHAnsi" w:cstheme="majorHAnsi"/>
          <w:sz w:val="22"/>
          <w:szCs w:val="22"/>
        </w:rPr>
        <w:t>. Middleware helps keep your code clean, reusable, and extensible.</w:t>
      </w:r>
    </w:p>
    <w:p w14:paraId="3FCEA702" w14:textId="77777777" w:rsidR="00962E8C" w:rsidRPr="008B36AF" w:rsidRDefault="00962E8C" w:rsidP="00962E8C">
      <w:pPr>
        <w:rPr>
          <w:rFonts w:asciiTheme="majorHAnsi" w:hAnsiTheme="majorHAnsi" w:cstheme="majorHAnsi"/>
          <w:sz w:val="22"/>
          <w:szCs w:val="22"/>
        </w:rPr>
      </w:pPr>
    </w:p>
    <w:p w14:paraId="348CAA5C" w14:textId="663686E2" w:rsidR="008769CA" w:rsidRPr="008B36AF" w:rsidRDefault="008B36AF"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b/>
          <w:bCs/>
          <w:sz w:val="22"/>
          <w:szCs w:val="22"/>
          <w:lang w:val="en-US"/>
        </w:rPr>
        <w:t>Q</w:t>
      </w:r>
      <w:r w:rsidR="008769CA" w:rsidRPr="008B36AF">
        <w:rPr>
          <w:rFonts w:asciiTheme="majorHAnsi" w:hAnsiTheme="majorHAnsi" w:cstheme="majorHAnsi"/>
          <w:b/>
          <w:bCs/>
          <w:sz w:val="22"/>
          <w:szCs w:val="22"/>
        </w:rPr>
        <w:t>1 -</w:t>
      </w:r>
      <w:r w:rsidR="008769CA" w:rsidRPr="008B36AF">
        <w:rPr>
          <w:rFonts w:asciiTheme="majorHAnsi" w:hAnsiTheme="majorHAnsi" w:cstheme="majorHAnsi"/>
          <w:sz w:val="22"/>
          <w:szCs w:val="22"/>
        </w:rPr>
        <w:t xml:space="preserve"> Create a middleware function that logs the following for every request:</w:t>
      </w:r>
    </w:p>
    <w:p w14:paraId="137064D0"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HTTP method (GET, POST, etc.)</w:t>
      </w:r>
    </w:p>
    <w:p w14:paraId="59D84DC9"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 xml:space="preserve">Request path (e.g., </w:t>
      </w:r>
      <w:r w:rsidRPr="008B36AF">
        <w:rPr>
          <w:rStyle w:val="HTMLCode"/>
          <w:rFonts w:ascii="Consolas" w:hAnsi="Consolas" w:cstheme="majorHAnsi"/>
          <w:sz w:val="22"/>
          <w:szCs w:val="22"/>
        </w:rPr>
        <w:t>/departments/CSE/courses</w:t>
      </w:r>
      <w:r w:rsidRPr="008B36AF">
        <w:rPr>
          <w:rFonts w:asciiTheme="majorHAnsi" w:hAnsiTheme="majorHAnsi" w:cstheme="majorHAnsi"/>
          <w:sz w:val="22"/>
          <w:szCs w:val="22"/>
        </w:rPr>
        <w:t>)</w:t>
      </w:r>
    </w:p>
    <w:p w14:paraId="5A2D0A22"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Query parameters</w:t>
      </w:r>
    </w:p>
    <w:p w14:paraId="0CEAACB2"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Timestamp in ISO format</w:t>
      </w:r>
    </w:p>
    <w:p w14:paraId="19463EF2" w14:textId="4E054451" w:rsidR="008769CA" w:rsidRDefault="008769CA" w:rsidP="000033D8">
      <w:pPr>
        <w:pStyle w:val="ListParagraph"/>
        <w:numPr>
          <w:ilvl w:val="0"/>
          <w:numId w:val="36"/>
        </w:numPr>
        <w:spacing w:before="100" w:beforeAutospacing="1" w:after="100" w:afterAutospacing="1"/>
        <w:rPr>
          <w:rFonts w:asciiTheme="majorHAnsi" w:hAnsiTheme="majorHAnsi" w:cstheme="majorHAnsi"/>
          <w:sz w:val="22"/>
          <w:szCs w:val="22"/>
        </w:rPr>
      </w:pPr>
      <w:r w:rsidRPr="00097FB6">
        <w:rPr>
          <w:rStyle w:val="Strong"/>
          <w:rFonts w:asciiTheme="majorHAnsi" w:hAnsiTheme="majorHAnsi" w:cstheme="majorHAnsi"/>
          <w:sz w:val="22"/>
          <w:szCs w:val="22"/>
        </w:rPr>
        <w:t>Apply this middleware globally</w:t>
      </w:r>
      <w:r w:rsidRPr="00097FB6">
        <w:rPr>
          <w:rFonts w:asciiTheme="majorHAnsi" w:hAnsiTheme="majorHAnsi" w:cstheme="majorHAnsi"/>
          <w:sz w:val="22"/>
          <w:szCs w:val="22"/>
        </w:rPr>
        <w:t xml:space="preserve"> so it logs </w:t>
      </w:r>
      <w:r w:rsidRPr="00097FB6">
        <w:rPr>
          <w:rStyle w:val="Strong"/>
          <w:rFonts w:asciiTheme="majorHAnsi" w:hAnsiTheme="majorHAnsi" w:cstheme="majorHAnsi"/>
          <w:sz w:val="22"/>
          <w:szCs w:val="22"/>
        </w:rPr>
        <w:t>all incoming requests</w:t>
      </w:r>
      <w:r w:rsidRPr="00097FB6">
        <w:rPr>
          <w:rFonts w:asciiTheme="majorHAnsi" w:hAnsiTheme="majorHAnsi" w:cstheme="majorHAnsi"/>
          <w:sz w:val="22"/>
          <w:szCs w:val="22"/>
        </w:rPr>
        <w:t xml:space="preserve"> to the server.</w:t>
      </w:r>
    </w:p>
    <w:p w14:paraId="08BC1EA4" w14:textId="77777777" w:rsidR="007F5D06" w:rsidRPr="007F5D06" w:rsidRDefault="007F5D06" w:rsidP="007F5D06">
      <w:pPr>
        <w:pStyle w:val="ListParagraph"/>
        <w:spacing w:before="100" w:beforeAutospacing="1" w:after="100" w:afterAutospacing="1"/>
        <w:rPr>
          <w:rFonts w:asciiTheme="majorHAnsi" w:hAnsiTheme="majorHAnsi" w:cstheme="majorHAnsi"/>
          <w:sz w:val="22"/>
          <w:szCs w:val="22"/>
        </w:rPr>
      </w:pPr>
    </w:p>
    <w:p w14:paraId="03812B0C" w14:textId="55FA42E9" w:rsidR="008769CA" w:rsidRPr="008B36AF" w:rsidRDefault="008B36AF"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b/>
          <w:bCs/>
          <w:sz w:val="22"/>
          <w:szCs w:val="22"/>
          <w:lang w:val="en-US"/>
        </w:rPr>
        <w:t>Q</w:t>
      </w:r>
      <w:r w:rsidR="008769CA" w:rsidRPr="008B36AF">
        <w:rPr>
          <w:rFonts w:asciiTheme="majorHAnsi" w:hAnsiTheme="majorHAnsi" w:cstheme="majorHAnsi"/>
          <w:b/>
          <w:bCs/>
          <w:sz w:val="22"/>
          <w:szCs w:val="22"/>
        </w:rPr>
        <w:t>2 -</w:t>
      </w:r>
      <w:r w:rsidR="008769CA" w:rsidRPr="008B36AF">
        <w:rPr>
          <w:rFonts w:asciiTheme="majorHAnsi" w:hAnsiTheme="majorHAnsi" w:cstheme="majorHAnsi"/>
          <w:sz w:val="22"/>
          <w:szCs w:val="22"/>
        </w:rPr>
        <w:t xml:space="preserve"> Create a route-specific middleware to </w:t>
      </w:r>
      <w:r w:rsidR="008769CA" w:rsidRPr="00097FB6">
        <w:rPr>
          <w:rFonts w:asciiTheme="majorHAnsi" w:hAnsiTheme="majorHAnsi" w:cstheme="majorHAnsi"/>
          <w:b/>
          <w:bCs/>
          <w:sz w:val="22"/>
          <w:szCs w:val="22"/>
        </w:rPr>
        <w:t>validate query parameters</w:t>
      </w:r>
      <w:r w:rsidR="008769CA" w:rsidRPr="008B36AF">
        <w:rPr>
          <w:rFonts w:asciiTheme="majorHAnsi" w:hAnsiTheme="majorHAnsi" w:cstheme="majorHAnsi"/>
          <w:sz w:val="22"/>
          <w:szCs w:val="22"/>
        </w:rPr>
        <w:t>:</w:t>
      </w:r>
    </w:p>
    <w:p w14:paraId="0D5D18D8" w14:textId="77777777" w:rsidR="008769CA" w:rsidRPr="00097FB6" w:rsidRDefault="008769CA" w:rsidP="008769CA">
      <w:pPr>
        <w:numPr>
          <w:ilvl w:val="0"/>
          <w:numId w:val="25"/>
        </w:numPr>
        <w:spacing w:before="100" w:beforeAutospacing="1" w:after="100" w:afterAutospacing="1"/>
        <w:rPr>
          <w:rFonts w:ascii="Consolas" w:hAnsi="Consolas"/>
          <w:sz w:val="18"/>
          <w:szCs w:val="18"/>
        </w:rPr>
      </w:pPr>
      <w:r w:rsidRPr="00097FB6">
        <w:rPr>
          <w:rFonts w:ascii="Consolas" w:hAnsi="Consolas"/>
          <w:sz w:val="18"/>
          <w:szCs w:val="18"/>
        </w:rPr>
        <w:t xml:space="preserve">If </w:t>
      </w:r>
      <w:r w:rsidRPr="00097FB6">
        <w:rPr>
          <w:rFonts w:ascii="Consolas" w:hAnsi="Consolas" w:cs="Courier New"/>
          <w:sz w:val="18"/>
          <w:szCs w:val="18"/>
        </w:rPr>
        <w:t>minCredits</w:t>
      </w:r>
      <w:r w:rsidRPr="00097FB6">
        <w:rPr>
          <w:rFonts w:ascii="Consolas" w:hAnsi="Consolas"/>
          <w:sz w:val="18"/>
          <w:szCs w:val="18"/>
        </w:rPr>
        <w:t xml:space="preserve"> or </w:t>
      </w:r>
      <w:r w:rsidRPr="00097FB6">
        <w:rPr>
          <w:rFonts w:ascii="Consolas" w:hAnsi="Consolas" w:cs="Courier New"/>
          <w:sz w:val="18"/>
          <w:szCs w:val="18"/>
        </w:rPr>
        <w:t>maxCredits</w:t>
      </w:r>
      <w:r w:rsidRPr="00097FB6">
        <w:rPr>
          <w:rFonts w:ascii="Consolas" w:hAnsi="Consolas"/>
          <w:sz w:val="18"/>
          <w:szCs w:val="18"/>
        </w:rPr>
        <w:t xml:space="preserve"> are present, ensure they are valid integers.</w:t>
      </w:r>
    </w:p>
    <w:p w14:paraId="478ED3C3" w14:textId="77777777" w:rsidR="008769CA" w:rsidRPr="00097FB6" w:rsidRDefault="008769CA" w:rsidP="008769CA">
      <w:pPr>
        <w:numPr>
          <w:ilvl w:val="0"/>
          <w:numId w:val="25"/>
        </w:numPr>
        <w:spacing w:before="100" w:beforeAutospacing="1" w:after="100" w:afterAutospacing="1"/>
        <w:rPr>
          <w:rFonts w:ascii="Consolas" w:hAnsi="Consolas"/>
          <w:sz w:val="18"/>
          <w:szCs w:val="18"/>
        </w:rPr>
      </w:pPr>
      <w:r w:rsidRPr="00097FB6">
        <w:rPr>
          <w:rFonts w:ascii="Consolas" w:hAnsi="Consolas"/>
          <w:sz w:val="18"/>
          <w:szCs w:val="18"/>
        </w:rPr>
        <w:t xml:space="preserve">If </w:t>
      </w:r>
      <w:r w:rsidRPr="00097FB6">
        <w:rPr>
          <w:rFonts w:ascii="Consolas" w:hAnsi="Consolas" w:cs="Courier New"/>
          <w:sz w:val="18"/>
          <w:szCs w:val="18"/>
        </w:rPr>
        <w:t>minCredits &gt; maxCredits</w:t>
      </w:r>
      <w:r w:rsidRPr="00097FB6">
        <w:rPr>
          <w:rFonts w:ascii="Consolas" w:hAnsi="Consolas"/>
          <w:sz w:val="18"/>
          <w:szCs w:val="18"/>
        </w:rPr>
        <w:t xml:space="preserve">, return </w:t>
      </w:r>
      <w:r w:rsidRPr="00097FB6">
        <w:rPr>
          <w:rFonts w:ascii="Consolas" w:hAnsi="Consolas" w:cs="Courier New"/>
          <w:sz w:val="18"/>
          <w:szCs w:val="18"/>
        </w:rPr>
        <w:t>400 Bad Request</w:t>
      </w:r>
      <w:r w:rsidRPr="00097FB6">
        <w:rPr>
          <w:rFonts w:ascii="Consolas" w:hAnsi="Consolas"/>
          <w:sz w:val="18"/>
          <w:szCs w:val="18"/>
        </w:rPr>
        <w:t xml:space="preserve"> with an error message.</w:t>
      </w:r>
    </w:p>
    <w:p w14:paraId="4D5EA9A5" w14:textId="7EE057AE" w:rsidR="008769CA" w:rsidRPr="00097FB6" w:rsidRDefault="008769CA" w:rsidP="00097FB6">
      <w:pPr>
        <w:pStyle w:val="ListParagraph"/>
        <w:numPr>
          <w:ilvl w:val="0"/>
          <w:numId w:val="36"/>
        </w:numPr>
        <w:spacing w:before="100" w:beforeAutospacing="1" w:after="100" w:afterAutospacing="1"/>
        <w:rPr>
          <w:rFonts w:asciiTheme="majorHAnsi" w:hAnsiTheme="majorHAnsi" w:cstheme="majorHAnsi"/>
          <w:sz w:val="22"/>
          <w:szCs w:val="22"/>
        </w:rPr>
      </w:pPr>
      <w:r w:rsidRPr="00097FB6">
        <w:rPr>
          <w:rFonts w:asciiTheme="majorHAnsi" w:hAnsiTheme="majorHAnsi" w:cstheme="majorHAnsi"/>
          <w:b/>
          <w:bCs/>
          <w:sz w:val="22"/>
          <w:szCs w:val="22"/>
        </w:rPr>
        <w:t>Apply this middleware only</w:t>
      </w:r>
      <w:r w:rsidRPr="00097FB6">
        <w:rPr>
          <w:rFonts w:asciiTheme="majorHAnsi" w:hAnsiTheme="majorHAnsi" w:cstheme="majorHAnsi"/>
          <w:sz w:val="22"/>
          <w:szCs w:val="22"/>
        </w:rPr>
        <w:t xml:space="preserve"> to the</w:t>
      </w:r>
      <w:r w:rsidRPr="007F5D06">
        <w:rPr>
          <w:rFonts w:ascii="Consolas" w:hAnsi="Consolas" w:cstheme="majorHAnsi"/>
          <w:sz w:val="20"/>
          <w:szCs w:val="20"/>
        </w:rPr>
        <w:t xml:space="preserve"> /departments/:dept/courses route.</w:t>
      </w:r>
    </w:p>
    <w:p w14:paraId="3722EF80" w14:textId="77777777" w:rsidR="008769CA" w:rsidRPr="008B36AF" w:rsidRDefault="008769CA" w:rsidP="000033D8">
      <w:pPr>
        <w:rPr>
          <w:rFonts w:ascii="Consolas" w:hAnsi="Consolas"/>
          <w:sz w:val="22"/>
          <w:szCs w:val="22"/>
        </w:rPr>
      </w:pPr>
    </w:p>
    <w:p w14:paraId="544D4483" w14:textId="636AB6E0" w:rsidR="008769CA" w:rsidRPr="008B36AF" w:rsidRDefault="008B36AF"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b/>
          <w:bCs/>
          <w:sz w:val="22"/>
          <w:szCs w:val="22"/>
          <w:lang w:val="en-US"/>
        </w:rPr>
        <w:t>Q</w:t>
      </w:r>
      <w:r w:rsidR="008769CA" w:rsidRPr="008B36AF">
        <w:rPr>
          <w:rFonts w:asciiTheme="majorHAnsi" w:hAnsiTheme="majorHAnsi" w:cstheme="majorHAnsi"/>
          <w:b/>
          <w:bCs/>
          <w:sz w:val="22"/>
          <w:szCs w:val="22"/>
        </w:rPr>
        <w:t>3 –</w:t>
      </w:r>
      <w:r w:rsidR="00AC2FE1" w:rsidRPr="008B36AF">
        <w:rPr>
          <w:rFonts w:asciiTheme="majorHAnsi" w:hAnsiTheme="majorHAnsi" w:cstheme="majorHAnsi"/>
          <w:b/>
          <w:bCs/>
          <w:sz w:val="22"/>
          <w:szCs w:val="22"/>
        </w:rPr>
        <w:t xml:space="preserve"> </w:t>
      </w:r>
      <w:r w:rsidR="00AC2FE1" w:rsidRPr="008B36AF">
        <w:rPr>
          <w:rFonts w:asciiTheme="majorHAnsi" w:hAnsiTheme="majorHAnsi" w:cstheme="majorHAnsi"/>
          <w:sz w:val="22"/>
          <w:szCs w:val="22"/>
        </w:rPr>
        <w:t>(</w:t>
      </w:r>
      <w:r w:rsidR="00AC2FE1" w:rsidRPr="00D04008">
        <w:rPr>
          <w:rFonts w:asciiTheme="majorHAnsi" w:hAnsiTheme="majorHAnsi" w:cstheme="majorHAnsi"/>
          <w:i/>
          <w:iCs/>
          <w:sz w:val="22"/>
          <w:szCs w:val="22"/>
        </w:rPr>
        <w:t>Bonus</w:t>
      </w:r>
      <w:r w:rsidR="00AC2FE1" w:rsidRPr="008B36AF">
        <w:rPr>
          <w:rFonts w:asciiTheme="majorHAnsi" w:hAnsiTheme="majorHAnsi" w:cstheme="majorHAnsi"/>
          <w:sz w:val="22"/>
          <w:szCs w:val="22"/>
        </w:rPr>
        <w:t>) Token-Based Authentication Middleware</w:t>
      </w:r>
      <w:r w:rsidR="008769CA" w:rsidRPr="008B36AF">
        <w:rPr>
          <w:rFonts w:asciiTheme="majorHAnsi" w:hAnsiTheme="majorHAnsi" w:cstheme="majorHAnsi"/>
          <w:sz w:val="22"/>
          <w:szCs w:val="22"/>
        </w:rPr>
        <w:t xml:space="preserve"> </w:t>
      </w:r>
    </w:p>
    <w:p w14:paraId="00844FBD" w14:textId="26C0FA41" w:rsidR="008769CA" w:rsidRPr="008B36AF" w:rsidRDefault="008769CA"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Simulate basic API security:</w:t>
      </w:r>
    </w:p>
    <w:p w14:paraId="6EF3BE14" w14:textId="77777777" w:rsidR="008769CA" w:rsidRPr="008B36AF" w:rsidRDefault="008769CA" w:rsidP="008769CA">
      <w:pPr>
        <w:numPr>
          <w:ilvl w:val="0"/>
          <w:numId w:val="26"/>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 xml:space="preserve">Require a </w:t>
      </w:r>
      <w:r w:rsidRPr="008B36AF">
        <w:rPr>
          <w:rStyle w:val="HTMLCode"/>
          <w:rFonts w:asciiTheme="majorHAnsi" w:hAnsiTheme="majorHAnsi" w:cstheme="majorHAnsi"/>
          <w:sz w:val="22"/>
          <w:szCs w:val="22"/>
        </w:rPr>
        <w:t>token</w:t>
      </w:r>
      <w:r w:rsidRPr="008B36AF">
        <w:rPr>
          <w:rFonts w:asciiTheme="majorHAnsi" w:hAnsiTheme="majorHAnsi" w:cstheme="majorHAnsi"/>
          <w:sz w:val="22"/>
          <w:szCs w:val="22"/>
        </w:rPr>
        <w:t xml:space="preserve"> query parameter (e.g., </w:t>
      </w:r>
      <w:r w:rsidRPr="008B36AF">
        <w:rPr>
          <w:rStyle w:val="HTMLCode"/>
          <w:rFonts w:asciiTheme="majorHAnsi" w:hAnsiTheme="majorHAnsi" w:cstheme="majorHAnsi"/>
          <w:sz w:val="22"/>
          <w:szCs w:val="22"/>
        </w:rPr>
        <w:t>?token=xyz123</w:t>
      </w:r>
      <w:r w:rsidRPr="008B36AF">
        <w:rPr>
          <w:rFonts w:asciiTheme="majorHAnsi" w:hAnsiTheme="majorHAnsi" w:cstheme="majorHAnsi"/>
          <w:sz w:val="22"/>
          <w:szCs w:val="22"/>
        </w:rPr>
        <w:t>)</w:t>
      </w:r>
    </w:p>
    <w:p w14:paraId="17CFFCDB" w14:textId="77777777" w:rsidR="008769CA" w:rsidRPr="008B36AF" w:rsidRDefault="008769CA" w:rsidP="008769CA">
      <w:pPr>
        <w:numPr>
          <w:ilvl w:val="0"/>
          <w:numId w:val="26"/>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 xml:space="preserve">If the token is missing or incorrect, respond with </w:t>
      </w:r>
      <w:r w:rsidRPr="008B36AF">
        <w:rPr>
          <w:rStyle w:val="HTMLCode"/>
          <w:rFonts w:asciiTheme="majorHAnsi" w:hAnsiTheme="majorHAnsi" w:cstheme="majorHAnsi"/>
          <w:sz w:val="22"/>
          <w:szCs w:val="22"/>
        </w:rPr>
        <w:t>401 Unauthorized</w:t>
      </w:r>
      <w:r w:rsidRPr="008B36AF">
        <w:rPr>
          <w:rFonts w:asciiTheme="majorHAnsi" w:hAnsiTheme="majorHAnsi" w:cstheme="majorHAnsi"/>
          <w:sz w:val="22"/>
          <w:szCs w:val="22"/>
        </w:rPr>
        <w:t>.</w:t>
      </w:r>
    </w:p>
    <w:p w14:paraId="38F24A1E" w14:textId="1F5FF04A" w:rsidR="008B36AF" w:rsidRPr="007F5D06" w:rsidRDefault="008769CA" w:rsidP="00D04008">
      <w:pPr>
        <w:pStyle w:val="ListParagraph"/>
        <w:numPr>
          <w:ilvl w:val="0"/>
          <w:numId w:val="36"/>
        </w:numPr>
        <w:spacing w:before="100" w:beforeAutospacing="1" w:after="100" w:afterAutospacing="1"/>
        <w:rPr>
          <w:rFonts w:asciiTheme="majorHAnsi" w:hAnsiTheme="majorHAnsi" w:cstheme="majorHAnsi"/>
          <w:lang w:val="en-US"/>
        </w:rPr>
      </w:pPr>
      <w:r w:rsidRPr="00D04008">
        <w:rPr>
          <w:rFonts w:asciiTheme="majorHAnsi" w:hAnsiTheme="majorHAnsi" w:cstheme="majorHAnsi"/>
          <w:sz w:val="22"/>
          <w:szCs w:val="22"/>
        </w:rPr>
        <w:t xml:space="preserve">This middleware can be applied </w:t>
      </w:r>
      <w:r w:rsidRPr="007F5D06">
        <w:rPr>
          <w:rFonts w:asciiTheme="majorHAnsi" w:hAnsiTheme="majorHAnsi" w:cstheme="majorHAnsi"/>
          <w:b/>
          <w:bCs/>
          <w:sz w:val="22"/>
          <w:szCs w:val="22"/>
        </w:rPr>
        <w:t>either globally or to specific routes</w:t>
      </w:r>
      <w:r w:rsidRPr="00D04008">
        <w:rPr>
          <w:rFonts w:asciiTheme="majorHAnsi" w:hAnsiTheme="majorHAnsi" w:cstheme="majorHAnsi"/>
        </w:rPr>
        <w:t>.</w:t>
      </w:r>
    </w:p>
    <w:p w14:paraId="237FDBC3" w14:textId="77777777" w:rsidR="007F5D06" w:rsidRPr="007F5D06" w:rsidRDefault="007F5D06" w:rsidP="007F5D06">
      <w:pPr>
        <w:spacing w:before="100" w:beforeAutospacing="1" w:after="100" w:afterAutospacing="1"/>
        <w:rPr>
          <w:rFonts w:asciiTheme="majorHAnsi" w:hAnsiTheme="majorHAnsi" w:cstheme="majorHAnsi"/>
          <w:lang w:val="en-US"/>
        </w:rPr>
      </w:pPr>
    </w:p>
    <w:p w14:paraId="1E0EDA01" w14:textId="77777777" w:rsidR="007F5D06" w:rsidRDefault="007F5D06">
      <w:pPr>
        <w:spacing w:line="276" w:lineRule="auto"/>
        <w:rPr>
          <w:b/>
          <w:bCs/>
          <w:sz w:val="27"/>
          <w:szCs w:val="27"/>
        </w:rPr>
      </w:pPr>
      <w:r>
        <w:rPr>
          <w:b/>
          <w:bCs/>
          <w:sz w:val="27"/>
          <w:szCs w:val="27"/>
        </w:rPr>
        <w:br w:type="page"/>
      </w:r>
    </w:p>
    <w:p w14:paraId="543D76F9" w14:textId="16F5106C" w:rsidR="0023197F" w:rsidRPr="0023197F" w:rsidRDefault="0023197F" w:rsidP="0023197F">
      <w:pPr>
        <w:spacing w:before="100" w:beforeAutospacing="1" w:after="100" w:afterAutospacing="1"/>
        <w:outlineLvl w:val="2"/>
        <w:rPr>
          <w:rFonts w:asciiTheme="majorHAnsi" w:hAnsiTheme="majorHAnsi" w:cstheme="majorHAnsi"/>
          <w:b/>
          <w:bCs/>
          <w:sz w:val="22"/>
          <w:szCs w:val="22"/>
        </w:rPr>
      </w:pPr>
      <w:r>
        <w:rPr>
          <w:rFonts w:asciiTheme="majorHAnsi" w:hAnsiTheme="majorHAnsi" w:cstheme="majorHAnsi"/>
          <w:b/>
          <w:bCs/>
          <w:sz w:val="22"/>
          <w:szCs w:val="22"/>
        </w:rPr>
        <w:lastRenderedPageBreak/>
        <w:t>Deliverables</w:t>
      </w:r>
    </w:p>
    <w:p w14:paraId="7893DAE6" w14:textId="77777777" w:rsidR="00A15AB1" w:rsidRPr="00A15AB1" w:rsidRDefault="00A15AB1" w:rsidP="00A15AB1">
      <w:pPr>
        <w:numPr>
          <w:ilvl w:val="0"/>
          <w:numId w:val="27"/>
        </w:numPr>
        <w:spacing w:before="100" w:beforeAutospacing="1" w:after="100" w:afterAutospacing="1"/>
      </w:pPr>
      <w:r w:rsidRPr="00A15AB1">
        <w:rPr>
          <w:rFonts w:ascii="Courier New" w:hAnsi="Courier New" w:cs="Courier New"/>
          <w:sz w:val="20"/>
          <w:szCs w:val="20"/>
        </w:rPr>
        <w:t>logger.js</w:t>
      </w:r>
      <w:r w:rsidRPr="00A15AB1">
        <w:t xml:space="preserve"> – contains your logging middleware.</w:t>
      </w:r>
    </w:p>
    <w:p w14:paraId="5B419586" w14:textId="77777777" w:rsidR="00A15AB1" w:rsidRPr="00A15AB1" w:rsidRDefault="00A15AB1" w:rsidP="00A15AB1">
      <w:pPr>
        <w:numPr>
          <w:ilvl w:val="0"/>
          <w:numId w:val="27"/>
        </w:numPr>
        <w:spacing w:before="100" w:beforeAutospacing="1" w:after="100" w:afterAutospacing="1"/>
      </w:pPr>
      <w:r w:rsidRPr="00A15AB1">
        <w:rPr>
          <w:rFonts w:ascii="Courier New" w:hAnsi="Courier New" w:cs="Courier New"/>
          <w:sz w:val="20"/>
          <w:szCs w:val="20"/>
        </w:rPr>
        <w:t>validateQuery.js</w:t>
      </w:r>
      <w:r w:rsidRPr="00A15AB1">
        <w:t xml:space="preserve"> – contains your validation middleware.</w:t>
      </w:r>
    </w:p>
    <w:p w14:paraId="7E122C23" w14:textId="77777777" w:rsidR="00A15AB1" w:rsidRPr="00A15AB1" w:rsidRDefault="00A15AB1" w:rsidP="00A15AB1">
      <w:pPr>
        <w:numPr>
          <w:ilvl w:val="0"/>
          <w:numId w:val="27"/>
        </w:numPr>
        <w:spacing w:before="100" w:beforeAutospacing="1" w:after="100" w:afterAutospacing="1"/>
      </w:pPr>
      <w:r w:rsidRPr="00A15AB1">
        <w:rPr>
          <w:rFonts w:ascii="Courier New" w:hAnsi="Courier New" w:cs="Courier New"/>
          <w:sz w:val="20"/>
          <w:szCs w:val="20"/>
        </w:rPr>
        <w:t>auth.js</w:t>
      </w:r>
      <w:r w:rsidRPr="00A15AB1">
        <w:t xml:space="preserve"> (optional) – contains your token authentication middleware.</w:t>
      </w:r>
    </w:p>
    <w:p w14:paraId="1A344197" w14:textId="09B668BC" w:rsidR="00A15AB1" w:rsidRDefault="00A15AB1" w:rsidP="00A15AB1">
      <w:pPr>
        <w:numPr>
          <w:ilvl w:val="0"/>
          <w:numId w:val="27"/>
        </w:numPr>
        <w:spacing w:before="100" w:beforeAutospacing="1" w:after="100" w:afterAutospacing="1"/>
      </w:pPr>
      <w:r>
        <w:rPr>
          <w:rFonts w:ascii="Courier New" w:hAnsi="Courier New" w:cs="Courier New"/>
          <w:sz w:val="20"/>
          <w:szCs w:val="20"/>
        </w:rPr>
        <w:t>server</w:t>
      </w:r>
      <w:r w:rsidRPr="00A15AB1">
        <w:rPr>
          <w:rFonts w:ascii="Courier New" w:hAnsi="Courier New" w:cs="Courier New"/>
          <w:sz w:val="20"/>
          <w:szCs w:val="20"/>
        </w:rPr>
        <w:t>.js</w:t>
      </w:r>
      <w:r w:rsidRPr="00A15AB1">
        <w:t xml:space="preserve"> – where you apply middleware and define the course filtering route.</w:t>
      </w:r>
    </w:p>
    <w:p w14:paraId="085B4B24" w14:textId="77777777" w:rsidR="0023197F" w:rsidRDefault="0023197F" w:rsidP="0023197F">
      <w:pPr>
        <w:spacing w:before="100" w:beforeAutospacing="1" w:after="100" w:afterAutospacing="1"/>
        <w:rPr>
          <w:rStyle w:val="HTMLCode"/>
          <w:rFonts w:ascii="Times New Roman" w:hAnsi="Times New Roman" w:cs="Times New Roman"/>
          <w:sz w:val="24"/>
          <w:szCs w:val="24"/>
        </w:rPr>
      </w:pPr>
    </w:p>
    <w:p w14:paraId="09326CB4" w14:textId="530978E4" w:rsidR="0023197F" w:rsidRPr="0023197F" w:rsidRDefault="0023197F" w:rsidP="0023197F">
      <w:pPr>
        <w:spacing w:before="100" w:beforeAutospacing="1" w:after="100" w:afterAutospacing="1"/>
        <w:outlineLvl w:val="2"/>
        <w:rPr>
          <w:rStyle w:val="HTMLCode"/>
          <w:rFonts w:asciiTheme="majorHAnsi" w:hAnsiTheme="majorHAnsi" w:cstheme="majorHAnsi"/>
          <w:b/>
          <w:bCs/>
          <w:sz w:val="22"/>
          <w:szCs w:val="22"/>
        </w:rPr>
      </w:pPr>
      <w:r>
        <w:rPr>
          <w:rFonts w:asciiTheme="majorHAnsi" w:hAnsiTheme="majorHAnsi" w:cstheme="majorHAnsi"/>
          <w:b/>
          <w:bCs/>
          <w:sz w:val="22"/>
          <w:szCs w:val="22"/>
        </w:rPr>
        <w:t>Test cases</w:t>
      </w:r>
    </w:p>
    <w:p w14:paraId="2E9AB521" w14:textId="77777777" w:rsidR="0023197F" w:rsidRDefault="00113641" w:rsidP="0023197F">
      <w:pPr>
        <w:pStyle w:val="code"/>
        <w:rPr>
          <w:rStyle w:val="HTMLCode"/>
        </w:rPr>
      </w:pPr>
      <w:r>
        <w:rPr>
          <w:rStyle w:val="HTMLCode"/>
        </w:rPr>
        <w:t>GET /departments/CSE/</w:t>
      </w:r>
      <w:proofErr w:type="spellStart"/>
      <w:r>
        <w:rPr>
          <w:rStyle w:val="HTMLCode"/>
        </w:rPr>
        <w:t>courses?minCredits</w:t>
      </w:r>
      <w:proofErr w:type="spellEnd"/>
      <w:r>
        <w:rPr>
          <w:rStyle w:val="HTMLCode"/>
        </w:rPr>
        <w:t>=</w:t>
      </w:r>
      <w:proofErr w:type="spellStart"/>
      <w:r>
        <w:rPr>
          <w:rStyle w:val="HTMLCode"/>
        </w:rPr>
        <w:t>abc</w:t>
      </w:r>
      <w:proofErr w:type="spellEnd"/>
    </w:p>
    <w:p w14:paraId="0B8CA949" w14:textId="2D6FA1B0" w:rsidR="00113641" w:rsidRDefault="00113641" w:rsidP="0023197F">
      <w:pPr>
        <w:spacing w:before="100" w:beforeAutospacing="1" w:after="100" w:afterAutospacing="1"/>
      </w:pPr>
      <w:r>
        <w:t xml:space="preserve"> → should return </w:t>
      </w:r>
      <w:r>
        <w:rPr>
          <w:rStyle w:val="HTMLCode"/>
        </w:rPr>
        <w:t>400 Bad Request</w:t>
      </w:r>
    </w:p>
    <w:p w14:paraId="3EBB246E" w14:textId="77777777" w:rsidR="0023197F" w:rsidRDefault="0023197F" w:rsidP="0023197F">
      <w:pPr>
        <w:spacing w:before="100" w:beforeAutospacing="1" w:after="100" w:afterAutospacing="1"/>
        <w:rPr>
          <w:rStyle w:val="HTMLCode"/>
        </w:rPr>
      </w:pPr>
    </w:p>
    <w:p w14:paraId="6DAAE086" w14:textId="4F746107" w:rsidR="0023197F" w:rsidRDefault="00113641" w:rsidP="0023197F">
      <w:pPr>
        <w:pStyle w:val="code"/>
      </w:pPr>
      <w:r>
        <w:rPr>
          <w:rStyle w:val="HTMLCode"/>
        </w:rPr>
        <w:t>GET /departments/CSE/</w:t>
      </w:r>
      <w:proofErr w:type="spellStart"/>
      <w:r>
        <w:rPr>
          <w:rStyle w:val="HTMLCode"/>
        </w:rPr>
        <w:t>courses?minCredits</w:t>
      </w:r>
      <w:proofErr w:type="spellEnd"/>
      <w:r>
        <w:rPr>
          <w:rStyle w:val="HTMLCode"/>
        </w:rPr>
        <w:t>=4&amp;maxCredits=2</w:t>
      </w:r>
      <w:r>
        <w:t xml:space="preserve"> </w:t>
      </w:r>
    </w:p>
    <w:p w14:paraId="2E47118A" w14:textId="002384D0" w:rsidR="00113641" w:rsidRDefault="00113641" w:rsidP="0023197F">
      <w:pPr>
        <w:spacing w:before="100" w:beforeAutospacing="1" w:after="100" w:afterAutospacing="1"/>
      </w:pPr>
      <w:r>
        <w:t xml:space="preserve">→ should return </w:t>
      </w:r>
      <w:r>
        <w:rPr>
          <w:rStyle w:val="HTMLCode"/>
        </w:rPr>
        <w:t>400 Bad Request</w:t>
      </w:r>
    </w:p>
    <w:p w14:paraId="4C6466DF" w14:textId="77777777" w:rsidR="0023197F" w:rsidRDefault="0023197F" w:rsidP="0023197F">
      <w:pPr>
        <w:spacing w:before="100" w:beforeAutospacing="1" w:after="100" w:afterAutospacing="1"/>
        <w:rPr>
          <w:rStyle w:val="HTMLCode"/>
        </w:rPr>
      </w:pPr>
    </w:p>
    <w:p w14:paraId="17DA794B" w14:textId="336BDF5B" w:rsidR="0023197F" w:rsidRDefault="00113641" w:rsidP="0023197F">
      <w:pPr>
        <w:pStyle w:val="code"/>
      </w:pPr>
      <w:r>
        <w:rPr>
          <w:rStyle w:val="HTMLCode"/>
        </w:rPr>
        <w:t>GET /departments/CSE/</w:t>
      </w:r>
      <w:proofErr w:type="spellStart"/>
      <w:r>
        <w:rPr>
          <w:rStyle w:val="HTMLCode"/>
        </w:rPr>
        <w:t>courses?token</w:t>
      </w:r>
      <w:proofErr w:type="spellEnd"/>
      <w:r>
        <w:rPr>
          <w:rStyle w:val="HTMLCode"/>
        </w:rPr>
        <w:t>=xyz123</w:t>
      </w:r>
      <w:r>
        <w:t xml:space="preserve"> </w:t>
      </w:r>
    </w:p>
    <w:p w14:paraId="19CE43B3" w14:textId="2C717677" w:rsidR="00E46B0D" w:rsidRPr="008B36AF" w:rsidRDefault="00113641" w:rsidP="0023197F">
      <w:pPr>
        <w:spacing w:before="100" w:beforeAutospacing="1" w:after="100" w:afterAutospacing="1"/>
      </w:pPr>
      <w:r>
        <w:t>→ should succeed if token middleware is active</w:t>
      </w:r>
    </w:p>
    <w:p w14:paraId="515E4B14" w14:textId="77777777" w:rsidR="008B36AF" w:rsidRDefault="008B36AF" w:rsidP="008B36AF">
      <w:pPr>
        <w:spacing w:before="100" w:beforeAutospacing="1" w:after="100" w:afterAutospacing="1"/>
        <w:ind w:left="720"/>
        <w:rPr>
          <w:lang w:val="en-US"/>
        </w:rPr>
      </w:pPr>
    </w:p>
    <w:p w14:paraId="7155A378" w14:textId="77777777" w:rsidR="008B36AF" w:rsidRDefault="008B36AF" w:rsidP="008B36AF">
      <w:pPr>
        <w:spacing w:before="100" w:beforeAutospacing="1" w:after="100" w:afterAutospacing="1"/>
        <w:rPr>
          <w:lang w:val="en-US"/>
        </w:rPr>
      </w:pPr>
    </w:p>
    <w:p w14:paraId="530630CA" w14:textId="77777777" w:rsidR="008B36AF" w:rsidRDefault="008B36AF">
      <w:pPr>
        <w:spacing w:line="276" w:lineRule="auto"/>
        <w:rPr>
          <w:rFonts w:asciiTheme="majorHAnsi" w:hAnsiTheme="majorHAnsi" w:cstheme="majorHAnsi"/>
          <w:b/>
          <w:bCs/>
          <w:i/>
          <w:color w:val="00B0F0"/>
          <w:sz w:val="40"/>
          <w:szCs w:val="40"/>
        </w:rPr>
      </w:pPr>
      <w:r>
        <w:rPr>
          <w:rFonts w:asciiTheme="majorHAnsi" w:hAnsiTheme="majorHAnsi" w:cstheme="majorHAnsi"/>
          <w:b/>
          <w:bCs/>
          <w:i/>
          <w:color w:val="00B0F0"/>
          <w:sz w:val="40"/>
          <w:szCs w:val="40"/>
        </w:rPr>
        <w:br w:type="page"/>
      </w:r>
    </w:p>
    <w:p w14:paraId="0B631639" w14:textId="18B42BEF" w:rsidR="008B36AF" w:rsidRPr="008B36AF" w:rsidRDefault="008B36AF" w:rsidP="008B36AF">
      <w:pPr>
        <w:spacing w:before="100" w:beforeAutospacing="1" w:after="100" w:afterAutospacing="1"/>
        <w:rPr>
          <w:lang w:val="en-US"/>
        </w:rPr>
      </w:pPr>
      <w:r w:rsidRPr="008B36AF">
        <w:rPr>
          <w:rFonts w:asciiTheme="majorHAnsi" w:hAnsiTheme="majorHAnsi" w:cstheme="majorHAnsi"/>
          <w:b/>
          <w:bCs/>
          <w:i/>
          <w:color w:val="00B0F0"/>
          <w:sz w:val="40"/>
          <w:szCs w:val="40"/>
        </w:rPr>
        <w:lastRenderedPageBreak/>
        <w:t>REFLECTIVE QUESTIONS</w:t>
      </w:r>
    </w:p>
    <w:p w14:paraId="4569ED83" w14:textId="15FEF7AB" w:rsidR="008B36AF" w:rsidRPr="00794325" w:rsidRDefault="008B36AF" w:rsidP="008B36AF">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Pr>
          <w:rFonts w:asciiTheme="majorHAnsi" w:hAnsiTheme="majorHAnsi" w:cstheme="majorHAnsi"/>
          <w:i/>
          <w:iCs/>
          <w:color w:val="404040" w:themeColor="text1" w:themeTint="BF"/>
          <w:sz w:val="22"/>
          <w:szCs w:val="22"/>
          <w:lang w:val="en-US"/>
        </w:rPr>
        <w:t>For this part, submit it in separate PDF files</w:t>
      </w:r>
    </w:p>
    <w:p w14:paraId="2E3B520C" w14:textId="7786CA23" w:rsidR="009E4BA6" w:rsidRPr="009E4BA6" w:rsidRDefault="009E4BA6" w:rsidP="008B36AF"/>
    <w:p w14:paraId="34C76CE7" w14:textId="4992749B"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Middleware &amp; Architecture</w:t>
      </w:r>
    </w:p>
    <w:p w14:paraId="61A9ABE3" w14:textId="77777777" w:rsidR="009E4BA6" w:rsidRPr="00F95E6E" w:rsidRDefault="009E4BA6" w:rsidP="009E4BA6">
      <w:pPr>
        <w:numPr>
          <w:ilvl w:val="0"/>
          <w:numId w:val="29"/>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What are the advantages of using middleware in an Express application?</w:t>
      </w:r>
    </w:p>
    <w:p w14:paraId="3FCC2BCB" w14:textId="6D3516D9" w:rsidR="00F95E6E" w:rsidRPr="00F95E6E" w:rsidRDefault="00F95E6E" w:rsidP="00F95E6E">
      <w:pPr>
        <w:spacing w:before="100" w:beforeAutospacing="1" w:after="100" w:afterAutospacing="1"/>
        <w:ind w:left="720"/>
        <w:rPr>
          <w:rStyle w:val="Strong"/>
          <w:rFonts w:asciiTheme="majorHAnsi" w:hAnsiTheme="majorHAnsi" w:cstheme="majorHAnsi"/>
          <w:b w:val="0"/>
          <w:bCs w:val="0"/>
          <w:color w:val="EE0000"/>
        </w:rPr>
      </w:pPr>
      <w:r w:rsidRPr="00F95E6E">
        <w:rPr>
          <w:rStyle w:val="Strong"/>
          <w:rFonts w:asciiTheme="majorHAnsi" w:hAnsiTheme="majorHAnsi" w:cstheme="majorHAnsi"/>
          <w:b w:val="0"/>
          <w:bCs w:val="0"/>
          <w:color w:val="EE0000"/>
        </w:rPr>
        <w:t>Answer:</w:t>
      </w:r>
    </w:p>
    <w:p w14:paraId="1505903F" w14:textId="46B0DE6E" w:rsidR="00F95E6E" w:rsidRPr="00F95E6E" w:rsidRDefault="00F95E6E" w:rsidP="00F95E6E">
      <w:pPr>
        <w:spacing w:before="100" w:beforeAutospacing="1" w:after="100" w:afterAutospacing="1"/>
        <w:ind w:left="720"/>
        <w:rPr>
          <w:rFonts w:asciiTheme="majorHAnsi" w:hAnsiTheme="majorHAnsi" w:cstheme="majorHAnsi"/>
        </w:rPr>
      </w:pPr>
      <w:r w:rsidRPr="00F95E6E">
        <w:rPr>
          <w:rFonts w:asciiTheme="majorHAnsi" w:hAnsiTheme="majorHAnsi" w:cstheme="majorHAnsi"/>
        </w:rPr>
        <w:t>Middleware provides several key advantages. First, it promotes code reusability — logic like logging, authentication, or validation is written once and applied across many routes. Second, it enforces separation of concerns, keeping route handlers focused on business logic rather than security or input checks. Third, middleware makes the request lifecycle transparent and easy to reason about, since each function processes the request in a clear sequence. Finally, it simplifies maintenance — if logging behavior needs to change, only the logger middleware file needs to be updated.</w:t>
      </w:r>
    </w:p>
    <w:p w14:paraId="453418BA" w14:textId="77777777" w:rsidR="009E4BA6" w:rsidRPr="00F95E6E" w:rsidRDefault="009E4BA6" w:rsidP="009E4BA6">
      <w:pPr>
        <w:numPr>
          <w:ilvl w:val="0"/>
          <w:numId w:val="29"/>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How does separating middleware into dedicated files improve the maintainability of your code?</w:t>
      </w:r>
    </w:p>
    <w:p w14:paraId="4523F090" w14:textId="54CA242D" w:rsidR="00F95E6E" w:rsidRPr="00F95E6E" w:rsidRDefault="00F95E6E" w:rsidP="00F95E6E">
      <w:pPr>
        <w:spacing w:before="100" w:beforeAutospacing="1" w:after="100" w:afterAutospacing="1"/>
        <w:ind w:left="720"/>
        <w:rPr>
          <w:rFonts w:asciiTheme="majorHAnsi" w:hAnsiTheme="majorHAnsi" w:cstheme="majorHAnsi"/>
          <w:color w:val="EE0000"/>
        </w:rPr>
      </w:pPr>
      <w:r w:rsidRPr="00F95E6E">
        <w:rPr>
          <w:rFonts w:asciiTheme="majorHAnsi" w:hAnsiTheme="majorHAnsi" w:cstheme="majorHAnsi"/>
          <w:color w:val="EE0000"/>
        </w:rPr>
        <w:t>Answer:</w:t>
      </w:r>
    </w:p>
    <w:p w14:paraId="76D18E3A" w14:textId="5D96F59D" w:rsidR="00F95E6E" w:rsidRPr="00F95E6E" w:rsidRDefault="00F95E6E" w:rsidP="00F95E6E">
      <w:pPr>
        <w:spacing w:before="100" w:beforeAutospacing="1" w:after="100" w:afterAutospacing="1"/>
        <w:ind w:left="720"/>
        <w:rPr>
          <w:rFonts w:asciiTheme="majorHAnsi" w:hAnsiTheme="majorHAnsi" w:cstheme="majorHAnsi"/>
        </w:rPr>
      </w:pPr>
      <w:r w:rsidRPr="00F95E6E">
        <w:rPr>
          <w:rFonts w:asciiTheme="majorHAnsi" w:hAnsiTheme="majorHAnsi" w:cstheme="majorHAnsi"/>
        </w:rPr>
        <w:t>Separating middleware into files like logger.js, validateQuery.js, and auth.js follows the Single Responsibility Principle — each file does exactly one thing. This makes it easier to locate bugs, update behavior, or replace a module without touching unrelated code. It also improves team collaboration, as developers can work on different middleware files simultaneously without conflicts. Additionally, dedicated files can be unit tested in isolation, increasing overall code reliability.</w:t>
      </w:r>
    </w:p>
    <w:p w14:paraId="7AA57BAC" w14:textId="77777777" w:rsidR="009E4BA6" w:rsidRPr="00F95E6E" w:rsidRDefault="009E4BA6" w:rsidP="009E4BA6">
      <w:pPr>
        <w:numPr>
          <w:ilvl w:val="0"/>
          <w:numId w:val="29"/>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If you had to scale this API to support user roles (e.g., admin vs student), how would you modify the middleware structure?</w:t>
      </w:r>
    </w:p>
    <w:p w14:paraId="23BA8659" w14:textId="36556628" w:rsidR="00F95E6E" w:rsidRPr="00F95E6E" w:rsidRDefault="00F95E6E" w:rsidP="00F95E6E">
      <w:pPr>
        <w:spacing w:before="100" w:beforeAutospacing="1" w:after="100" w:afterAutospacing="1"/>
        <w:ind w:left="720"/>
        <w:rPr>
          <w:rStyle w:val="Strong"/>
          <w:rFonts w:asciiTheme="majorHAnsi" w:hAnsiTheme="majorHAnsi" w:cstheme="majorHAnsi"/>
          <w:b w:val="0"/>
          <w:bCs w:val="0"/>
          <w:color w:val="EE0000"/>
        </w:rPr>
      </w:pPr>
      <w:r w:rsidRPr="00F95E6E">
        <w:rPr>
          <w:rStyle w:val="Strong"/>
          <w:rFonts w:asciiTheme="majorHAnsi" w:hAnsiTheme="majorHAnsi" w:cstheme="majorHAnsi"/>
          <w:b w:val="0"/>
          <w:bCs w:val="0"/>
          <w:color w:val="EE0000"/>
        </w:rPr>
        <w:t>Answer:</w:t>
      </w:r>
    </w:p>
    <w:p w14:paraId="093400A8" w14:textId="483CBF0F" w:rsidR="00F95E6E" w:rsidRPr="00F95E6E" w:rsidRDefault="00F95E6E" w:rsidP="00F95E6E">
      <w:pPr>
        <w:spacing w:before="100" w:beforeAutospacing="1" w:after="100" w:afterAutospacing="1"/>
        <w:ind w:left="720"/>
        <w:rPr>
          <w:rStyle w:val="Strong"/>
          <w:rFonts w:asciiTheme="majorHAnsi" w:hAnsiTheme="majorHAnsi" w:cstheme="majorHAnsi"/>
        </w:rPr>
      </w:pPr>
      <w:r w:rsidRPr="00F95E6E">
        <w:rPr>
          <w:rFonts w:asciiTheme="majorHAnsi" w:hAnsiTheme="majorHAnsi" w:cstheme="majorHAnsi"/>
        </w:rPr>
        <w:t xml:space="preserve">I would extend the auth middleware to decode and attach user role information to the request object (e.g., </w:t>
      </w:r>
      <w:proofErr w:type="spellStart"/>
      <w:r w:rsidRPr="00F95E6E">
        <w:rPr>
          <w:rFonts w:asciiTheme="majorHAnsi" w:hAnsiTheme="majorHAnsi" w:cstheme="majorHAnsi"/>
        </w:rPr>
        <w:t>req.user</w:t>
      </w:r>
      <w:proofErr w:type="spellEnd"/>
      <w:r w:rsidRPr="00F95E6E">
        <w:rPr>
          <w:rFonts w:asciiTheme="majorHAnsi" w:hAnsiTheme="majorHAnsi" w:cstheme="majorHAnsi"/>
        </w:rPr>
        <w:t xml:space="preserve"> = </w:t>
      </w:r>
      <w:proofErr w:type="gramStart"/>
      <w:r w:rsidRPr="00F95E6E">
        <w:rPr>
          <w:rFonts w:asciiTheme="majorHAnsi" w:hAnsiTheme="majorHAnsi" w:cstheme="majorHAnsi"/>
        </w:rPr>
        <w:t>{ role</w:t>
      </w:r>
      <w:proofErr w:type="gramEnd"/>
      <w:r w:rsidRPr="00F95E6E">
        <w:rPr>
          <w:rFonts w:asciiTheme="majorHAnsi" w:hAnsiTheme="majorHAnsi" w:cstheme="majorHAnsi"/>
        </w:rPr>
        <w:t>: 'admin</w:t>
      </w:r>
      <w:proofErr w:type="gramStart"/>
      <w:r w:rsidRPr="00F95E6E">
        <w:rPr>
          <w:rFonts w:asciiTheme="majorHAnsi" w:hAnsiTheme="majorHAnsi" w:cstheme="majorHAnsi"/>
        </w:rPr>
        <w:t>' }</w:t>
      </w:r>
      <w:proofErr w:type="gramEnd"/>
      <w:r w:rsidRPr="00F95E6E">
        <w:rPr>
          <w:rFonts w:asciiTheme="majorHAnsi" w:hAnsiTheme="majorHAnsi" w:cstheme="majorHAnsi"/>
        </w:rPr>
        <w:t xml:space="preserve">). Then I would create a separate authorize.js middleware that accepts a list of allowed roles and checks </w:t>
      </w:r>
      <w:proofErr w:type="spellStart"/>
      <w:r w:rsidRPr="00F95E6E">
        <w:rPr>
          <w:rFonts w:asciiTheme="majorHAnsi" w:hAnsiTheme="majorHAnsi" w:cstheme="majorHAnsi"/>
        </w:rPr>
        <w:t>req.</w:t>
      </w:r>
      <w:proofErr w:type="gramStart"/>
      <w:r w:rsidRPr="00F95E6E">
        <w:rPr>
          <w:rFonts w:asciiTheme="majorHAnsi" w:hAnsiTheme="majorHAnsi" w:cstheme="majorHAnsi"/>
        </w:rPr>
        <w:t>user.role</w:t>
      </w:r>
      <w:proofErr w:type="spellEnd"/>
      <w:proofErr w:type="gramEnd"/>
      <w:r w:rsidRPr="00F95E6E">
        <w:rPr>
          <w:rFonts w:asciiTheme="majorHAnsi" w:hAnsiTheme="majorHAnsi" w:cstheme="majorHAnsi"/>
        </w:rPr>
        <w:t xml:space="preserve"> against them. For example: </w:t>
      </w:r>
      <w:proofErr w:type="spellStart"/>
      <w:proofErr w:type="gramStart"/>
      <w:r w:rsidRPr="00F95E6E">
        <w:rPr>
          <w:rFonts w:asciiTheme="majorHAnsi" w:hAnsiTheme="majorHAnsi" w:cstheme="majorHAnsi"/>
        </w:rPr>
        <w:t>app.get</w:t>
      </w:r>
      <w:proofErr w:type="spellEnd"/>
      <w:r w:rsidRPr="00F95E6E">
        <w:rPr>
          <w:rFonts w:asciiTheme="majorHAnsi" w:hAnsiTheme="majorHAnsi" w:cstheme="majorHAnsi"/>
        </w:rPr>
        <w:t>(</w:t>
      </w:r>
      <w:proofErr w:type="gramEnd"/>
      <w:r w:rsidRPr="00F95E6E">
        <w:rPr>
          <w:rFonts w:asciiTheme="majorHAnsi" w:hAnsiTheme="majorHAnsi" w:cstheme="majorHAnsi"/>
        </w:rPr>
        <w:t>'/admin/courses</w:t>
      </w:r>
      <w:proofErr w:type="gramStart"/>
      <w:r w:rsidRPr="00F95E6E">
        <w:rPr>
          <w:rFonts w:asciiTheme="majorHAnsi" w:hAnsiTheme="majorHAnsi" w:cstheme="majorHAnsi"/>
        </w:rPr>
        <w:t>', auth</w:t>
      </w:r>
      <w:proofErr w:type="gramEnd"/>
      <w:r w:rsidRPr="00F95E6E">
        <w:rPr>
          <w:rFonts w:asciiTheme="majorHAnsi" w:hAnsiTheme="majorHAnsi" w:cstheme="majorHAnsi"/>
        </w:rPr>
        <w:t>, authorize(['admin']), handler). This keeps authentication and authorization as two distinct, composable layers — making it easy to add new roles or route-level permissions without restructuring the entire application.</w:t>
      </w:r>
    </w:p>
    <w:p w14:paraId="2BF1F969" w14:textId="77777777" w:rsidR="0023197F" w:rsidRPr="008B36AF" w:rsidRDefault="0023197F" w:rsidP="0023197F">
      <w:pPr>
        <w:spacing w:before="100" w:beforeAutospacing="1" w:after="100" w:afterAutospacing="1"/>
        <w:ind w:left="720"/>
        <w:rPr>
          <w:rFonts w:asciiTheme="majorHAnsi" w:hAnsiTheme="majorHAnsi" w:cstheme="majorHAnsi"/>
          <w:b/>
          <w:bCs/>
        </w:rPr>
      </w:pPr>
    </w:p>
    <w:p w14:paraId="39866919" w14:textId="42C0F03A"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Query Handling &amp; Filtering</w:t>
      </w:r>
    </w:p>
    <w:p w14:paraId="747AC868" w14:textId="77777777" w:rsidR="009E4BA6" w:rsidRPr="00F95E6E" w:rsidRDefault="009E4BA6" w:rsidP="009E4BA6">
      <w:pPr>
        <w:numPr>
          <w:ilvl w:val="0"/>
          <w:numId w:val="30"/>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 xml:space="preserve">How would you handle cases where multiple query parameters conflict or are ambiguous (e.g., </w:t>
      </w:r>
      <w:proofErr w:type="spellStart"/>
      <w:r w:rsidRPr="008B36AF">
        <w:rPr>
          <w:rStyle w:val="HTMLCode"/>
          <w:rFonts w:asciiTheme="majorHAnsi" w:hAnsiTheme="majorHAnsi" w:cstheme="majorHAnsi"/>
          <w:b/>
          <w:bCs/>
        </w:rPr>
        <w:t>minCredits</w:t>
      </w:r>
      <w:proofErr w:type="spellEnd"/>
      <w:r w:rsidRPr="008B36AF">
        <w:rPr>
          <w:rStyle w:val="HTMLCode"/>
          <w:rFonts w:asciiTheme="majorHAnsi" w:hAnsiTheme="majorHAnsi" w:cstheme="majorHAnsi"/>
          <w:b/>
          <w:bCs/>
        </w:rPr>
        <w:t>=4</w:t>
      </w:r>
      <w:r w:rsidRPr="008B36AF">
        <w:rPr>
          <w:rStyle w:val="Strong"/>
          <w:rFonts w:asciiTheme="majorHAnsi" w:hAnsiTheme="majorHAnsi" w:cstheme="majorHAnsi"/>
          <w:b w:val="0"/>
          <w:bCs w:val="0"/>
        </w:rPr>
        <w:t xml:space="preserve"> and </w:t>
      </w:r>
      <w:proofErr w:type="spellStart"/>
      <w:r w:rsidRPr="008B36AF">
        <w:rPr>
          <w:rStyle w:val="HTMLCode"/>
          <w:rFonts w:asciiTheme="majorHAnsi" w:hAnsiTheme="majorHAnsi" w:cstheme="majorHAnsi"/>
          <w:b/>
          <w:bCs/>
        </w:rPr>
        <w:t>maxCredits</w:t>
      </w:r>
      <w:proofErr w:type="spellEnd"/>
      <w:r w:rsidRPr="008B36AF">
        <w:rPr>
          <w:rStyle w:val="HTMLCode"/>
          <w:rFonts w:asciiTheme="majorHAnsi" w:hAnsiTheme="majorHAnsi" w:cstheme="majorHAnsi"/>
          <w:b/>
          <w:bCs/>
        </w:rPr>
        <w:t>=3</w:t>
      </w:r>
      <w:r w:rsidRPr="008B36AF">
        <w:rPr>
          <w:rStyle w:val="Strong"/>
          <w:rFonts w:asciiTheme="majorHAnsi" w:hAnsiTheme="majorHAnsi" w:cstheme="majorHAnsi"/>
          <w:b w:val="0"/>
          <w:bCs w:val="0"/>
        </w:rPr>
        <w:t>)?</w:t>
      </w:r>
    </w:p>
    <w:p w14:paraId="3409AFBF" w14:textId="0720F896" w:rsidR="00F95E6E" w:rsidRPr="00F95E6E" w:rsidRDefault="00F95E6E" w:rsidP="00F95E6E">
      <w:pPr>
        <w:spacing w:before="100" w:beforeAutospacing="1" w:after="100" w:afterAutospacing="1"/>
        <w:ind w:left="720"/>
        <w:rPr>
          <w:rStyle w:val="Strong"/>
          <w:rFonts w:asciiTheme="majorHAnsi" w:hAnsiTheme="majorHAnsi" w:cstheme="majorHAnsi"/>
          <w:b w:val="0"/>
          <w:bCs w:val="0"/>
          <w:color w:val="EE0000"/>
        </w:rPr>
      </w:pPr>
      <w:r w:rsidRPr="00F95E6E">
        <w:rPr>
          <w:rStyle w:val="Strong"/>
          <w:rFonts w:asciiTheme="majorHAnsi" w:hAnsiTheme="majorHAnsi" w:cstheme="majorHAnsi"/>
          <w:b w:val="0"/>
          <w:bCs w:val="0"/>
          <w:color w:val="EE0000"/>
        </w:rPr>
        <w:lastRenderedPageBreak/>
        <w:t>Answer:</w:t>
      </w:r>
    </w:p>
    <w:p w14:paraId="2AA18A3D" w14:textId="694A6136" w:rsidR="00F95E6E" w:rsidRPr="00F95E6E" w:rsidRDefault="00F95E6E" w:rsidP="00F95E6E">
      <w:pPr>
        <w:spacing w:before="100" w:beforeAutospacing="1" w:after="100" w:afterAutospacing="1"/>
        <w:ind w:left="720"/>
        <w:rPr>
          <w:rFonts w:asciiTheme="majorHAnsi" w:hAnsiTheme="majorHAnsi" w:cstheme="majorHAnsi"/>
        </w:rPr>
      </w:pPr>
      <w:r w:rsidRPr="00F95E6E">
        <w:rPr>
          <w:rFonts w:asciiTheme="majorHAnsi" w:hAnsiTheme="majorHAnsi" w:cstheme="majorHAnsi"/>
        </w:rPr>
        <w:t xml:space="preserve">This is handled in the validateQuery.js middleware by checking the relationship between parameters before the route handler runs. If </w:t>
      </w:r>
      <w:proofErr w:type="spellStart"/>
      <w:r w:rsidRPr="00F95E6E">
        <w:rPr>
          <w:rFonts w:asciiTheme="majorHAnsi" w:hAnsiTheme="majorHAnsi" w:cstheme="majorHAnsi"/>
        </w:rPr>
        <w:t>minCredits</w:t>
      </w:r>
      <w:proofErr w:type="spellEnd"/>
      <w:r w:rsidRPr="00F95E6E">
        <w:rPr>
          <w:rFonts w:asciiTheme="majorHAnsi" w:hAnsiTheme="majorHAnsi" w:cstheme="majorHAnsi"/>
        </w:rPr>
        <w:t xml:space="preserve"> &gt; </w:t>
      </w:r>
      <w:proofErr w:type="spellStart"/>
      <w:r w:rsidRPr="00F95E6E">
        <w:rPr>
          <w:rFonts w:asciiTheme="majorHAnsi" w:hAnsiTheme="majorHAnsi" w:cstheme="majorHAnsi"/>
        </w:rPr>
        <w:t>maxCredits</w:t>
      </w:r>
      <w:proofErr w:type="spellEnd"/>
      <w:r w:rsidRPr="00F95E6E">
        <w:rPr>
          <w:rFonts w:asciiTheme="majorHAnsi" w:hAnsiTheme="majorHAnsi" w:cstheme="majorHAnsi"/>
        </w:rPr>
        <w:t xml:space="preserve">, the middleware immediately returns a 400 Bad Request with a clear error message: "Invalid credit range: </w:t>
      </w:r>
      <w:proofErr w:type="spellStart"/>
      <w:r w:rsidRPr="00F95E6E">
        <w:rPr>
          <w:rFonts w:asciiTheme="majorHAnsi" w:hAnsiTheme="majorHAnsi" w:cstheme="majorHAnsi"/>
        </w:rPr>
        <w:t>minCredits</w:t>
      </w:r>
      <w:proofErr w:type="spellEnd"/>
      <w:r w:rsidRPr="00F95E6E">
        <w:rPr>
          <w:rFonts w:asciiTheme="majorHAnsi" w:hAnsiTheme="majorHAnsi" w:cstheme="majorHAnsi"/>
        </w:rPr>
        <w:t xml:space="preserve"> cannot be greater than </w:t>
      </w:r>
      <w:proofErr w:type="spellStart"/>
      <w:r w:rsidRPr="00F95E6E">
        <w:rPr>
          <w:rFonts w:asciiTheme="majorHAnsi" w:hAnsiTheme="majorHAnsi" w:cstheme="majorHAnsi"/>
        </w:rPr>
        <w:t>maxCredits</w:t>
      </w:r>
      <w:proofErr w:type="spellEnd"/>
      <w:r w:rsidRPr="00F95E6E">
        <w:rPr>
          <w:rFonts w:asciiTheme="majorHAnsi" w:hAnsiTheme="majorHAnsi" w:cstheme="majorHAnsi"/>
        </w:rPr>
        <w:t>." This approach ensures conflicting parameters are caught early, preventing invalid filtering logic from executing and giving the client actionable feedback to correct their request.</w:t>
      </w:r>
    </w:p>
    <w:p w14:paraId="2567464D" w14:textId="77777777" w:rsidR="009E4BA6" w:rsidRPr="00F95E6E" w:rsidRDefault="009E4BA6" w:rsidP="009E4BA6">
      <w:pPr>
        <w:numPr>
          <w:ilvl w:val="0"/>
          <w:numId w:val="30"/>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 xml:space="preserve">What would be a good strategy to make the course filtering more user-friendly (e.g., handling typos in query parameters like “falll” or “dr. </w:t>
      </w:r>
      <w:proofErr w:type="spellStart"/>
      <w:r w:rsidRPr="008B36AF">
        <w:rPr>
          <w:rStyle w:val="Strong"/>
          <w:rFonts w:asciiTheme="majorHAnsi" w:hAnsiTheme="majorHAnsi" w:cstheme="majorHAnsi"/>
          <w:b w:val="0"/>
          <w:bCs w:val="0"/>
        </w:rPr>
        <w:t>smtih</w:t>
      </w:r>
      <w:proofErr w:type="spellEnd"/>
      <w:r w:rsidRPr="008B36AF">
        <w:rPr>
          <w:rStyle w:val="Strong"/>
          <w:rFonts w:asciiTheme="majorHAnsi" w:hAnsiTheme="majorHAnsi" w:cstheme="majorHAnsi"/>
          <w:b w:val="0"/>
          <w:bCs w:val="0"/>
        </w:rPr>
        <w:t>”)?</w:t>
      </w:r>
    </w:p>
    <w:p w14:paraId="3A236C82" w14:textId="4E0D0D0F" w:rsidR="00F95E6E" w:rsidRPr="0023197F" w:rsidRDefault="00F95E6E" w:rsidP="00F95E6E">
      <w:pPr>
        <w:spacing w:before="100" w:beforeAutospacing="1" w:after="100" w:afterAutospacing="1"/>
        <w:ind w:left="720"/>
        <w:rPr>
          <w:rStyle w:val="Strong"/>
          <w:rFonts w:asciiTheme="majorHAnsi" w:hAnsiTheme="majorHAnsi" w:cstheme="majorHAnsi"/>
        </w:rPr>
      </w:pPr>
      <w:r w:rsidRPr="00F95E6E">
        <w:rPr>
          <w:rStyle w:val="Strong"/>
          <w:rFonts w:asciiTheme="majorHAnsi" w:hAnsiTheme="majorHAnsi" w:cstheme="majorHAnsi"/>
          <w:b w:val="0"/>
          <w:bCs w:val="0"/>
          <w:color w:val="EE0000"/>
        </w:rPr>
        <w:t>Answer:</w:t>
      </w:r>
      <w:r>
        <w:rPr>
          <w:rStyle w:val="Strong"/>
          <w:rFonts w:asciiTheme="majorHAnsi" w:hAnsiTheme="majorHAnsi" w:cstheme="majorHAnsi"/>
          <w:b w:val="0"/>
          <w:bCs w:val="0"/>
        </w:rPr>
        <w:br/>
      </w:r>
      <w:r w:rsidRPr="00F95E6E">
        <w:rPr>
          <w:rFonts w:asciiTheme="majorHAnsi" w:hAnsiTheme="majorHAnsi" w:cstheme="majorHAnsi"/>
        </w:rPr>
        <w:t>Two strategies can improve user-friendliness. For exact-match fields like semester, a fuzzy matching library such as fuse.js or fast-fuzzy can calculate similarity scores and return the closest valid option (e.g., "</w:t>
      </w:r>
      <w:proofErr w:type="spellStart"/>
      <w:r w:rsidRPr="00F95E6E">
        <w:rPr>
          <w:rFonts w:asciiTheme="majorHAnsi" w:hAnsiTheme="majorHAnsi" w:cstheme="majorHAnsi"/>
        </w:rPr>
        <w:t>falll</w:t>
      </w:r>
      <w:proofErr w:type="spellEnd"/>
      <w:r w:rsidRPr="00F95E6E">
        <w:rPr>
          <w:rFonts w:asciiTheme="majorHAnsi" w:hAnsiTheme="majorHAnsi" w:cstheme="majorHAnsi"/>
        </w:rPr>
        <w:t>" → "fall"). For partial-match fields like instructor, the current case-insensitive substring search already handles minor typos. Additionally, the API could return a "did you mean?" suggestion in the response body when no results are found, helping users correct their query without a confusing empty result.</w:t>
      </w:r>
    </w:p>
    <w:p w14:paraId="1FDD5336" w14:textId="77777777" w:rsidR="0023197F" w:rsidRPr="008B36AF" w:rsidRDefault="0023197F" w:rsidP="0023197F">
      <w:pPr>
        <w:spacing w:before="100" w:beforeAutospacing="1" w:after="100" w:afterAutospacing="1"/>
        <w:ind w:left="720"/>
        <w:rPr>
          <w:rFonts w:asciiTheme="majorHAnsi" w:hAnsiTheme="majorHAnsi" w:cstheme="majorHAnsi"/>
          <w:b/>
          <w:bCs/>
        </w:rPr>
      </w:pPr>
    </w:p>
    <w:p w14:paraId="0600CFDE" w14:textId="0D1D45FD"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Security &amp; Validation</w:t>
      </w:r>
    </w:p>
    <w:p w14:paraId="68332D98" w14:textId="77777777" w:rsidR="009E4BA6" w:rsidRPr="00F95E6E" w:rsidRDefault="009E4BA6" w:rsidP="009E4BA6">
      <w:pPr>
        <w:numPr>
          <w:ilvl w:val="0"/>
          <w:numId w:val="31"/>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 xml:space="preserve">What are the limitations of using a query parameter for authentication (e.g., </w:t>
      </w:r>
      <w:r w:rsidRPr="008B36AF">
        <w:rPr>
          <w:rStyle w:val="HTMLCode"/>
          <w:rFonts w:asciiTheme="majorHAnsi" w:hAnsiTheme="majorHAnsi" w:cstheme="majorHAnsi"/>
          <w:b/>
          <w:bCs/>
        </w:rPr>
        <w:t>?token=xyz123</w:t>
      </w:r>
      <w:r w:rsidRPr="008B36AF">
        <w:rPr>
          <w:rStyle w:val="Strong"/>
          <w:rFonts w:asciiTheme="majorHAnsi" w:hAnsiTheme="majorHAnsi" w:cstheme="majorHAnsi"/>
          <w:b w:val="0"/>
          <w:bCs w:val="0"/>
        </w:rPr>
        <w:t>)? What alternatives would be more secure?</w:t>
      </w:r>
    </w:p>
    <w:p w14:paraId="5F5F5563" w14:textId="440E82E3" w:rsidR="00F95E6E" w:rsidRDefault="00F95E6E" w:rsidP="00F95E6E">
      <w:pPr>
        <w:spacing w:before="100" w:beforeAutospacing="1" w:after="100" w:afterAutospacing="1"/>
        <w:ind w:left="720"/>
        <w:rPr>
          <w:rStyle w:val="Strong"/>
          <w:rFonts w:asciiTheme="majorHAnsi" w:hAnsiTheme="majorHAnsi" w:cstheme="majorHAnsi"/>
          <w:b w:val="0"/>
          <w:bCs w:val="0"/>
          <w:color w:val="EE0000"/>
        </w:rPr>
      </w:pPr>
      <w:r w:rsidRPr="00F95E6E">
        <w:rPr>
          <w:rStyle w:val="Strong"/>
          <w:rFonts w:asciiTheme="majorHAnsi" w:hAnsiTheme="majorHAnsi" w:cstheme="majorHAnsi"/>
          <w:b w:val="0"/>
          <w:bCs w:val="0"/>
          <w:color w:val="EE0000"/>
        </w:rPr>
        <w:t>Answer:</w:t>
      </w:r>
    </w:p>
    <w:p w14:paraId="1285849E" w14:textId="43653B79" w:rsidR="00F95E6E" w:rsidRPr="00F95E6E" w:rsidRDefault="00F95E6E" w:rsidP="00F95E6E">
      <w:pPr>
        <w:spacing w:before="100" w:beforeAutospacing="1" w:after="100" w:afterAutospacing="1"/>
        <w:ind w:left="720"/>
        <w:rPr>
          <w:rFonts w:asciiTheme="majorHAnsi" w:hAnsiTheme="majorHAnsi" w:cstheme="majorHAnsi"/>
          <w:color w:val="000000" w:themeColor="text1"/>
        </w:rPr>
      </w:pPr>
      <w:r w:rsidRPr="00F95E6E">
        <w:rPr>
          <w:rFonts w:asciiTheme="majorHAnsi" w:hAnsiTheme="majorHAnsi" w:cstheme="majorHAnsi"/>
          <w:color w:val="000000" w:themeColor="text1"/>
        </w:rPr>
        <w:t xml:space="preserve">Query parameter tokens have serious security limitations. They appear in browser history, server logs, and URLs shared accidentally, exposing the token to unintended parties. They are also vulnerable to referrer leakage when navigating between pages. More secure alternatives include: (1) HTTP Authorization headers using Bearer tokens — "Authorization: Bearer </w:t>
      </w:r>
      <w:r w:rsidRPr="00F95E6E">
        <w:rPr>
          <w:rFonts w:asciiTheme="majorHAnsi" w:hAnsiTheme="majorHAnsi" w:cstheme="majorHAnsi"/>
          <w:color w:val="000000" w:themeColor="text1"/>
        </w:rPr>
        <w:t>token”</w:t>
      </w:r>
      <w:r w:rsidRPr="00F95E6E">
        <w:rPr>
          <w:rFonts w:asciiTheme="majorHAnsi" w:hAnsiTheme="majorHAnsi" w:cstheme="majorHAnsi"/>
          <w:color w:val="000000" w:themeColor="text1"/>
        </w:rPr>
        <w:t xml:space="preserve"> which keep credentials out of the URL; (2) JSON Web Tokens (JWT) for stateless, verifiable authentication; and (3) HTTP-only cookies for browser-based applications, which protect tokens from JavaScript access and XSS attacks.</w:t>
      </w:r>
    </w:p>
    <w:p w14:paraId="0E691808" w14:textId="77777777" w:rsidR="009E4BA6" w:rsidRPr="00F95E6E" w:rsidRDefault="009E4BA6" w:rsidP="009E4BA6">
      <w:pPr>
        <w:numPr>
          <w:ilvl w:val="0"/>
          <w:numId w:val="31"/>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Why is it important to validate and sanitize query inputs before using them in your backend logic?</w:t>
      </w:r>
    </w:p>
    <w:p w14:paraId="34613A4B" w14:textId="0FDBBE43" w:rsidR="00F95E6E" w:rsidRPr="0023197F" w:rsidRDefault="00F95E6E" w:rsidP="00F95E6E">
      <w:pPr>
        <w:spacing w:before="100" w:beforeAutospacing="1" w:after="100" w:afterAutospacing="1"/>
        <w:ind w:left="720"/>
        <w:rPr>
          <w:rStyle w:val="Strong"/>
          <w:rFonts w:asciiTheme="majorHAnsi" w:hAnsiTheme="majorHAnsi" w:cstheme="majorHAnsi"/>
        </w:rPr>
      </w:pPr>
      <w:r w:rsidRPr="00F95E6E">
        <w:rPr>
          <w:rStyle w:val="Strong"/>
          <w:rFonts w:asciiTheme="majorHAnsi" w:hAnsiTheme="majorHAnsi" w:cstheme="majorHAnsi"/>
          <w:b w:val="0"/>
          <w:bCs w:val="0"/>
          <w:color w:val="EE0000"/>
        </w:rPr>
        <w:t>Answer:</w:t>
      </w:r>
      <w:r>
        <w:rPr>
          <w:rStyle w:val="Strong"/>
          <w:rFonts w:asciiTheme="majorHAnsi" w:hAnsiTheme="majorHAnsi" w:cstheme="majorHAnsi"/>
          <w:b w:val="0"/>
          <w:bCs w:val="0"/>
        </w:rPr>
        <w:br/>
      </w:r>
      <w:r w:rsidRPr="00F95E6E">
        <w:rPr>
          <w:rFonts w:asciiTheme="majorHAnsi" w:hAnsiTheme="majorHAnsi" w:cstheme="majorHAnsi"/>
        </w:rPr>
        <w:t>Unvalidated inputs are one of the most common sources of security vulnerabilities and runtime errors. Without validation, a malicious user could send unexpected values — such as passing "</w:t>
      </w:r>
      <w:proofErr w:type="spellStart"/>
      <w:r w:rsidRPr="00F95E6E">
        <w:rPr>
          <w:rFonts w:asciiTheme="majorHAnsi" w:hAnsiTheme="majorHAnsi" w:cstheme="majorHAnsi"/>
        </w:rPr>
        <w:t>abc</w:t>
      </w:r>
      <w:proofErr w:type="spellEnd"/>
      <w:r w:rsidRPr="00F95E6E">
        <w:rPr>
          <w:rFonts w:asciiTheme="majorHAnsi" w:hAnsiTheme="majorHAnsi" w:cstheme="majorHAnsi"/>
        </w:rPr>
        <w:t xml:space="preserve">" for </w:t>
      </w:r>
      <w:proofErr w:type="spellStart"/>
      <w:r w:rsidRPr="00F95E6E">
        <w:rPr>
          <w:rFonts w:asciiTheme="majorHAnsi" w:hAnsiTheme="majorHAnsi" w:cstheme="majorHAnsi"/>
        </w:rPr>
        <w:t>minCredits</w:t>
      </w:r>
      <w:proofErr w:type="spellEnd"/>
      <w:r w:rsidRPr="00F95E6E">
        <w:rPr>
          <w:rFonts w:asciiTheme="majorHAnsi" w:hAnsiTheme="majorHAnsi" w:cstheme="majorHAnsi"/>
        </w:rPr>
        <w:t xml:space="preserve"> — causing </w:t>
      </w:r>
      <w:proofErr w:type="spellStart"/>
      <w:proofErr w:type="gramStart"/>
      <w:r w:rsidRPr="00F95E6E">
        <w:rPr>
          <w:rFonts w:asciiTheme="majorHAnsi" w:hAnsiTheme="majorHAnsi" w:cstheme="majorHAnsi"/>
        </w:rPr>
        <w:t>parseInt</w:t>
      </w:r>
      <w:proofErr w:type="spellEnd"/>
      <w:r w:rsidRPr="00F95E6E">
        <w:rPr>
          <w:rFonts w:asciiTheme="majorHAnsi" w:hAnsiTheme="majorHAnsi" w:cstheme="majorHAnsi"/>
        </w:rPr>
        <w:t>(</w:t>
      </w:r>
      <w:proofErr w:type="gramEnd"/>
      <w:r w:rsidRPr="00F95E6E">
        <w:rPr>
          <w:rFonts w:asciiTheme="majorHAnsi" w:hAnsiTheme="majorHAnsi" w:cstheme="majorHAnsi"/>
        </w:rPr>
        <w:t xml:space="preserve">) to return </w:t>
      </w:r>
      <w:proofErr w:type="spellStart"/>
      <w:r w:rsidRPr="00F95E6E">
        <w:rPr>
          <w:rFonts w:asciiTheme="majorHAnsi" w:hAnsiTheme="majorHAnsi" w:cstheme="majorHAnsi"/>
        </w:rPr>
        <w:t>NaN</w:t>
      </w:r>
      <w:proofErr w:type="spellEnd"/>
      <w:r w:rsidRPr="00F95E6E">
        <w:rPr>
          <w:rFonts w:asciiTheme="majorHAnsi" w:hAnsiTheme="majorHAnsi" w:cstheme="majorHAnsi"/>
        </w:rPr>
        <w:t xml:space="preserve"> and breaking filter comparisons silently. In more serious cases, </w:t>
      </w:r>
      <w:proofErr w:type="spellStart"/>
      <w:r w:rsidRPr="00F95E6E">
        <w:rPr>
          <w:rFonts w:asciiTheme="majorHAnsi" w:hAnsiTheme="majorHAnsi" w:cstheme="majorHAnsi"/>
        </w:rPr>
        <w:t>unsanitized</w:t>
      </w:r>
      <w:proofErr w:type="spellEnd"/>
      <w:r w:rsidRPr="00F95E6E">
        <w:rPr>
          <w:rFonts w:asciiTheme="majorHAnsi" w:hAnsiTheme="majorHAnsi" w:cstheme="majorHAnsi"/>
        </w:rPr>
        <w:t xml:space="preserve"> input can lead to injection attacks in databases or template engines. Validating inputs in middleware ensures that only well-formed data reaches the business logic, making the application more predictable, secure, and easier to debug.</w:t>
      </w:r>
    </w:p>
    <w:p w14:paraId="6398E8AD" w14:textId="77777777" w:rsidR="0023197F" w:rsidRPr="008B36AF" w:rsidRDefault="0023197F" w:rsidP="0023197F">
      <w:pPr>
        <w:spacing w:before="100" w:beforeAutospacing="1" w:after="100" w:afterAutospacing="1"/>
        <w:ind w:left="720"/>
        <w:rPr>
          <w:rFonts w:asciiTheme="majorHAnsi" w:hAnsiTheme="majorHAnsi" w:cstheme="majorHAnsi"/>
          <w:b/>
          <w:bCs/>
        </w:rPr>
      </w:pPr>
    </w:p>
    <w:p w14:paraId="70CBAF63" w14:textId="60B374EA"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Abstraction &amp; Reusability</w:t>
      </w:r>
    </w:p>
    <w:p w14:paraId="511469EA" w14:textId="77777777" w:rsidR="009E4BA6" w:rsidRPr="00F95E6E" w:rsidRDefault="009E4BA6" w:rsidP="009E4BA6">
      <w:pPr>
        <w:numPr>
          <w:ilvl w:val="0"/>
          <w:numId w:val="32"/>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Can any of the middleware you wrote be reused in other projects? If so, how would you package and document it?</w:t>
      </w:r>
    </w:p>
    <w:p w14:paraId="0FCA5AE6" w14:textId="78D6C2B1" w:rsidR="00F95E6E" w:rsidRPr="008B36AF" w:rsidRDefault="00F95E6E" w:rsidP="00F95E6E">
      <w:pPr>
        <w:spacing w:before="100" w:beforeAutospacing="1" w:after="100" w:afterAutospacing="1"/>
        <w:ind w:left="720"/>
        <w:rPr>
          <w:rFonts w:asciiTheme="majorHAnsi" w:hAnsiTheme="majorHAnsi" w:cstheme="majorHAnsi"/>
          <w:b/>
          <w:bCs/>
        </w:rPr>
      </w:pPr>
      <w:r w:rsidRPr="00F95E6E">
        <w:rPr>
          <w:rStyle w:val="Strong"/>
          <w:rFonts w:asciiTheme="majorHAnsi" w:hAnsiTheme="majorHAnsi" w:cstheme="majorHAnsi"/>
          <w:b w:val="0"/>
          <w:bCs w:val="0"/>
          <w:color w:val="EE0000"/>
        </w:rPr>
        <w:t>Answer:</w:t>
      </w:r>
      <w:r>
        <w:rPr>
          <w:rStyle w:val="Strong"/>
          <w:rFonts w:asciiTheme="majorHAnsi" w:hAnsiTheme="majorHAnsi" w:cstheme="majorHAnsi"/>
          <w:b w:val="0"/>
          <w:bCs w:val="0"/>
        </w:rPr>
        <w:br/>
      </w:r>
      <w:r w:rsidRPr="00F95E6E">
        <w:rPr>
          <w:rFonts w:asciiTheme="majorHAnsi" w:hAnsiTheme="majorHAnsi" w:cstheme="majorHAnsi"/>
        </w:rPr>
        <w:t xml:space="preserve">logger.js and auth.js are highly reusable across projects. To package them, I would extract them into a standalone </w:t>
      </w:r>
      <w:proofErr w:type="spellStart"/>
      <w:r w:rsidRPr="00F95E6E">
        <w:rPr>
          <w:rFonts w:asciiTheme="majorHAnsi" w:hAnsiTheme="majorHAnsi" w:cstheme="majorHAnsi"/>
        </w:rPr>
        <w:t>npm</w:t>
      </w:r>
      <w:proofErr w:type="spellEnd"/>
      <w:r w:rsidRPr="00F95E6E">
        <w:rPr>
          <w:rFonts w:asciiTheme="majorHAnsi" w:hAnsiTheme="majorHAnsi" w:cstheme="majorHAnsi"/>
        </w:rPr>
        <w:t xml:space="preserve"> package (e.g., </w:t>
      </w:r>
      <w:proofErr w:type="spellStart"/>
      <w:r w:rsidRPr="00F95E6E">
        <w:rPr>
          <w:rFonts w:asciiTheme="majorHAnsi" w:hAnsiTheme="majorHAnsi" w:cstheme="majorHAnsi"/>
        </w:rPr>
        <w:t>api</w:t>
      </w:r>
      <w:proofErr w:type="spellEnd"/>
      <w:r w:rsidRPr="00F95E6E">
        <w:rPr>
          <w:rFonts w:asciiTheme="majorHAnsi" w:hAnsiTheme="majorHAnsi" w:cstheme="majorHAnsi"/>
        </w:rPr>
        <w:t xml:space="preserve">-middleware-kit) with a clear index.js exporting each middleware. The package would include a README.md documenting the purpose, usage example, and configuration options (e.g., VALID_TOKEN as an environment variable via </w:t>
      </w:r>
      <w:proofErr w:type="spellStart"/>
      <w:r w:rsidRPr="00F95E6E">
        <w:rPr>
          <w:rFonts w:asciiTheme="majorHAnsi" w:hAnsiTheme="majorHAnsi" w:cstheme="majorHAnsi"/>
        </w:rPr>
        <w:t>process.env.API_TOKEN</w:t>
      </w:r>
      <w:proofErr w:type="spellEnd"/>
      <w:r w:rsidRPr="00F95E6E">
        <w:rPr>
          <w:rFonts w:asciiTheme="majorHAnsi" w:hAnsiTheme="majorHAnsi" w:cstheme="majorHAnsi"/>
        </w:rPr>
        <w:t xml:space="preserve"> rather than a hardcoded string). This approach allows any Express project to install and use the middleware with a single </w:t>
      </w:r>
      <w:proofErr w:type="spellStart"/>
      <w:r w:rsidRPr="00F95E6E">
        <w:rPr>
          <w:rFonts w:asciiTheme="majorHAnsi" w:hAnsiTheme="majorHAnsi" w:cstheme="majorHAnsi"/>
        </w:rPr>
        <w:t>npm</w:t>
      </w:r>
      <w:proofErr w:type="spellEnd"/>
      <w:r w:rsidRPr="00F95E6E">
        <w:rPr>
          <w:rFonts w:asciiTheme="majorHAnsi" w:hAnsiTheme="majorHAnsi" w:cstheme="majorHAnsi"/>
        </w:rPr>
        <w:t xml:space="preserve"> install and a one-line import.</w:t>
      </w:r>
    </w:p>
    <w:p w14:paraId="6E2D8022" w14:textId="7278D81D" w:rsidR="009E4BA6" w:rsidRDefault="009E4BA6" w:rsidP="009E4BA6">
      <w:pPr>
        <w:numPr>
          <w:ilvl w:val="0"/>
          <w:numId w:val="32"/>
        </w:numPr>
        <w:spacing w:before="100" w:beforeAutospacing="1" w:after="100" w:afterAutospacing="1"/>
        <w:rPr>
          <w:rStyle w:val="Strong"/>
          <w:rFonts w:asciiTheme="majorHAnsi" w:hAnsiTheme="majorHAnsi" w:cstheme="majorHAnsi"/>
          <w:b w:val="0"/>
          <w:bCs w:val="0"/>
        </w:rPr>
      </w:pPr>
      <w:r w:rsidRPr="008B36AF">
        <w:rPr>
          <w:rStyle w:val="Strong"/>
          <w:rFonts w:asciiTheme="majorHAnsi" w:hAnsiTheme="majorHAnsi" w:cstheme="majorHAnsi"/>
          <w:b w:val="0"/>
          <w:bCs w:val="0"/>
        </w:rPr>
        <w:t>How could you design your route and middleware system to support future filters (e.g., course format, time slot)?</w:t>
      </w:r>
    </w:p>
    <w:p w14:paraId="199A55AF" w14:textId="41DDB9A0" w:rsidR="00F95E6E" w:rsidRDefault="00F95E6E" w:rsidP="00F95E6E">
      <w:pPr>
        <w:spacing w:before="100" w:beforeAutospacing="1" w:after="100" w:afterAutospacing="1"/>
        <w:ind w:left="720"/>
        <w:rPr>
          <w:rStyle w:val="Strong"/>
          <w:rFonts w:asciiTheme="majorHAnsi" w:hAnsiTheme="majorHAnsi" w:cstheme="majorHAnsi"/>
          <w:b w:val="0"/>
          <w:bCs w:val="0"/>
        </w:rPr>
      </w:pPr>
      <w:r w:rsidRPr="00F95E6E">
        <w:rPr>
          <w:rStyle w:val="Strong"/>
          <w:rFonts w:asciiTheme="majorHAnsi" w:hAnsiTheme="majorHAnsi" w:cstheme="majorHAnsi"/>
          <w:b w:val="0"/>
          <w:bCs w:val="0"/>
          <w:color w:val="EE0000"/>
        </w:rPr>
        <w:t>Answer:</w:t>
      </w:r>
      <w:r>
        <w:rPr>
          <w:rStyle w:val="Strong"/>
          <w:rFonts w:asciiTheme="majorHAnsi" w:hAnsiTheme="majorHAnsi" w:cstheme="majorHAnsi"/>
          <w:b w:val="0"/>
          <w:bCs w:val="0"/>
        </w:rPr>
        <w:br/>
      </w:r>
      <w:r w:rsidRPr="00F95E6E">
        <w:rPr>
          <w:rFonts w:asciiTheme="majorHAnsi" w:hAnsiTheme="majorHAnsi" w:cstheme="majorHAnsi"/>
        </w:rPr>
        <w:t xml:space="preserve">I would build a dynamic filter system where the filter logic reads from a configuration object rather than hardcoded if-statements. Each filter would be defined as </w:t>
      </w:r>
      <w:proofErr w:type="gramStart"/>
      <w:r w:rsidRPr="00F95E6E">
        <w:rPr>
          <w:rFonts w:asciiTheme="majorHAnsi" w:hAnsiTheme="majorHAnsi" w:cstheme="majorHAnsi"/>
        </w:rPr>
        <w:t>{ key</w:t>
      </w:r>
      <w:proofErr w:type="gramEnd"/>
      <w:r w:rsidRPr="00F95E6E">
        <w:rPr>
          <w:rFonts w:asciiTheme="majorHAnsi" w:hAnsiTheme="majorHAnsi" w:cstheme="majorHAnsi"/>
        </w:rPr>
        <w:t>: 'format', type: 'exact</w:t>
      </w:r>
      <w:proofErr w:type="gramStart"/>
      <w:r w:rsidRPr="00F95E6E">
        <w:rPr>
          <w:rFonts w:asciiTheme="majorHAnsi" w:hAnsiTheme="majorHAnsi" w:cstheme="majorHAnsi"/>
        </w:rPr>
        <w:t>' }</w:t>
      </w:r>
      <w:proofErr w:type="gramEnd"/>
      <w:r w:rsidRPr="00F95E6E">
        <w:rPr>
          <w:rFonts w:asciiTheme="majorHAnsi" w:hAnsiTheme="majorHAnsi" w:cstheme="majorHAnsi"/>
        </w:rPr>
        <w:t xml:space="preserve"> or </w:t>
      </w:r>
      <w:proofErr w:type="gramStart"/>
      <w:r w:rsidRPr="00F95E6E">
        <w:rPr>
          <w:rFonts w:asciiTheme="majorHAnsi" w:hAnsiTheme="majorHAnsi" w:cstheme="majorHAnsi"/>
        </w:rPr>
        <w:t>{ key</w:t>
      </w:r>
      <w:proofErr w:type="gramEnd"/>
      <w:r w:rsidRPr="00F95E6E">
        <w:rPr>
          <w:rFonts w:asciiTheme="majorHAnsi" w:hAnsiTheme="majorHAnsi" w:cstheme="majorHAnsi"/>
        </w:rPr>
        <w:t>: 'instructor', type: 'partial</w:t>
      </w:r>
      <w:proofErr w:type="gramStart"/>
      <w:r w:rsidRPr="00F95E6E">
        <w:rPr>
          <w:rFonts w:asciiTheme="majorHAnsi" w:hAnsiTheme="majorHAnsi" w:cstheme="majorHAnsi"/>
        </w:rPr>
        <w:t>' }</w:t>
      </w:r>
      <w:proofErr w:type="gramEnd"/>
      <w:r w:rsidRPr="00F95E6E">
        <w:rPr>
          <w:rFonts w:asciiTheme="majorHAnsi" w:hAnsiTheme="majorHAnsi" w:cstheme="majorHAnsi"/>
        </w:rPr>
        <w:t xml:space="preserve">. The route handler would then iterate over this config and apply the correct comparison for each key present in </w:t>
      </w:r>
      <w:proofErr w:type="spellStart"/>
      <w:proofErr w:type="gramStart"/>
      <w:r w:rsidRPr="00F95E6E">
        <w:rPr>
          <w:rFonts w:asciiTheme="majorHAnsi" w:hAnsiTheme="majorHAnsi" w:cstheme="majorHAnsi"/>
        </w:rPr>
        <w:t>req.query</w:t>
      </w:r>
      <w:proofErr w:type="spellEnd"/>
      <w:proofErr w:type="gramEnd"/>
      <w:r w:rsidRPr="00F95E6E">
        <w:rPr>
          <w:rFonts w:asciiTheme="majorHAnsi" w:hAnsiTheme="majorHAnsi" w:cstheme="majorHAnsi"/>
        </w:rPr>
        <w:t>. Adding a new filter like "</w:t>
      </w:r>
      <w:proofErr w:type="spellStart"/>
      <w:r w:rsidRPr="00F95E6E">
        <w:rPr>
          <w:rFonts w:asciiTheme="majorHAnsi" w:hAnsiTheme="majorHAnsi" w:cstheme="majorHAnsi"/>
        </w:rPr>
        <w:t>timeSlot</w:t>
      </w:r>
      <w:proofErr w:type="spellEnd"/>
      <w:r w:rsidRPr="00F95E6E">
        <w:rPr>
          <w:rFonts w:asciiTheme="majorHAnsi" w:hAnsiTheme="majorHAnsi" w:cstheme="majorHAnsi"/>
        </w:rPr>
        <w:t xml:space="preserve">" would only require adding one entry to the config object — no changes to the core filtering logic. The </w:t>
      </w:r>
      <w:proofErr w:type="spellStart"/>
      <w:r w:rsidRPr="00F95E6E">
        <w:rPr>
          <w:rFonts w:asciiTheme="majorHAnsi" w:hAnsiTheme="majorHAnsi" w:cstheme="majorHAnsi"/>
        </w:rPr>
        <w:t>validateQuery</w:t>
      </w:r>
      <w:proofErr w:type="spellEnd"/>
      <w:r w:rsidRPr="00F95E6E">
        <w:rPr>
          <w:rFonts w:asciiTheme="majorHAnsi" w:hAnsiTheme="majorHAnsi" w:cstheme="majorHAnsi"/>
        </w:rPr>
        <w:t xml:space="preserve"> middleware could similarly use a schema to auto-validate any new numeric fields.</w:t>
      </w:r>
    </w:p>
    <w:p w14:paraId="6BDF9A9A" w14:textId="77777777" w:rsidR="0023197F" w:rsidRPr="008B36AF" w:rsidRDefault="0023197F" w:rsidP="0023197F">
      <w:pPr>
        <w:spacing w:before="100" w:beforeAutospacing="1" w:after="100" w:afterAutospacing="1"/>
        <w:ind w:left="720"/>
        <w:rPr>
          <w:rStyle w:val="Strong"/>
          <w:rFonts w:asciiTheme="majorHAnsi" w:hAnsiTheme="majorHAnsi" w:cstheme="majorHAnsi"/>
          <w:b w:val="0"/>
          <w:bCs w:val="0"/>
        </w:rPr>
      </w:pPr>
    </w:p>
    <w:p w14:paraId="2D57E16A" w14:textId="31ED0D8C" w:rsidR="009E4BA6" w:rsidRPr="008B36AF" w:rsidRDefault="009E4BA6" w:rsidP="009E4BA6">
      <w:pPr>
        <w:spacing w:before="100" w:beforeAutospacing="1" w:after="100" w:afterAutospacing="1"/>
        <w:rPr>
          <w:rFonts w:asciiTheme="majorHAnsi" w:hAnsiTheme="majorHAnsi" w:cstheme="majorHAnsi"/>
          <w:b/>
          <w:bCs/>
        </w:rPr>
      </w:pPr>
      <w:r w:rsidRPr="008B36AF">
        <w:rPr>
          <w:rFonts w:asciiTheme="majorHAnsi" w:hAnsiTheme="majorHAnsi" w:cstheme="majorHAnsi"/>
          <w:b/>
          <w:bCs/>
        </w:rPr>
        <w:t xml:space="preserve"> Bonus – Real-World Thinking</w:t>
      </w:r>
    </w:p>
    <w:p w14:paraId="1F6F6D5C" w14:textId="77777777" w:rsidR="009E4BA6" w:rsidRPr="00F95E6E" w:rsidRDefault="009E4BA6" w:rsidP="009E4BA6">
      <w:pPr>
        <w:numPr>
          <w:ilvl w:val="0"/>
          <w:numId w:val="33"/>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 xml:space="preserve">How would this API behave under high traffic? What improvements would you need to make for production readiness (e.g., rate limiting, </w:t>
      </w:r>
      <w:proofErr w:type="gramStart"/>
      <w:r w:rsidRPr="008B36AF">
        <w:rPr>
          <w:rStyle w:val="Strong"/>
          <w:rFonts w:asciiTheme="majorHAnsi" w:hAnsiTheme="majorHAnsi" w:cstheme="majorHAnsi"/>
          <w:b w:val="0"/>
          <w:bCs w:val="0"/>
        </w:rPr>
        <w:t>caching</w:t>
      </w:r>
      <w:proofErr w:type="gramEnd"/>
      <w:r w:rsidRPr="008B36AF">
        <w:rPr>
          <w:rStyle w:val="Strong"/>
          <w:rFonts w:asciiTheme="majorHAnsi" w:hAnsiTheme="majorHAnsi" w:cstheme="majorHAnsi"/>
          <w:b w:val="0"/>
          <w:bCs w:val="0"/>
        </w:rPr>
        <w:t>)?</w:t>
      </w:r>
    </w:p>
    <w:p w14:paraId="6ED9E4C8" w14:textId="77777777" w:rsidR="00F95E6E" w:rsidRPr="00F95E6E" w:rsidRDefault="00F95E6E" w:rsidP="00F95E6E">
      <w:pPr>
        <w:spacing w:before="100" w:beforeAutospacing="1" w:after="100" w:afterAutospacing="1"/>
        <w:ind w:left="720"/>
        <w:rPr>
          <w:rFonts w:asciiTheme="majorHAnsi" w:hAnsiTheme="majorHAnsi" w:cstheme="majorHAnsi"/>
          <w:b/>
          <w:bCs/>
          <w:lang w:val="en-GB"/>
        </w:rPr>
      </w:pPr>
      <w:r w:rsidRPr="00F95E6E">
        <w:rPr>
          <w:rStyle w:val="Strong"/>
          <w:rFonts w:asciiTheme="majorHAnsi" w:hAnsiTheme="majorHAnsi" w:cstheme="majorHAnsi"/>
          <w:b w:val="0"/>
          <w:bCs w:val="0"/>
          <w:color w:val="EE0000"/>
        </w:rPr>
        <w:t>Answer:</w:t>
      </w:r>
      <w:r>
        <w:rPr>
          <w:rStyle w:val="Strong"/>
          <w:rFonts w:asciiTheme="majorHAnsi" w:hAnsiTheme="majorHAnsi" w:cstheme="majorHAnsi"/>
          <w:b w:val="0"/>
          <w:bCs w:val="0"/>
        </w:rPr>
        <w:br/>
      </w:r>
      <w:r w:rsidRPr="00F95E6E">
        <w:rPr>
          <w:rFonts w:asciiTheme="majorHAnsi" w:hAnsiTheme="majorHAnsi" w:cstheme="majorHAnsi"/>
          <w:b/>
          <w:bCs/>
          <w:lang w:val="en-GB"/>
        </w:rPr>
        <w:t xml:space="preserve">Under high traffic, this API would struggle because it filters an in-memory array on every request with no </w:t>
      </w:r>
      <w:proofErr w:type="gramStart"/>
      <w:r w:rsidRPr="00F95E6E">
        <w:rPr>
          <w:rFonts w:asciiTheme="majorHAnsi" w:hAnsiTheme="majorHAnsi" w:cstheme="majorHAnsi"/>
          <w:b/>
          <w:bCs/>
          <w:lang w:val="en-GB"/>
        </w:rPr>
        <w:t>caching</w:t>
      </w:r>
      <w:proofErr w:type="gramEnd"/>
      <w:r w:rsidRPr="00F95E6E">
        <w:rPr>
          <w:rFonts w:asciiTheme="majorHAnsi" w:hAnsiTheme="majorHAnsi" w:cstheme="majorHAnsi"/>
          <w:b/>
          <w:bCs/>
          <w:lang w:val="en-GB"/>
        </w:rPr>
        <w:t>. Every request re-</w:t>
      </w:r>
      <w:proofErr w:type="gramStart"/>
      <w:r w:rsidRPr="00F95E6E">
        <w:rPr>
          <w:rFonts w:asciiTheme="majorHAnsi" w:hAnsiTheme="majorHAnsi" w:cstheme="majorHAnsi"/>
          <w:b/>
          <w:bCs/>
          <w:lang w:val="en-GB"/>
        </w:rPr>
        <w:t>scans</w:t>
      </w:r>
      <w:proofErr w:type="gramEnd"/>
      <w:r w:rsidRPr="00F95E6E">
        <w:rPr>
          <w:rFonts w:asciiTheme="majorHAnsi" w:hAnsiTheme="majorHAnsi" w:cstheme="majorHAnsi"/>
          <w:b/>
          <w:bCs/>
          <w:lang w:val="en-GB"/>
        </w:rPr>
        <w:t xml:space="preserve"> all courses, which becomes slow as the dataset grows. For production readiness, the following improvements would be needed:</w:t>
      </w:r>
    </w:p>
    <w:p w14:paraId="382ACC51" w14:textId="77777777" w:rsidR="00F95E6E" w:rsidRPr="00F95E6E" w:rsidRDefault="00F95E6E" w:rsidP="00F95E6E">
      <w:pPr>
        <w:numPr>
          <w:ilvl w:val="0"/>
          <w:numId w:val="37"/>
        </w:numPr>
        <w:spacing w:before="100" w:beforeAutospacing="1" w:after="100" w:afterAutospacing="1"/>
        <w:rPr>
          <w:rFonts w:asciiTheme="majorHAnsi" w:hAnsiTheme="majorHAnsi" w:cstheme="majorHAnsi"/>
          <w:b/>
          <w:bCs/>
          <w:lang w:val="en-GB"/>
        </w:rPr>
      </w:pPr>
      <w:r w:rsidRPr="00F95E6E">
        <w:rPr>
          <w:rFonts w:asciiTheme="majorHAnsi" w:hAnsiTheme="majorHAnsi" w:cstheme="majorHAnsi"/>
          <w:b/>
          <w:bCs/>
          <w:lang w:val="en-GB"/>
        </w:rPr>
        <w:t>Rate Limiting: Use express-rate-limit to restrict the number of requests per IP per minute, preventing abuse and DDoS attacks.</w:t>
      </w:r>
    </w:p>
    <w:p w14:paraId="5CED0EA0" w14:textId="77777777" w:rsidR="00F95E6E" w:rsidRPr="00F95E6E" w:rsidRDefault="00F95E6E" w:rsidP="00F95E6E">
      <w:pPr>
        <w:numPr>
          <w:ilvl w:val="0"/>
          <w:numId w:val="37"/>
        </w:numPr>
        <w:spacing w:before="100" w:beforeAutospacing="1" w:after="100" w:afterAutospacing="1"/>
        <w:rPr>
          <w:rFonts w:asciiTheme="majorHAnsi" w:hAnsiTheme="majorHAnsi" w:cstheme="majorHAnsi"/>
          <w:b/>
          <w:bCs/>
          <w:lang w:val="en-GB"/>
        </w:rPr>
      </w:pPr>
      <w:r w:rsidRPr="00F95E6E">
        <w:rPr>
          <w:rFonts w:asciiTheme="majorHAnsi" w:hAnsiTheme="majorHAnsi" w:cstheme="majorHAnsi"/>
          <w:b/>
          <w:bCs/>
          <w:lang w:val="en-GB"/>
        </w:rPr>
        <w:t>Caching: Cache frequent query results using Redis. For example, the result of GET /departments/CSE/courses can be stored for 60 seconds, reducing redundant computation.</w:t>
      </w:r>
    </w:p>
    <w:p w14:paraId="0D56E9BE" w14:textId="77777777" w:rsidR="00F95E6E" w:rsidRPr="00F95E6E" w:rsidRDefault="00F95E6E" w:rsidP="00F95E6E">
      <w:pPr>
        <w:numPr>
          <w:ilvl w:val="0"/>
          <w:numId w:val="37"/>
        </w:numPr>
        <w:spacing w:before="100" w:beforeAutospacing="1" w:after="100" w:afterAutospacing="1"/>
        <w:rPr>
          <w:rFonts w:asciiTheme="majorHAnsi" w:hAnsiTheme="majorHAnsi" w:cstheme="majorHAnsi"/>
          <w:b/>
          <w:bCs/>
          <w:lang w:val="en-GB"/>
        </w:rPr>
      </w:pPr>
      <w:r w:rsidRPr="00F95E6E">
        <w:rPr>
          <w:rFonts w:asciiTheme="majorHAnsi" w:hAnsiTheme="majorHAnsi" w:cstheme="majorHAnsi"/>
          <w:b/>
          <w:bCs/>
          <w:lang w:val="en-GB"/>
        </w:rPr>
        <w:t>Database: Replace the in-memory array with a real database (PostgreSQL or MongoDB) that supports indexed queries, pagination, and efficient filtering.</w:t>
      </w:r>
    </w:p>
    <w:p w14:paraId="5A51DACA" w14:textId="77777777" w:rsidR="00F95E6E" w:rsidRPr="00F95E6E" w:rsidRDefault="00F95E6E" w:rsidP="00F95E6E">
      <w:pPr>
        <w:numPr>
          <w:ilvl w:val="0"/>
          <w:numId w:val="37"/>
        </w:numPr>
        <w:spacing w:before="100" w:beforeAutospacing="1" w:after="100" w:afterAutospacing="1"/>
        <w:rPr>
          <w:rFonts w:asciiTheme="majorHAnsi" w:hAnsiTheme="majorHAnsi" w:cstheme="majorHAnsi"/>
          <w:b/>
          <w:bCs/>
          <w:lang w:val="en-GB"/>
        </w:rPr>
      </w:pPr>
      <w:r w:rsidRPr="00F95E6E">
        <w:rPr>
          <w:rFonts w:asciiTheme="majorHAnsi" w:hAnsiTheme="majorHAnsi" w:cstheme="majorHAnsi"/>
          <w:b/>
          <w:bCs/>
          <w:lang w:val="en-GB"/>
        </w:rPr>
        <w:t xml:space="preserve">Pagination: </w:t>
      </w:r>
      <w:proofErr w:type="gramStart"/>
      <w:r w:rsidRPr="00F95E6E">
        <w:rPr>
          <w:rFonts w:asciiTheme="majorHAnsi" w:hAnsiTheme="majorHAnsi" w:cstheme="majorHAnsi"/>
          <w:b/>
          <w:bCs/>
          <w:lang w:val="en-GB"/>
        </w:rPr>
        <w:t>Add ?page</w:t>
      </w:r>
      <w:proofErr w:type="gramEnd"/>
      <w:r w:rsidRPr="00F95E6E">
        <w:rPr>
          <w:rFonts w:asciiTheme="majorHAnsi" w:hAnsiTheme="majorHAnsi" w:cstheme="majorHAnsi"/>
          <w:b/>
          <w:bCs/>
          <w:lang w:val="en-GB"/>
        </w:rPr>
        <w:t>=1&amp;limit=10 parameters to avoid returning all results at once, reducing payload size and response time.</w:t>
      </w:r>
    </w:p>
    <w:p w14:paraId="11435D23" w14:textId="77777777" w:rsidR="00F95E6E" w:rsidRPr="00F95E6E" w:rsidRDefault="00F95E6E" w:rsidP="00F95E6E">
      <w:pPr>
        <w:numPr>
          <w:ilvl w:val="0"/>
          <w:numId w:val="37"/>
        </w:numPr>
        <w:spacing w:before="100" w:beforeAutospacing="1" w:after="100" w:afterAutospacing="1"/>
        <w:rPr>
          <w:rFonts w:asciiTheme="majorHAnsi" w:hAnsiTheme="majorHAnsi" w:cstheme="majorHAnsi"/>
          <w:b/>
          <w:bCs/>
          <w:lang w:val="en-GB"/>
        </w:rPr>
      </w:pPr>
      <w:r w:rsidRPr="00F95E6E">
        <w:rPr>
          <w:rFonts w:asciiTheme="majorHAnsi" w:hAnsiTheme="majorHAnsi" w:cstheme="majorHAnsi"/>
          <w:b/>
          <w:bCs/>
          <w:lang w:val="en-GB"/>
        </w:rPr>
        <w:lastRenderedPageBreak/>
        <w:t xml:space="preserve">Environment Variables: Move the auth token and PORT to a .env file using </w:t>
      </w:r>
      <w:proofErr w:type="spellStart"/>
      <w:r w:rsidRPr="00F95E6E">
        <w:rPr>
          <w:rFonts w:asciiTheme="majorHAnsi" w:hAnsiTheme="majorHAnsi" w:cstheme="majorHAnsi"/>
          <w:b/>
          <w:bCs/>
          <w:lang w:val="en-GB"/>
        </w:rPr>
        <w:t>dotenv</w:t>
      </w:r>
      <w:proofErr w:type="spellEnd"/>
      <w:r w:rsidRPr="00F95E6E">
        <w:rPr>
          <w:rFonts w:asciiTheme="majorHAnsi" w:hAnsiTheme="majorHAnsi" w:cstheme="majorHAnsi"/>
          <w:b/>
          <w:bCs/>
          <w:lang w:val="en-GB"/>
        </w:rPr>
        <w:t>, so sensitive config is never hardcoded.</w:t>
      </w:r>
    </w:p>
    <w:p w14:paraId="6058D4D0" w14:textId="77777777" w:rsidR="00F95E6E" w:rsidRPr="00F95E6E" w:rsidRDefault="00F95E6E" w:rsidP="00F95E6E">
      <w:pPr>
        <w:numPr>
          <w:ilvl w:val="0"/>
          <w:numId w:val="37"/>
        </w:numPr>
        <w:spacing w:before="100" w:beforeAutospacing="1" w:after="100" w:afterAutospacing="1"/>
        <w:rPr>
          <w:rFonts w:asciiTheme="majorHAnsi" w:hAnsiTheme="majorHAnsi" w:cstheme="majorHAnsi"/>
          <w:b/>
          <w:bCs/>
          <w:lang w:val="en-GB"/>
        </w:rPr>
      </w:pPr>
      <w:r w:rsidRPr="00F95E6E">
        <w:rPr>
          <w:rFonts w:asciiTheme="majorHAnsi" w:hAnsiTheme="majorHAnsi" w:cstheme="majorHAnsi"/>
          <w:b/>
          <w:bCs/>
          <w:lang w:val="en-GB"/>
        </w:rPr>
        <w:t>Error Handling Middleware: Add a global error handler to catch unexpected runtime errors gracefully.</w:t>
      </w:r>
    </w:p>
    <w:p w14:paraId="4AE92C3E" w14:textId="77777777" w:rsidR="00F95E6E" w:rsidRPr="00F95E6E" w:rsidRDefault="00F95E6E" w:rsidP="00F95E6E">
      <w:pPr>
        <w:numPr>
          <w:ilvl w:val="0"/>
          <w:numId w:val="37"/>
        </w:numPr>
        <w:spacing w:before="100" w:beforeAutospacing="1" w:after="100" w:afterAutospacing="1"/>
        <w:rPr>
          <w:rFonts w:asciiTheme="majorHAnsi" w:hAnsiTheme="majorHAnsi" w:cstheme="majorHAnsi"/>
          <w:b/>
          <w:bCs/>
          <w:lang w:val="en-GB"/>
        </w:rPr>
      </w:pPr>
      <w:r w:rsidRPr="00F95E6E">
        <w:rPr>
          <w:rFonts w:asciiTheme="majorHAnsi" w:hAnsiTheme="majorHAnsi" w:cstheme="majorHAnsi"/>
          <w:b/>
          <w:bCs/>
          <w:lang w:val="en-GB"/>
        </w:rPr>
        <w:t>HTTPS: Serve the API over HTTPS in production to encrypt traffic and prevent token interception.</w:t>
      </w:r>
    </w:p>
    <w:p w14:paraId="4F4A2909" w14:textId="6E5329F3" w:rsidR="00F95E6E" w:rsidRPr="008B36AF" w:rsidRDefault="00F95E6E" w:rsidP="00F95E6E">
      <w:pPr>
        <w:spacing w:before="100" w:beforeAutospacing="1" w:after="100" w:afterAutospacing="1"/>
        <w:ind w:left="720"/>
        <w:rPr>
          <w:rFonts w:asciiTheme="majorHAnsi" w:hAnsiTheme="majorHAnsi" w:cstheme="majorHAnsi"/>
          <w:b/>
          <w:bCs/>
        </w:rPr>
      </w:pPr>
    </w:p>
    <w:p w14:paraId="6D0EF57D" w14:textId="77777777" w:rsidR="009E4BA6" w:rsidRDefault="009E4BA6" w:rsidP="009E4BA6">
      <w:pPr>
        <w:spacing w:before="100" w:beforeAutospacing="1" w:after="100" w:afterAutospacing="1"/>
      </w:pPr>
    </w:p>
    <w:sectPr w:rsidR="009E4BA6">
      <w:headerReference w:type="default" r:id="rId16"/>
      <w:headerReference w:type="first" r:id="rId17"/>
      <w:footerReference w:type="first" r:id="rId18"/>
      <w:pgSz w:w="12240" w:h="15840"/>
      <w:pgMar w:top="824" w:right="1440" w:bottom="270" w:left="1440" w:header="4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48E8E" w14:textId="77777777" w:rsidR="005B449B" w:rsidRDefault="005B449B" w:rsidP="009B50B3">
      <w:r>
        <w:separator/>
      </w:r>
    </w:p>
  </w:endnote>
  <w:endnote w:type="continuationSeparator" w:id="0">
    <w:p w14:paraId="374B0BF8" w14:textId="77777777" w:rsidR="005B449B" w:rsidRDefault="005B449B" w:rsidP="009B50B3">
      <w:r>
        <w:continuationSeparator/>
      </w:r>
    </w:p>
  </w:endnote>
  <w:endnote w:type="continuationNotice" w:id="1">
    <w:p w14:paraId="6F1A7985" w14:textId="77777777" w:rsidR="005B449B" w:rsidRDefault="005B449B" w:rsidP="009B5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sig w:usb0="A00002AF" w:usb1="500078F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B" w14:textId="2828E6D0" w:rsidR="00F4169C" w:rsidRDefault="00D13087" w:rsidP="006301CF">
    <w:pPr>
      <w:jc w:val="center"/>
    </w:pPr>
    <w:r>
      <w:rPr>
        <w:noProof/>
      </w:rPr>
      <w:drawing>
        <wp:anchor distT="0" distB="0" distL="114300" distR="114300" simplePos="0" relativeHeight="251660288" behindDoc="1" locked="0" layoutInCell="1" allowOverlap="1" wp14:anchorId="442B70DC" wp14:editId="4296496A">
          <wp:simplePos x="0" y="0"/>
          <wp:positionH relativeFrom="column">
            <wp:posOffset>1947017</wp:posOffset>
          </wp:positionH>
          <wp:positionV relativeFrom="paragraph">
            <wp:posOffset>-1299210</wp:posOffset>
          </wp:positionV>
          <wp:extent cx="1710047" cy="1710047"/>
          <wp:effectExtent l="0" t="0" r="5080" b="5080"/>
          <wp:wrapNone/>
          <wp:docPr id="49" name="Picture 49" descr="Javascript Vectors &amp; Illustrations for Free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script Vectors &amp; Illustrations for Free Download | Freepi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47" cy="171004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EED8F" w14:textId="77777777" w:rsidR="005B449B" w:rsidRDefault="005B449B" w:rsidP="009B50B3">
      <w:r>
        <w:separator/>
      </w:r>
    </w:p>
  </w:footnote>
  <w:footnote w:type="continuationSeparator" w:id="0">
    <w:p w14:paraId="29893A5D" w14:textId="77777777" w:rsidR="005B449B" w:rsidRDefault="005B449B" w:rsidP="009B50B3">
      <w:r>
        <w:continuationSeparator/>
      </w:r>
    </w:p>
  </w:footnote>
  <w:footnote w:type="continuationNotice" w:id="1">
    <w:p w14:paraId="1C556831" w14:textId="77777777" w:rsidR="005B449B" w:rsidRDefault="005B449B" w:rsidP="009B50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9" w14:textId="682D8B4B" w:rsidR="00F4169C" w:rsidRDefault="008433CD" w:rsidP="009B50B3">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A" w14:textId="160FAB50" w:rsidR="00F4169C" w:rsidRDefault="00D73D8E" w:rsidP="009B50B3">
    <w:pPr>
      <w:rPr>
        <w:color w:val="000000"/>
      </w:rPr>
    </w:pPr>
    <w:r w:rsidRPr="00B57311">
      <w:rPr>
        <w:noProof/>
      </w:rPr>
      <w:drawing>
        <wp:anchor distT="0" distB="0" distL="114300" distR="114300" simplePos="0" relativeHeight="251658240" behindDoc="0" locked="0" layoutInCell="1" allowOverlap="1" wp14:anchorId="722BC678" wp14:editId="6B11B0B1">
          <wp:simplePos x="0" y="0"/>
          <wp:positionH relativeFrom="column">
            <wp:posOffset>2734574</wp:posOffset>
          </wp:positionH>
          <wp:positionV relativeFrom="paragraph">
            <wp:posOffset>60384</wp:posOffset>
          </wp:positionV>
          <wp:extent cx="641822" cy="335280"/>
          <wp:effectExtent l="0" t="0" r="6350" b="7620"/>
          <wp:wrapNone/>
          <wp:docPr id="24" name="Picture 3">
            <a:extLst xmlns:a="http://schemas.openxmlformats.org/drawingml/2006/main">
              <a:ext uri="{FF2B5EF4-FFF2-40B4-BE49-F238E27FC236}">
                <a16:creationId xmlns:a16="http://schemas.microsoft.com/office/drawing/2014/main" id="{AC7E9EEA-28A4-4556-A8D1-A55BD5DB0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C7E9EEA-28A4-4556-A8D1-A55BD5DB0FC5}"/>
                      </a:ext>
                    </a:extLst>
                  </pic:cNvPr>
                  <pic:cNvPicPr>
                    <a:picLocks noChangeAspect="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641822" cy="335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364912" o:spid="_x0000_i1025" type="#_x0000_t75" style="width:15pt;height:15pt;visibility:visible;mso-wrap-style:square" o:bullet="t">
        <v:imagedata r:id="rId1" o:title=""/>
      </v:shape>
    </w:pict>
  </w:numPicBullet>
  <w:numPicBullet w:numPicBulletId="1">
    <w:pict>
      <v:shape id="Picture 2002139731" o:spid="_x0000_i1026" type="#_x0000_t75" style="width:13pt;height:13pt;visibility:visible;mso-wrap-style:square" o:bullet="t">
        <v:imagedata r:id="rId2" o:title=""/>
      </v:shape>
    </w:pict>
  </w:numPicBullet>
  <w:abstractNum w:abstractNumId="0" w15:restartNumberingAfterBreak="0">
    <w:nsid w:val="06731597"/>
    <w:multiLevelType w:val="hybridMultilevel"/>
    <w:tmpl w:val="F3546F86"/>
    <w:lvl w:ilvl="0" w:tplc="EBDCE322">
      <w:start w:val="1"/>
      <w:numFmt w:val="bullet"/>
      <w:lvlText w:val=""/>
      <w:lvlPicBulletId w:val="0"/>
      <w:lvlJc w:val="left"/>
      <w:pPr>
        <w:tabs>
          <w:tab w:val="num" w:pos="720"/>
        </w:tabs>
        <w:ind w:left="720" w:hanging="360"/>
      </w:pPr>
      <w:rPr>
        <w:rFonts w:ascii="Symbol" w:hAnsi="Symbol" w:hint="default"/>
      </w:rPr>
    </w:lvl>
    <w:lvl w:ilvl="1" w:tplc="18328F4C" w:tentative="1">
      <w:start w:val="1"/>
      <w:numFmt w:val="bullet"/>
      <w:lvlText w:val=""/>
      <w:lvlJc w:val="left"/>
      <w:pPr>
        <w:tabs>
          <w:tab w:val="num" w:pos="1440"/>
        </w:tabs>
        <w:ind w:left="1440" w:hanging="360"/>
      </w:pPr>
      <w:rPr>
        <w:rFonts w:ascii="Symbol" w:hAnsi="Symbol" w:hint="default"/>
      </w:rPr>
    </w:lvl>
    <w:lvl w:ilvl="2" w:tplc="F11AF49A" w:tentative="1">
      <w:start w:val="1"/>
      <w:numFmt w:val="bullet"/>
      <w:lvlText w:val=""/>
      <w:lvlJc w:val="left"/>
      <w:pPr>
        <w:tabs>
          <w:tab w:val="num" w:pos="2160"/>
        </w:tabs>
        <w:ind w:left="2160" w:hanging="360"/>
      </w:pPr>
      <w:rPr>
        <w:rFonts w:ascii="Symbol" w:hAnsi="Symbol" w:hint="default"/>
      </w:rPr>
    </w:lvl>
    <w:lvl w:ilvl="3" w:tplc="60204046" w:tentative="1">
      <w:start w:val="1"/>
      <w:numFmt w:val="bullet"/>
      <w:lvlText w:val=""/>
      <w:lvlJc w:val="left"/>
      <w:pPr>
        <w:tabs>
          <w:tab w:val="num" w:pos="2880"/>
        </w:tabs>
        <w:ind w:left="2880" w:hanging="360"/>
      </w:pPr>
      <w:rPr>
        <w:rFonts w:ascii="Symbol" w:hAnsi="Symbol" w:hint="default"/>
      </w:rPr>
    </w:lvl>
    <w:lvl w:ilvl="4" w:tplc="2D4411CA" w:tentative="1">
      <w:start w:val="1"/>
      <w:numFmt w:val="bullet"/>
      <w:lvlText w:val=""/>
      <w:lvlJc w:val="left"/>
      <w:pPr>
        <w:tabs>
          <w:tab w:val="num" w:pos="3600"/>
        </w:tabs>
        <w:ind w:left="3600" w:hanging="360"/>
      </w:pPr>
      <w:rPr>
        <w:rFonts w:ascii="Symbol" w:hAnsi="Symbol" w:hint="default"/>
      </w:rPr>
    </w:lvl>
    <w:lvl w:ilvl="5" w:tplc="F81E5174" w:tentative="1">
      <w:start w:val="1"/>
      <w:numFmt w:val="bullet"/>
      <w:lvlText w:val=""/>
      <w:lvlJc w:val="left"/>
      <w:pPr>
        <w:tabs>
          <w:tab w:val="num" w:pos="4320"/>
        </w:tabs>
        <w:ind w:left="4320" w:hanging="360"/>
      </w:pPr>
      <w:rPr>
        <w:rFonts w:ascii="Symbol" w:hAnsi="Symbol" w:hint="default"/>
      </w:rPr>
    </w:lvl>
    <w:lvl w:ilvl="6" w:tplc="3A0439E2" w:tentative="1">
      <w:start w:val="1"/>
      <w:numFmt w:val="bullet"/>
      <w:lvlText w:val=""/>
      <w:lvlJc w:val="left"/>
      <w:pPr>
        <w:tabs>
          <w:tab w:val="num" w:pos="5040"/>
        </w:tabs>
        <w:ind w:left="5040" w:hanging="360"/>
      </w:pPr>
      <w:rPr>
        <w:rFonts w:ascii="Symbol" w:hAnsi="Symbol" w:hint="default"/>
      </w:rPr>
    </w:lvl>
    <w:lvl w:ilvl="7" w:tplc="DE7CDD02" w:tentative="1">
      <w:start w:val="1"/>
      <w:numFmt w:val="bullet"/>
      <w:lvlText w:val=""/>
      <w:lvlJc w:val="left"/>
      <w:pPr>
        <w:tabs>
          <w:tab w:val="num" w:pos="5760"/>
        </w:tabs>
        <w:ind w:left="5760" w:hanging="360"/>
      </w:pPr>
      <w:rPr>
        <w:rFonts w:ascii="Symbol" w:hAnsi="Symbol" w:hint="default"/>
      </w:rPr>
    </w:lvl>
    <w:lvl w:ilvl="8" w:tplc="1E5055E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A5D54E1"/>
    <w:multiLevelType w:val="multilevel"/>
    <w:tmpl w:val="28F004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963B71"/>
    <w:multiLevelType w:val="hybridMultilevel"/>
    <w:tmpl w:val="28048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914A6"/>
    <w:multiLevelType w:val="multilevel"/>
    <w:tmpl w:val="CFE2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D7DAC"/>
    <w:multiLevelType w:val="hybridMultilevel"/>
    <w:tmpl w:val="28048F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C31399"/>
    <w:multiLevelType w:val="multilevel"/>
    <w:tmpl w:val="F9003A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93073"/>
    <w:multiLevelType w:val="multilevel"/>
    <w:tmpl w:val="DFDE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35821"/>
    <w:multiLevelType w:val="multilevel"/>
    <w:tmpl w:val="73C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F71C4"/>
    <w:multiLevelType w:val="hybridMultilevel"/>
    <w:tmpl w:val="9D4E5D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25776B"/>
    <w:multiLevelType w:val="multilevel"/>
    <w:tmpl w:val="44C6C5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D61612"/>
    <w:multiLevelType w:val="multilevel"/>
    <w:tmpl w:val="D34E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F16B85"/>
    <w:multiLevelType w:val="hybridMultilevel"/>
    <w:tmpl w:val="5C92BF88"/>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730BD"/>
    <w:multiLevelType w:val="multilevel"/>
    <w:tmpl w:val="EC5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818F9"/>
    <w:multiLevelType w:val="multilevel"/>
    <w:tmpl w:val="87CAC7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806828"/>
    <w:multiLevelType w:val="hybridMultilevel"/>
    <w:tmpl w:val="35AC6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CD4C4C"/>
    <w:multiLevelType w:val="hybridMultilevel"/>
    <w:tmpl w:val="9FA870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A50C1"/>
    <w:multiLevelType w:val="multilevel"/>
    <w:tmpl w:val="654808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97A4D38"/>
    <w:multiLevelType w:val="multilevel"/>
    <w:tmpl w:val="4BE85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70E392B"/>
    <w:multiLevelType w:val="multilevel"/>
    <w:tmpl w:val="C904371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7165712"/>
    <w:multiLevelType w:val="multilevel"/>
    <w:tmpl w:val="1E9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D26BC"/>
    <w:multiLevelType w:val="hybridMultilevel"/>
    <w:tmpl w:val="BBE86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BF5BB9"/>
    <w:multiLevelType w:val="multilevel"/>
    <w:tmpl w:val="10D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715FF"/>
    <w:multiLevelType w:val="hybridMultilevel"/>
    <w:tmpl w:val="CC14AB74"/>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6E6786"/>
    <w:multiLevelType w:val="multilevel"/>
    <w:tmpl w:val="7A0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B67FB"/>
    <w:multiLevelType w:val="multilevel"/>
    <w:tmpl w:val="2BA8260A"/>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5" w15:restartNumberingAfterBreak="0">
    <w:nsid w:val="583C3A9C"/>
    <w:multiLevelType w:val="hybridMultilevel"/>
    <w:tmpl w:val="793670A6"/>
    <w:lvl w:ilvl="0" w:tplc="04D8406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9056CF"/>
    <w:multiLevelType w:val="multilevel"/>
    <w:tmpl w:val="063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12C06"/>
    <w:multiLevelType w:val="multilevel"/>
    <w:tmpl w:val="49209FF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7185ECE"/>
    <w:multiLevelType w:val="multilevel"/>
    <w:tmpl w:val="7E4A66A0"/>
    <w:lvl w:ilvl="0">
      <w:numFmt w:val="bullet"/>
      <w:lvlText w:val="-"/>
      <w:lvlJc w:val="left"/>
      <w:pPr>
        <w:ind w:left="720" w:hanging="360"/>
      </w:pPr>
      <w:rPr>
        <w:rFonts w:ascii="Calibri" w:eastAsia="Calibri" w:hAnsi="Calibri" w:cs="Calibri"/>
        <w:b/>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8652D94"/>
    <w:multiLevelType w:val="hybridMultilevel"/>
    <w:tmpl w:val="7FDCB5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605953"/>
    <w:multiLevelType w:val="hybridMultilevel"/>
    <w:tmpl w:val="FF8C222A"/>
    <w:lvl w:ilvl="0" w:tplc="1D4A25EE">
      <w:start w:val="1"/>
      <w:numFmt w:val="bullet"/>
      <w:lvlText w:val=""/>
      <w:lvlPicBulletId w:val="1"/>
      <w:lvlJc w:val="left"/>
      <w:pPr>
        <w:tabs>
          <w:tab w:val="num" w:pos="720"/>
        </w:tabs>
        <w:ind w:left="720" w:hanging="360"/>
      </w:pPr>
      <w:rPr>
        <w:rFonts w:ascii="Symbol" w:hAnsi="Symbol" w:hint="default"/>
      </w:rPr>
    </w:lvl>
    <w:lvl w:ilvl="1" w:tplc="A90240DE" w:tentative="1">
      <w:start w:val="1"/>
      <w:numFmt w:val="bullet"/>
      <w:lvlText w:val=""/>
      <w:lvlJc w:val="left"/>
      <w:pPr>
        <w:tabs>
          <w:tab w:val="num" w:pos="1440"/>
        </w:tabs>
        <w:ind w:left="1440" w:hanging="360"/>
      </w:pPr>
      <w:rPr>
        <w:rFonts w:ascii="Symbol" w:hAnsi="Symbol" w:hint="default"/>
      </w:rPr>
    </w:lvl>
    <w:lvl w:ilvl="2" w:tplc="D152D17E" w:tentative="1">
      <w:start w:val="1"/>
      <w:numFmt w:val="bullet"/>
      <w:lvlText w:val=""/>
      <w:lvlJc w:val="left"/>
      <w:pPr>
        <w:tabs>
          <w:tab w:val="num" w:pos="2160"/>
        </w:tabs>
        <w:ind w:left="2160" w:hanging="360"/>
      </w:pPr>
      <w:rPr>
        <w:rFonts w:ascii="Symbol" w:hAnsi="Symbol" w:hint="default"/>
      </w:rPr>
    </w:lvl>
    <w:lvl w:ilvl="3" w:tplc="740EA0D6" w:tentative="1">
      <w:start w:val="1"/>
      <w:numFmt w:val="bullet"/>
      <w:lvlText w:val=""/>
      <w:lvlJc w:val="left"/>
      <w:pPr>
        <w:tabs>
          <w:tab w:val="num" w:pos="2880"/>
        </w:tabs>
        <w:ind w:left="2880" w:hanging="360"/>
      </w:pPr>
      <w:rPr>
        <w:rFonts w:ascii="Symbol" w:hAnsi="Symbol" w:hint="default"/>
      </w:rPr>
    </w:lvl>
    <w:lvl w:ilvl="4" w:tplc="C3A2C1D4" w:tentative="1">
      <w:start w:val="1"/>
      <w:numFmt w:val="bullet"/>
      <w:lvlText w:val=""/>
      <w:lvlJc w:val="left"/>
      <w:pPr>
        <w:tabs>
          <w:tab w:val="num" w:pos="3600"/>
        </w:tabs>
        <w:ind w:left="3600" w:hanging="360"/>
      </w:pPr>
      <w:rPr>
        <w:rFonts w:ascii="Symbol" w:hAnsi="Symbol" w:hint="default"/>
      </w:rPr>
    </w:lvl>
    <w:lvl w:ilvl="5" w:tplc="85360904" w:tentative="1">
      <w:start w:val="1"/>
      <w:numFmt w:val="bullet"/>
      <w:lvlText w:val=""/>
      <w:lvlJc w:val="left"/>
      <w:pPr>
        <w:tabs>
          <w:tab w:val="num" w:pos="4320"/>
        </w:tabs>
        <w:ind w:left="4320" w:hanging="360"/>
      </w:pPr>
      <w:rPr>
        <w:rFonts w:ascii="Symbol" w:hAnsi="Symbol" w:hint="default"/>
      </w:rPr>
    </w:lvl>
    <w:lvl w:ilvl="6" w:tplc="21D43542" w:tentative="1">
      <w:start w:val="1"/>
      <w:numFmt w:val="bullet"/>
      <w:lvlText w:val=""/>
      <w:lvlJc w:val="left"/>
      <w:pPr>
        <w:tabs>
          <w:tab w:val="num" w:pos="5040"/>
        </w:tabs>
        <w:ind w:left="5040" w:hanging="360"/>
      </w:pPr>
      <w:rPr>
        <w:rFonts w:ascii="Symbol" w:hAnsi="Symbol" w:hint="default"/>
      </w:rPr>
    </w:lvl>
    <w:lvl w:ilvl="7" w:tplc="6FE630FE" w:tentative="1">
      <w:start w:val="1"/>
      <w:numFmt w:val="bullet"/>
      <w:lvlText w:val=""/>
      <w:lvlJc w:val="left"/>
      <w:pPr>
        <w:tabs>
          <w:tab w:val="num" w:pos="5760"/>
        </w:tabs>
        <w:ind w:left="5760" w:hanging="360"/>
      </w:pPr>
      <w:rPr>
        <w:rFonts w:ascii="Symbol" w:hAnsi="Symbol" w:hint="default"/>
      </w:rPr>
    </w:lvl>
    <w:lvl w:ilvl="8" w:tplc="02F0E9C6"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DC141B2"/>
    <w:multiLevelType w:val="multilevel"/>
    <w:tmpl w:val="38F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FC43DF"/>
    <w:multiLevelType w:val="hybridMultilevel"/>
    <w:tmpl w:val="03BCC2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19644CB"/>
    <w:multiLevelType w:val="hybridMultilevel"/>
    <w:tmpl w:val="E800CBC6"/>
    <w:lvl w:ilvl="0" w:tplc="0BAC47D8">
      <w:start w:val="1"/>
      <w:numFmt w:val="bullet"/>
      <w:lvlText w:val=""/>
      <w:lvlPicBulletId w:val="1"/>
      <w:lvlJc w:val="left"/>
      <w:pPr>
        <w:tabs>
          <w:tab w:val="num" w:pos="720"/>
        </w:tabs>
        <w:ind w:left="720" w:hanging="360"/>
      </w:pPr>
      <w:rPr>
        <w:rFonts w:ascii="Symbol" w:hAnsi="Symbol" w:hint="default"/>
      </w:rPr>
    </w:lvl>
    <w:lvl w:ilvl="1" w:tplc="8AA0B82C" w:tentative="1">
      <w:start w:val="1"/>
      <w:numFmt w:val="bullet"/>
      <w:lvlText w:val=""/>
      <w:lvlJc w:val="left"/>
      <w:pPr>
        <w:tabs>
          <w:tab w:val="num" w:pos="1440"/>
        </w:tabs>
        <w:ind w:left="1440" w:hanging="360"/>
      </w:pPr>
      <w:rPr>
        <w:rFonts w:ascii="Symbol" w:hAnsi="Symbol" w:hint="default"/>
      </w:rPr>
    </w:lvl>
    <w:lvl w:ilvl="2" w:tplc="218C3D20" w:tentative="1">
      <w:start w:val="1"/>
      <w:numFmt w:val="bullet"/>
      <w:lvlText w:val=""/>
      <w:lvlJc w:val="left"/>
      <w:pPr>
        <w:tabs>
          <w:tab w:val="num" w:pos="2160"/>
        </w:tabs>
        <w:ind w:left="2160" w:hanging="360"/>
      </w:pPr>
      <w:rPr>
        <w:rFonts w:ascii="Symbol" w:hAnsi="Symbol" w:hint="default"/>
      </w:rPr>
    </w:lvl>
    <w:lvl w:ilvl="3" w:tplc="46F0BD86" w:tentative="1">
      <w:start w:val="1"/>
      <w:numFmt w:val="bullet"/>
      <w:lvlText w:val=""/>
      <w:lvlJc w:val="left"/>
      <w:pPr>
        <w:tabs>
          <w:tab w:val="num" w:pos="2880"/>
        </w:tabs>
        <w:ind w:left="2880" w:hanging="360"/>
      </w:pPr>
      <w:rPr>
        <w:rFonts w:ascii="Symbol" w:hAnsi="Symbol" w:hint="default"/>
      </w:rPr>
    </w:lvl>
    <w:lvl w:ilvl="4" w:tplc="424E263E" w:tentative="1">
      <w:start w:val="1"/>
      <w:numFmt w:val="bullet"/>
      <w:lvlText w:val=""/>
      <w:lvlJc w:val="left"/>
      <w:pPr>
        <w:tabs>
          <w:tab w:val="num" w:pos="3600"/>
        </w:tabs>
        <w:ind w:left="3600" w:hanging="360"/>
      </w:pPr>
      <w:rPr>
        <w:rFonts w:ascii="Symbol" w:hAnsi="Symbol" w:hint="default"/>
      </w:rPr>
    </w:lvl>
    <w:lvl w:ilvl="5" w:tplc="79DC6F84" w:tentative="1">
      <w:start w:val="1"/>
      <w:numFmt w:val="bullet"/>
      <w:lvlText w:val=""/>
      <w:lvlJc w:val="left"/>
      <w:pPr>
        <w:tabs>
          <w:tab w:val="num" w:pos="4320"/>
        </w:tabs>
        <w:ind w:left="4320" w:hanging="360"/>
      </w:pPr>
      <w:rPr>
        <w:rFonts w:ascii="Symbol" w:hAnsi="Symbol" w:hint="default"/>
      </w:rPr>
    </w:lvl>
    <w:lvl w:ilvl="6" w:tplc="762E66B4" w:tentative="1">
      <w:start w:val="1"/>
      <w:numFmt w:val="bullet"/>
      <w:lvlText w:val=""/>
      <w:lvlJc w:val="left"/>
      <w:pPr>
        <w:tabs>
          <w:tab w:val="num" w:pos="5040"/>
        </w:tabs>
        <w:ind w:left="5040" w:hanging="360"/>
      </w:pPr>
      <w:rPr>
        <w:rFonts w:ascii="Symbol" w:hAnsi="Symbol" w:hint="default"/>
      </w:rPr>
    </w:lvl>
    <w:lvl w:ilvl="7" w:tplc="9A6487FE" w:tentative="1">
      <w:start w:val="1"/>
      <w:numFmt w:val="bullet"/>
      <w:lvlText w:val=""/>
      <w:lvlJc w:val="left"/>
      <w:pPr>
        <w:tabs>
          <w:tab w:val="num" w:pos="5760"/>
        </w:tabs>
        <w:ind w:left="5760" w:hanging="360"/>
      </w:pPr>
      <w:rPr>
        <w:rFonts w:ascii="Symbol" w:hAnsi="Symbol" w:hint="default"/>
      </w:rPr>
    </w:lvl>
    <w:lvl w:ilvl="8" w:tplc="B614D108"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3624B18"/>
    <w:multiLevelType w:val="multilevel"/>
    <w:tmpl w:val="2C4A5C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E71ED3"/>
    <w:multiLevelType w:val="multilevel"/>
    <w:tmpl w:val="6574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D2DC7"/>
    <w:multiLevelType w:val="multilevel"/>
    <w:tmpl w:val="CEDC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056192">
    <w:abstractNumId w:val="18"/>
  </w:num>
  <w:num w:numId="2" w16cid:durableId="931859328">
    <w:abstractNumId w:val="28"/>
  </w:num>
  <w:num w:numId="3" w16cid:durableId="30225250">
    <w:abstractNumId w:val="16"/>
  </w:num>
  <w:num w:numId="4" w16cid:durableId="1336422048">
    <w:abstractNumId w:val="1"/>
  </w:num>
  <w:num w:numId="5" w16cid:durableId="1117798882">
    <w:abstractNumId w:val="32"/>
  </w:num>
  <w:num w:numId="6" w16cid:durableId="1068263344">
    <w:abstractNumId w:val="8"/>
  </w:num>
  <w:num w:numId="7" w16cid:durableId="1466771675">
    <w:abstractNumId w:val="25"/>
  </w:num>
  <w:num w:numId="8" w16cid:durableId="2074964014">
    <w:abstractNumId w:val="0"/>
  </w:num>
  <w:num w:numId="9" w16cid:durableId="143862138">
    <w:abstractNumId w:val="29"/>
  </w:num>
  <w:num w:numId="10" w16cid:durableId="1263955371">
    <w:abstractNumId w:val="2"/>
  </w:num>
  <w:num w:numId="11" w16cid:durableId="658079076">
    <w:abstractNumId w:val="11"/>
  </w:num>
  <w:num w:numId="12" w16cid:durableId="1716543812">
    <w:abstractNumId w:val="4"/>
  </w:num>
  <w:num w:numId="13" w16cid:durableId="1972317950">
    <w:abstractNumId w:val="22"/>
  </w:num>
  <w:num w:numId="14" w16cid:durableId="1399784206">
    <w:abstractNumId w:val="24"/>
  </w:num>
  <w:num w:numId="15" w16cid:durableId="1986205790">
    <w:abstractNumId w:val="36"/>
  </w:num>
  <w:num w:numId="16" w16cid:durableId="1526405707">
    <w:abstractNumId w:val="17"/>
  </w:num>
  <w:num w:numId="17" w16cid:durableId="606735709">
    <w:abstractNumId w:val="26"/>
  </w:num>
  <w:num w:numId="18" w16cid:durableId="952789783">
    <w:abstractNumId w:val="10"/>
  </w:num>
  <w:num w:numId="19" w16cid:durableId="2026399900">
    <w:abstractNumId w:val="31"/>
  </w:num>
  <w:num w:numId="20" w16cid:durableId="145435942">
    <w:abstractNumId w:val="30"/>
  </w:num>
  <w:num w:numId="21" w16cid:durableId="1497765033">
    <w:abstractNumId w:val="33"/>
  </w:num>
  <w:num w:numId="22" w16cid:durableId="846213501">
    <w:abstractNumId w:val="27"/>
  </w:num>
  <w:num w:numId="23" w16cid:durableId="864828705">
    <w:abstractNumId w:val="21"/>
  </w:num>
  <w:num w:numId="24" w16cid:durableId="1477524579">
    <w:abstractNumId w:val="6"/>
  </w:num>
  <w:num w:numId="25" w16cid:durableId="830370475">
    <w:abstractNumId w:val="12"/>
  </w:num>
  <w:num w:numId="26" w16cid:durableId="290089363">
    <w:abstractNumId w:val="19"/>
  </w:num>
  <w:num w:numId="27" w16cid:durableId="65614804">
    <w:abstractNumId w:val="23"/>
  </w:num>
  <w:num w:numId="28" w16cid:durableId="202450395">
    <w:abstractNumId w:val="7"/>
  </w:num>
  <w:num w:numId="29" w16cid:durableId="579144581">
    <w:abstractNumId w:val="3"/>
  </w:num>
  <w:num w:numId="30" w16cid:durableId="2079327118">
    <w:abstractNumId w:val="13"/>
  </w:num>
  <w:num w:numId="31" w16cid:durableId="479227003">
    <w:abstractNumId w:val="9"/>
  </w:num>
  <w:num w:numId="32" w16cid:durableId="1744838334">
    <w:abstractNumId w:val="34"/>
  </w:num>
  <w:num w:numId="33" w16cid:durableId="2108848629">
    <w:abstractNumId w:val="5"/>
  </w:num>
  <w:num w:numId="34" w16cid:durableId="1398673102">
    <w:abstractNumId w:val="15"/>
  </w:num>
  <w:num w:numId="35" w16cid:durableId="774714071">
    <w:abstractNumId w:val="14"/>
  </w:num>
  <w:num w:numId="36" w16cid:durableId="544372825">
    <w:abstractNumId w:val="20"/>
  </w:num>
  <w:num w:numId="37" w16cid:durableId="11325075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69C"/>
    <w:rsid w:val="000033D8"/>
    <w:rsid w:val="00023C84"/>
    <w:rsid w:val="00030FBE"/>
    <w:rsid w:val="00045159"/>
    <w:rsid w:val="000608AA"/>
    <w:rsid w:val="0007511C"/>
    <w:rsid w:val="000751E6"/>
    <w:rsid w:val="00080C12"/>
    <w:rsid w:val="00097FB6"/>
    <w:rsid w:val="000F1330"/>
    <w:rsid w:val="00101949"/>
    <w:rsid w:val="00107A5F"/>
    <w:rsid w:val="00107C89"/>
    <w:rsid w:val="00113641"/>
    <w:rsid w:val="00115E64"/>
    <w:rsid w:val="001431AE"/>
    <w:rsid w:val="00161065"/>
    <w:rsid w:val="00163665"/>
    <w:rsid w:val="00165BB8"/>
    <w:rsid w:val="001A3448"/>
    <w:rsid w:val="001D5B69"/>
    <w:rsid w:val="001E636B"/>
    <w:rsid w:val="001E6E89"/>
    <w:rsid w:val="001F5CB2"/>
    <w:rsid w:val="0021718F"/>
    <w:rsid w:val="002269BC"/>
    <w:rsid w:val="0023197F"/>
    <w:rsid w:val="00231E58"/>
    <w:rsid w:val="002359E0"/>
    <w:rsid w:val="00273576"/>
    <w:rsid w:val="00297535"/>
    <w:rsid w:val="002C6833"/>
    <w:rsid w:val="00316D1D"/>
    <w:rsid w:val="00325AAE"/>
    <w:rsid w:val="00327CDC"/>
    <w:rsid w:val="00333DB5"/>
    <w:rsid w:val="00347D0A"/>
    <w:rsid w:val="003602B3"/>
    <w:rsid w:val="00394A1D"/>
    <w:rsid w:val="003B7D01"/>
    <w:rsid w:val="003C03AE"/>
    <w:rsid w:val="003C1525"/>
    <w:rsid w:val="003D3050"/>
    <w:rsid w:val="003D6C37"/>
    <w:rsid w:val="003F356D"/>
    <w:rsid w:val="00445423"/>
    <w:rsid w:val="004561AE"/>
    <w:rsid w:val="004672A6"/>
    <w:rsid w:val="00493114"/>
    <w:rsid w:val="004B7391"/>
    <w:rsid w:val="004D58CB"/>
    <w:rsid w:val="0050344D"/>
    <w:rsid w:val="005048B3"/>
    <w:rsid w:val="00525FD5"/>
    <w:rsid w:val="005308AC"/>
    <w:rsid w:val="005343AD"/>
    <w:rsid w:val="005346CB"/>
    <w:rsid w:val="00561221"/>
    <w:rsid w:val="00561BCD"/>
    <w:rsid w:val="005708D6"/>
    <w:rsid w:val="005A41F5"/>
    <w:rsid w:val="005B3559"/>
    <w:rsid w:val="005B449B"/>
    <w:rsid w:val="005B6E2A"/>
    <w:rsid w:val="005C7E12"/>
    <w:rsid w:val="005D450C"/>
    <w:rsid w:val="005D4A84"/>
    <w:rsid w:val="005E0DED"/>
    <w:rsid w:val="0060094A"/>
    <w:rsid w:val="00605CED"/>
    <w:rsid w:val="00610CA7"/>
    <w:rsid w:val="006301CF"/>
    <w:rsid w:val="00633100"/>
    <w:rsid w:val="00646AAC"/>
    <w:rsid w:val="006576D6"/>
    <w:rsid w:val="00666881"/>
    <w:rsid w:val="006B7A95"/>
    <w:rsid w:val="006D64F4"/>
    <w:rsid w:val="006F5D99"/>
    <w:rsid w:val="00716E5E"/>
    <w:rsid w:val="00737A95"/>
    <w:rsid w:val="00740FC2"/>
    <w:rsid w:val="00752E4A"/>
    <w:rsid w:val="00756915"/>
    <w:rsid w:val="00761E12"/>
    <w:rsid w:val="00777622"/>
    <w:rsid w:val="0078339E"/>
    <w:rsid w:val="0079419A"/>
    <w:rsid w:val="00794325"/>
    <w:rsid w:val="00797948"/>
    <w:rsid w:val="007A20DD"/>
    <w:rsid w:val="007D0BE9"/>
    <w:rsid w:val="007D6F15"/>
    <w:rsid w:val="007F5D06"/>
    <w:rsid w:val="00813286"/>
    <w:rsid w:val="00842CEA"/>
    <w:rsid w:val="008433CD"/>
    <w:rsid w:val="0084467E"/>
    <w:rsid w:val="008769CA"/>
    <w:rsid w:val="00885DDC"/>
    <w:rsid w:val="0089368B"/>
    <w:rsid w:val="008A3D9A"/>
    <w:rsid w:val="008A78A1"/>
    <w:rsid w:val="008B2398"/>
    <w:rsid w:val="008B36AF"/>
    <w:rsid w:val="008D09EF"/>
    <w:rsid w:val="008E3CB9"/>
    <w:rsid w:val="009114E4"/>
    <w:rsid w:val="00921760"/>
    <w:rsid w:val="00923FE6"/>
    <w:rsid w:val="00941103"/>
    <w:rsid w:val="00947B75"/>
    <w:rsid w:val="00962E8C"/>
    <w:rsid w:val="00964964"/>
    <w:rsid w:val="009664A9"/>
    <w:rsid w:val="00976A06"/>
    <w:rsid w:val="00996311"/>
    <w:rsid w:val="009A18AE"/>
    <w:rsid w:val="009B50B3"/>
    <w:rsid w:val="009C6CB3"/>
    <w:rsid w:val="009E4BA6"/>
    <w:rsid w:val="00A06696"/>
    <w:rsid w:val="00A14CED"/>
    <w:rsid w:val="00A15AB1"/>
    <w:rsid w:val="00A31091"/>
    <w:rsid w:val="00A36D6D"/>
    <w:rsid w:val="00A561D8"/>
    <w:rsid w:val="00A95671"/>
    <w:rsid w:val="00AC2E26"/>
    <w:rsid w:val="00AC2FE1"/>
    <w:rsid w:val="00AD27E1"/>
    <w:rsid w:val="00AF7241"/>
    <w:rsid w:val="00AF7DAA"/>
    <w:rsid w:val="00B10041"/>
    <w:rsid w:val="00B1715C"/>
    <w:rsid w:val="00B22A61"/>
    <w:rsid w:val="00B31A14"/>
    <w:rsid w:val="00B423BB"/>
    <w:rsid w:val="00B634DF"/>
    <w:rsid w:val="00B736D1"/>
    <w:rsid w:val="00B94768"/>
    <w:rsid w:val="00BA1BC7"/>
    <w:rsid w:val="00BB5D00"/>
    <w:rsid w:val="00BD7797"/>
    <w:rsid w:val="00BF2712"/>
    <w:rsid w:val="00C04AFF"/>
    <w:rsid w:val="00C21662"/>
    <w:rsid w:val="00C5715F"/>
    <w:rsid w:val="00CA1546"/>
    <w:rsid w:val="00CC3C8D"/>
    <w:rsid w:val="00CC411D"/>
    <w:rsid w:val="00CF371E"/>
    <w:rsid w:val="00D04008"/>
    <w:rsid w:val="00D13087"/>
    <w:rsid w:val="00D24648"/>
    <w:rsid w:val="00D43312"/>
    <w:rsid w:val="00D73D8E"/>
    <w:rsid w:val="00D83F6D"/>
    <w:rsid w:val="00DD2F26"/>
    <w:rsid w:val="00DF0B19"/>
    <w:rsid w:val="00E01502"/>
    <w:rsid w:val="00E46B0D"/>
    <w:rsid w:val="00E76772"/>
    <w:rsid w:val="00E774C5"/>
    <w:rsid w:val="00E86AB0"/>
    <w:rsid w:val="00EA0232"/>
    <w:rsid w:val="00EA51FF"/>
    <w:rsid w:val="00EB4107"/>
    <w:rsid w:val="00ED78F7"/>
    <w:rsid w:val="00F0354C"/>
    <w:rsid w:val="00F12470"/>
    <w:rsid w:val="00F213F4"/>
    <w:rsid w:val="00F310DB"/>
    <w:rsid w:val="00F4091B"/>
    <w:rsid w:val="00F4169C"/>
    <w:rsid w:val="00F6565B"/>
    <w:rsid w:val="00F6725C"/>
    <w:rsid w:val="00F80D4F"/>
    <w:rsid w:val="00F95E6E"/>
    <w:rsid w:val="00FB7BFE"/>
    <w:rsid w:val="0952C993"/>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E181B"/>
  <w15:docId w15:val="{E184CC0D-5A09-439A-B562-1B6289BA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AB1"/>
    <w:pPr>
      <w:spacing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rsid w:val="00C348D2"/>
    <w:pPr>
      <w:keepNext/>
      <w:keepLines/>
      <w:spacing w:before="400" w:after="120"/>
      <w:outlineLvl w:val="0"/>
    </w:pPr>
    <w:rPr>
      <w:i/>
      <w:color w:val="00B0F0"/>
      <w:sz w:val="48"/>
      <w:szCs w:val="48"/>
    </w:rPr>
  </w:style>
  <w:style w:type="paragraph" w:styleId="Heading2">
    <w:name w:val="heading 2"/>
    <w:basedOn w:val="Normal"/>
    <w:next w:val="Normal"/>
    <w:uiPriority w:val="9"/>
    <w:unhideWhenUsed/>
    <w:qFormat/>
    <w:rsid w:val="00154ED4"/>
    <w:pPr>
      <w:keepNext/>
      <w:keepLines/>
      <w:spacing w:before="360" w:after="120"/>
      <w:outlineLvl w:val="1"/>
    </w:pPr>
    <w:rPr>
      <w:i/>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hd w:val="clear" w:color="auto" w:fill="00B0F0"/>
      <w:spacing w:before="400" w:after="120"/>
      <w:jc w:val="center"/>
    </w:pPr>
    <w:rPr>
      <w:i/>
      <w:color w:val="000000"/>
      <w:sz w:val="50"/>
      <w:szCs w:val="50"/>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24B1"/>
    <w:pPr>
      <w:ind w:left="720"/>
      <w:contextualSpacing/>
    </w:pPr>
  </w:style>
  <w:style w:type="paragraph" w:styleId="NoSpacing">
    <w:name w:val="No Spacing"/>
    <w:uiPriority w:val="1"/>
    <w:qFormat/>
    <w:rsid w:val="007E2FE5"/>
    <w:pPr>
      <w:spacing w:line="240" w:lineRule="auto"/>
    </w:pPr>
  </w:style>
  <w:style w:type="character" w:styleId="Hyperlink">
    <w:name w:val="Hyperlink"/>
    <w:basedOn w:val="DefaultParagraphFont"/>
    <w:uiPriority w:val="99"/>
    <w:unhideWhenUsed/>
    <w:rsid w:val="007E2FE5"/>
    <w:rPr>
      <w:color w:val="0000FF" w:themeColor="hyperlink"/>
      <w:u w:val="single"/>
    </w:rPr>
  </w:style>
  <w:style w:type="character" w:styleId="UnresolvedMention">
    <w:name w:val="Unresolved Mention"/>
    <w:basedOn w:val="DefaultParagraphFont"/>
    <w:uiPriority w:val="99"/>
    <w:semiHidden/>
    <w:unhideWhenUsed/>
    <w:rsid w:val="007E2FE5"/>
    <w:rPr>
      <w:color w:val="605E5C"/>
      <w:shd w:val="clear" w:color="auto" w:fill="E1DFDD"/>
    </w:rPr>
  </w:style>
  <w:style w:type="table" w:styleId="TableGrid">
    <w:name w:val="Table Grid"/>
    <w:basedOn w:val="TableNormal"/>
    <w:uiPriority w:val="39"/>
    <w:rsid w:val="00BD2C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23FC1"/>
    <w:rPr>
      <w:color w:val="800080" w:themeColor="followedHyperlink"/>
      <w:u w:val="single"/>
    </w:rPr>
  </w:style>
  <w:style w:type="paragraph" w:styleId="NormalWeb">
    <w:name w:val="Normal (Web)"/>
    <w:basedOn w:val="Normal"/>
    <w:uiPriority w:val="99"/>
    <w:semiHidden/>
    <w:unhideWhenUsed/>
    <w:rsid w:val="00723FC1"/>
    <w:pPr>
      <w:spacing w:before="100" w:beforeAutospacing="1" w:after="100" w:afterAutospacing="1"/>
    </w:pPr>
    <w:rPr>
      <w:lang w:val="en-US"/>
    </w:rPr>
  </w:style>
  <w:style w:type="character" w:styleId="HTMLCode">
    <w:name w:val="HTML Code"/>
    <w:basedOn w:val="DefaultParagraphFont"/>
    <w:uiPriority w:val="99"/>
    <w:semiHidden/>
    <w:unhideWhenUsed/>
    <w:rsid w:val="00723FC1"/>
    <w:rPr>
      <w:rFonts w:ascii="Courier New" w:eastAsia="Times New Roman" w:hAnsi="Courier New" w:cs="Courier New"/>
      <w:sz w:val="20"/>
      <w:szCs w:val="2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D73D8E"/>
    <w:pPr>
      <w:tabs>
        <w:tab w:val="center" w:pos="4680"/>
        <w:tab w:val="right" w:pos="9360"/>
      </w:tabs>
    </w:pPr>
    <w:rPr>
      <w:szCs w:val="36"/>
    </w:rPr>
  </w:style>
  <w:style w:type="character" w:customStyle="1" w:styleId="HeaderChar">
    <w:name w:val="Header Char"/>
    <w:basedOn w:val="DefaultParagraphFont"/>
    <w:link w:val="Header"/>
    <w:uiPriority w:val="99"/>
    <w:rsid w:val="00D73D8E"/>
    <w:rPr>
      <w:szCs w:val="36"/>
    </w:rPr>
  </w:style>
  <w:style w:type="paragraph" w:styleId="Footer">
    <w:name w:val="footer"/>
    <w:basedOn w:val="Normal"/>
    <w:link w:val="FooterChar"/>
    <w:uiPriority w:val="99"/>
    <w:unhideWhenUsed/>
    <w:rsid w:val="00D73D8E"/>
    <w:pPr>
      <w:tabs>
        <w:tab w:val="center" w:pos="4680"/>
        <w:tab w:val="right" w:pos="9360"/>
      </w:tabs>
    </w:pPr>
    <w:rPr>
      <w:szCs w:val="36"/>
    </w:rPr>
  </w:style>
  <w:style w:type="character" w:customStyle="1" w:styleId="FooterChar">
    <w:name w:val="Footer Char"/>
    <w:basedOn w:val="DefaultParagraphFont"/>
    <w:link w:val="Footer"/>
    <w:uiPriority w:val="99"/>
    <w:rsid w:val="00D73D8E"/>
    <w:rPr>
      <w:szCs w:val="36"/>
    </w:rPr>
  </w:style>
  <w:style w:type="character" w:customStyle="1" w:styleId="Heading3Char">
    <w:name w:val="Heading 3 Char"/>
    <w:basedOn w:val="DefaultParagraphFont"/>
    <w:link w:val="Heading3"/>
    <w:uiPriority w:val="9"/>
    <w:rsid w:val="005708D6"/>
    <w:rPr>
      <w:rFonts w:ascii="Calibri" w:eastAsia="Calibri" w:hAnsi="Calibri" w:cs="Calibri"/>
      <w:color w:val="434343"/>
      <w:sz w:val="28"/>
      <w:szCs w:val="28"/>
    </w:rPr>
  </w:style>
  <w:style w:type="character" w:styleId="Strong">
    <w:name w:val="Strong"/>
    <w:basedOn w:val="DefaultParagraphFont"/>
    <w:uiPriority w:val="22"/>
    <w:qFormat/>
    <w:rsid w:val="005708D6"/>
    <w:rPr>
      <w:b/>
      <w:bCs/>
    </w:rPr>
  </w:style>
  <w:style w:type="paragraph" w:styleId="HTMLPreformatted">
    <w:name w:val="HTML Preformatted"/>
    <w:basedOn w:val="Normal"/>
    <w:link w:val="HTMLPreformattedChar"/>
    <w:uiPriority w:val="99"/>
    <w:semiHidden/>
    <w:unhideWhenUsed/>
    <w:rsid w:val="005B3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3559"/>
    <w:rPr>
      <w:rFonts w:ascii="Courier New" w:eastAsia="Times New Roman" w:hAnsi="Courier New" w:cs="Courier New"/>
      <w:sz w:val="20"/>
      <w:szCs w:val="20"/>
      <w:lang w:eastAsia="zh-CN"/>
    </w:rPr>
  </w:style>
  <w:style w:type="character" w:customStyle="1" w:styleId="hljs-punctuation">
    <w:name w:val="hljs-punctuation"/>
    <w:basedOn w:val="DefaultParagraphFont"/>
    <w:rsid w:val="005B3559"/>
  </w:style>
  <w:style w:type="character" w:customStyle="1" w:styleId="hljs-attr">
    <w:name w:val="hljs-attr"/>
    <w:basedOn w:val="DefaultParagraphFont"/>
    <w:rsid w:val="005B3559"/>
  </w:style>
  <w:style w:type="character" w:customStyle="1" w:styleId="hljs-string">
    <w:name w:val="hljs-string"/>
    <w:basedOn w:val="DefaultParagraphFont"/>
    <w:rsid w:val="005B3559"/>
  </w:style>
  <w:style w:type="character" w:customStyle="1" w:styleId="hljs-number">
    <w:name w:val="hljs-number"/>
    <w:basedOn w:val="DefaultParagraphFont"/>
    <w:rsid w:val="005B3559"/>
  </w:style>
  <w:style w:type="character" w:customStyle="1" w:styleId="Heading4Char">
    <w:name w:val="Heading 4 Char"/>
    <w:basedOn w:val="DefaultParagraphFont"/>
    <w:link w:val="Heading4"/>
    <w:uiPriority w:val="9"/>
    <w:rsid w:val="008769CA"/>
    <w:rPr>
      <w:rFonts w:ascii="Times New Roman" w:eastAsia="Times New Roman" w:hAnsi="Times New Roman" w:cs="Times New Roman"/>
      <w:color w:val="666666"/>
      <w:sz w:val="24"/>
      <w:szCs w:val="24"/>
      <w:lang w:eastAsia="zh-CN"/>
    </w:rPr>
  </w:style>
  <w:style w:type="paragraph" w:customStyle="1" w:styleId="code">
    <w:name w:val="code"/>
    <w:basedOn w:val="Normal"/>
    <w:link w:val="codeChar"/>
    <w:qFormat/>
    <w:rsid w:val="008B2398"/>
    <w:pPr>
      <w:pBdr>
        <w:top w:val="single" w:sz="4" w:space="1" w:color="auto"/>
        <w:left w:val="single" w:sz="4" w:space="4" w:color="auto"/>
        <w:bottom w:val="single" w:sz="4" w:space="1" w:color="auto"/>
        <w:right w:val="single" w:sz="4" w:space="4" w:color="auto"/>
      </w:pBdr>
    </w:pPr>
    <w:rPr>
      <w:rFonts w:ascii="Consolas" w:hAnsi="Consolas" w:cs="Courier New"/>
      <w:sz w:val="20"/>
      <w:szCs w:val="20"/>
    </w:rPr>
  </w:style>
  <w:style w:type="character" w:customStyle="1" w:styleId="codeChar">
    <w:name w:val="code Char"/>
    <w:basedOn w:val="DefaultParagraphFont"/>
    <w:link w:val="code"/>
    <w:rsid w:val="008B2398"/>
    <w:rPr>
      <w:rFonts w:ascii="Consolas" w:eastAsia="Times New Roman" w:hAnsi="Consolas"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6627">
      <w:bodyDiv w:val="1"/>
      <w:marLeft w:val="0"/>
      <w:marRight w:val="0"/>
      <w:marTop w:val="0"/>
      <w:marBottom w:val="0"/>
      <w:divBdr>
        <w:top w:val="none" w:sz="0" w:space="0" w:color="auto"/>
        <w:left w:val="none" w:sz="0" w:space="0" w:color="auto"/>
        <w:bottom w:val="none" w:sz="0" w:space="0" w:color="auto"/>
        <w:right w:val="none" w:sz="0" w:space="0" w:color="auto"/>
      </w:divBdr>
    </w:div>
    <w:div w:id="72777661">
      <w:bodyDiv w:val="1"/>
      <w:marLeft w:val="0"/>
      <w:marRight w:val="0"/>
      <w:marTop w:val="0"/>
      <w:marBottom w:val="0"/>
      <w:divBdr>
        <w:top w:val="none" w:sz="0" w:space="0" w:color="auto"/>
        <w:left w:val="none" w:sz="0" w:space="0" w:color="auto"/>
        <w:bottom w:val="none" w:sz="0" w:space="0" w:color="auto"/>
        <w:right w:val="none" w:sz="0" w:space="0" w:color="auto"/>
      </w:divBdr>
    </w:div>
    <w:div w:id="91318852">
      <w:bodyDiv w:val="1"/>
      <w:marLeft w:val="0"/>
      <w:marRight w:val="0"/>
      <w:marTop w:val="0"/>
      <w:marBottom w:val="0"/>
      <w:divBdr>
        <w:top w:val="none" w:sz="0" w:space="0" w:color="auto"/>
        <w:left w:val="none" w:sz="0" w:space="0" w:color="auto"/>
        <w:bottom w:val="none" w:sz="0" w:space="0" w:color="auto"/>
        <w:right w:val="none" w:sz="0" w:space="0" w:color="auto"/>
      </w:divBdr>
    </w:div>
    <w:div w:id="189026351">
      <w:bodyDiv w:val="1"/>
      <w:marLeft w:val="0"/>
      <w:marRight w:val="0"/>
      <w:marTop w:val="0"/>
      <w:marBottom w:val="0"/>
      <w:divBdr>
        <w:top w:val="none" w:sz="0" w:space="0" w:color="auto"/>
        <w:left w:val="none" w:sz="0" w:space="0" w:color="auto"/>
        <w:bottom w:val="none" w:sz="0" w:space="0" w:color="auto"/>
        <w:right w:val="none" w:sz="0" w:space="0" w:color="auto"/>
      </w:divBdr>
    </w:div>
    <w:div w:id="277763584">
      <w:bodyDiv w:val="1"/>
      <w:marLeft w:val="0"/>
      <w:marRight w:val="0"/>
      <w:marTop w:val="0"/>
      <w:marBottom w:val="0"/>
      <w:divBdr>
        <w:top w:val="none" w:sz="0" w:space="0" w:color="auto"/>
        <w:left w:val="none" w:sz="0" w:space="0" w:color="auto"/>
        <w:bottom w:val="none" w:sz="0" w:space="0" w:color="auto"/>
        <w:right w:val="none" w:sz="0" w:space="0" w:color="auto"/>
      </w:divBdr>
    </w:div>
    <w:div w:id="319846336">
      <w:bodyDiv w:val="1"/>
      <w:marLeft w:val="0"/>
      <w:marRight w:val="0"/>
      <w:marTop w:val="0"/>
      <w:marBottom w:val="0"/>
      <w:divBdr>
        <w:top w:val="none" w:sz="0" w:space="0" w:color="auto"/>
        <w:left w:val="none" w:sz="0" w:space="0" w:color="auto"/>
        <w:bottom w:val="none" w:sz="0" w:space="0" w:color="auto"/>
        <w:right w:val="none" w:sz="0" w:space="0" w:color="auto"/>
      </w:divBdr>
    </w:div>
    <w:div w:id="332726387">
      <w:bodyDiv w:val="1"/>
      <w:marLeft w:val="0"/>
      <w:marRight w:val="0"/>
      <w:marTop w:val="0"/>
      <w:marBottom w:val="0"/>
      <w:divBdr>
        <w:top w:val="none" w:sz="0" w:space="0" w:color="auto"/>
        <w:left w:val="none" w:sz="0" w:space="0" w:color="auto"/>
        <w:bottom w:val="none" w:sz="0" w:space="0" w:color="auto"/>
        <w:right w:val="none" w:sz="0" w:space="0" w:color="auto"/>
      </w:divBdr>
      <w:divsChild>
        <w:div w:id="2077168018">
          <w:marLeft w:val="0"/>
          <w:marRight w:val="0"/>
          <w:marTop w:val="0"/>
          <w:marBottom w:val="0"/>
          <w:divBdr>
            <w:top w:val="none" w:sz="0" w:space="0" w:color="auto"/>
            <w:left w:val="none" w:sz="0" w:space="0" w:color="auto"/>
            <w:bottom w:val="none" w:sz="0" w:space="0" w:color="auto"/>
            <w:right w:val="none" w:sz="0" w:space="0" w:color="auto"/>
          </w:divBdr>
          <w:divsChild>
            <w:div w:id="20530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1313">
      <w:bodyDiv w:val="1"/>
      <w:marLeft w:val="0"/>
      <w:marRight w:val="0"/>
      <w:marTop w:val="0"/>
      <w:marBottom w:val="0"/>
      <w:divBdr>
        <w:top w:val="none" w:sz="0" w:space="0" w:color="auto"/>
        <w:left w:val="none" w:sz="0" w:space="0" w:color="auto"/>
        <w:bottom w:val="none" w:sz="0" w:space="0" w:color="auto"/>
        <w:right w:val="none" w:sz="0" w:space="0" w:color="auto"/>
      </w:divBdr>
    </w:div>
    <w:div w:id="591626212">
      <w:bodyDiv w:val="1"/>
      <w:marLeft w:val="0"/>
      <w:marRight w:val="0"/>
      <w:marTop w:val="0"/>
      <w:marBottom w:val="0"/>
      <w:divBdr>
        <w:top w:val="none" w:sz="0" w:space="0" w:color="auto"/>
        <w:left w:val="none" w:sz="0" w:space="0" w:color="auto"/>
        <w:bottom w:val="none" w:sz="0" w:space="0" w:color="auto"/>
        <w:right w:val="none" w:sz="0" w:space="0" w:color="auto"/>
      </w:divBdr>
    </w:div>
    <w:div w:id="629363760">
      <w:bodyDiv w:val="1"/>
      <w:marLeft w:val="0"/>
      <w:marRight w:val="0"/>
      <w:marTop w:val="0"/>
      <w:marBottom w:val="0"/>
      <w:divBdr>
        <w:top w:val="none" w:sz="0" w:space="0" w:color="auto"/>
        <w:left w:val="none" w:sz="0" w:space="0" w:color="auto"/>
        <w:bottom w:val="none" w:sz="0" w:space="0" w:color="auto"/>
        <w:right w:val="none" w:sz="0" w:space="0" w:color="auto"/>
      </w:divBdr>
    </w:div>
    <w:div w:id="723795734">
      <w:bodyDiv w:val="1"/>
      <w:marLeft w:val="0"/>
      <w:marRight w:val="0"/>
      <w:marTop w:val="0"/>
      <w:marBottom w:val="0"/>
      <w:divBdr>
        <w:top w:val="none" w:sz="0" w:space="0" w:color="auto"/>
        <w:left w:val="none" w:sz="0" w:space="0" w:color="auto"/>
        <w:bottom w:val="none" w:sz="0" w:space="0" w:color="auto"/>
        <w:right w:val="none" w:sz="0" w:space="0" w:color="auto"/>
      </w:divBdr>
    </w:div>
    <w:div w:id="734014393">
      <w:bodyDiv w:val="1"/>
      <w:marLeft w:val="0"/>
      <w:marRight w:val="0"/>
      <w:marTop w:val="0"/>
      <w:marBottom w:val="0"/>
      <w:divBdr>
        <w:top w:val="none" w:sz="0" w:space="0" w:color="auto"/>
        <w:left w:val="none" w:sz="0" w:space="0" w:color="auto"/>
        <w:bottom w:val="none" w:sz="0" w:space="0" w:color="auto"/>
        <w:right w:val="none" w:sz="0" w:space="0" w:color="auto"/>
      </w:divBdr>
      <w:divsChild>
        <w:div w:id="91171023">
          <w:marLeft w:val="0"/>
          <w:marRight w:val="0"/>
          <w:marTop w:val="0"/>
          <w:marBottom w:val="0"/>
          <w:divBdr>
            <w:top w:val="none" w:sz="0" w:space="0" w:color="auto"/>
            <w:left w:val="none" w:sz="0" w:space="0" w:color="auto"/>
            <w:bottom w:val="none" w:sz="0" w:space="0" w:color="auto"/>
            <w:right w:val="none" w:sz="0" w:space="0" w:color="auto"/>
          </w:divBdr>
          <w:divsChild>
            <w:div w:id="745961254">
              <w:marLeft w:val="0"/>
              <w:marRight w:val="0"/>
              <w:marTop w:val="0"/>
              <w:marBottom w:val="0"/>
              <w:divBdr>
                <w:top w:val="none" w:sz="0" w:space="0" w:color="auto"/>
                <w:left w:val="none" w:sz="0" w:space="0" w:color="auto"/>
                <w:bottom w:val="none" w:sz="0" w:space="0" w:color="auto"/>
                <w:right w:val="none" w:sz="0" w:space="0" w:color="auto"/>
              </w:divBdr>
            </w:div>
            <w:div w:id="577910887">
              <w:marLeft w:val="0"/>
              <w:marRight w:val="0"/>
              <w:marTop w:val="0"/>
              <w:marBottom w:val="0"/>
              <w:divBdr>
                <w:top w:val="none" w:sz="0" w:space="0" w:color="auto"/>
                <w:left w:val="none" w:sz="0" w:space="0" w:color="auto"/>
                <w:bottom w:val="none" w:sz="0" w:space="0" w:color="auto"/>
                <w:right w:val="none" w:sz="0" w:space="0" w:color="auto"/>
              </w:divBdr>
            </w:div>
            <w:div w:id="1537158261">
              <w:marLeft w:val="0"/>
              <w:marRight w:val="0"/>
              <w:marTop w:val="0"/>
              <w:marBottom w:val="0"/>
              <w:divBdr>
                <w:top w:val="none" w:sz="0" w:space="0" w:color="auto"/>
                <w:left w:val="none" w:sz="0" w:space="0" w:color="auto"/>
                <w:bottom w:val="none" w:sz="0" w:space="0" w:color="auto"/>
                <w:right w:val="none" w:sz="0" w:space="0" w:color="auto"/>
              </w:divBdr>
            </w:div>
            <w:div w:id="406536402">
              <w:marLeft w:val="0"/>
              <w:marRight w:val="0"/>
              <w:marTop w:val="0"/>
              <w:marBottom w:val="0"/>
              <w:divBdr>
                <w:top w:val="none" w:sz="0" w:space="0" w:color="auto"/>
                <w:left w:val="none" w:sz="0" w:space="0" w:color="auto"/>
                <w:bottom w:val="none" w:sz="0" w:space="0" w:color="auto"/>
                <w:right w:val="none" w:sz="0" w:space="0" w:color="auto"/>
              </w:divBdr>
            </w:div>
            <w:div w:id="1542403030">
              <w:marLeft w:val="0"/>
              <w:marRight w:val="0"/>
              <w:marTop w:val="0"/>
              <w:marBottom w:val="0"/>
              <w:divBdr>
                <w:top w:val="none" w:sz="0" w:space="0" w:color="auto"/>
                <w:left w:val="none" w:sz="0" w:space="0" w:color="auto"/>
                <w:bottom w:val="none" w:sz="0" w:space="0" w:color="auto"/>
                <w:right w:val="none" w:sz="0" w:space="0" w:color="auto"/>
              </w:divBdr>
            </w:div>
            <w:div w:id="859582496">
              <w:marLeft w:val="0"/>
              <w:marRight w:val="0"/>
              <w:marTop w:val="0"/>
              <w:marBottom w:val="0"/>
              <w:divBdr>
                <w:top w:val="none" w:sz="0" w:space="0" w:color="auto"/>
                <w:left w:val="none" w:sz="0" w:space="0" w:color="auto"/>
                <w:bottom w:val="none" w:sz="0" w:space="0" w:color="auto"/>
                <w:right w:val="none" w:sz="0" w:space="0" w:color="auto"/>
              </w:divBdr>
            </w:div>
            <w:div w:id="11792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29270">
      <w:bodyDiv w:val="1"/>
      <w:marLeft w:val="0"/>
      <w:marRight w:val="0"/>
      <w:marTop w:val="0"/>
      <w:marBottom w:val="0"/>
      <w:divBdr>
        <w:top w:val="none" w:sz="0" w:space="0" w:color="auto"/>
        <w:left w:val="none" w:sz="0" w:space="0" w:color="auto"/>
        <w:bottom w:val="none" w:sz="0" w:space="0" w:color="auto"/>
        <w:right w:val="none" w:sz="0" w:space="0" w:color="auto"/>
      </w:divBdr>
      <w:divsChild>
        <w:div w:id="519005606">
          <w:marLeft w:val="0"/>
          <w:marRight w:val="0"/>
          <w:marTop w:val="0"/>
          <w:marBottom w:val="0"/>
          <w:divBdr>
            <w:top w:val="none" w:sz="0" w:space="0" w:color="auto"/>
            <w:left w:val="none" w:sz="0" w:space="0" w:color="auto"/>
            <w:bottom w:val="none" w:sz="0" w:space="0" w:color="auto"/>
            <w:right w:val="none" w:sz="0" w:space="0" w:color="auto"/>
          </w:divBdr>
          <w:divsChild>
            <w:div w:id="469323492">
              <w:marLeft w:val="0"/>
              <w:marRight w:val="0"/>
              <w:marTop w:val="0"/>
              <w:marBottom w:val="0"/>
              <w:divBdr>
                <w:top w:val="none" w:sz="0" w:space="0" w:color="auto"/>
                <w:left w:val="none" w:sz="0" w:space="0" w:color="auto"/>
                <w:bottom w:val="none" w:sz="0" w:space="0" w:color="auto"/>
                <w:right w:val="none" w:sz="0" w:space="0" w:color="auto"/>
              </w:divBdr>
            </w:div>
            <w:div w:id="229585569">
              <w:marLeft w:val="0"/>
              <w:marRight w:val="0"/>
              <w:marTop w:val="0"/>
              <w:marBottom w:val="0"/>
              <w:divBdr>
                <w:top w:val="none" w:sz="0" w:space="0" w:color="auto"/>
                <w:left w:val="none" w:sz="0" w:space="0" w:color="auto"/>
                <w:bottom w:val="none" w:sz="0" w:space="0" w:color="auto"/>
                <w:right w:val="none" w:sz="0" w:space="0" w:color="auto"/>
              </w:divBdr>
              <w:divsChild>
                <w:div w:id="206844285">
                  <w:marLeft w:val="0"/>
                  <w:marRight w:val="0"/>
                  <w:marTop w:val="0"/>
                  <w:marBottom w:val="0"/>
                  <w:divBdr>
                    <w:top w:val="none" w:sz="0" w:space="0" w:color="auto"/>
                    <w:left w:val="none" w:sz="0" w:space="0" w:color="auto"/>
                    <w:bottom w:val="none" w:sz="0" w:space="0" w:color="auto"/>
                    <w:right w:val="none" w:sz="0" w:space="0" w:color="auto"/>
                  </w:divBdr>
                  <w:divsChild>
                    <w:div w:id="5274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1434">
      <w:bodyDiv w:val="1"/>
      <w:marLeft w:val="0"/>
      <w:marRight w:val="0"/>
      <w:marTop w:val="0"/>
      <w:marBottom w:val="0"/>
      <w:divBdr>
        <w:top w:val="none" w:sz="0" w:space="0" w:color="auto"/>
        <w:left w:val="none" w:sz="0" w:space="0" w:color="auto"/>
        <w:bottom w:val="none" w:sz="0" w:space="0" w:color="auto"/>
        <w:right w:val="none" w:sz="0" w:space="0" w:color="auto"/>
      </w:divBdr>
    </w:div>
    <w:div w:id="934749279">
      <w:bodyDiv w:val="1"/>
      <w:marLeft w:val="0"/>
      <w:marRight w:val="0"/>
      <w:marTop w:val="0"/>
      <w:marBottom w:val="0"/>
      <w:divBdr>
        <w:top w:val="none" w:sz="0" w:space="0" w:color="auto"/>
        <w:left w:val="none" w:sz="0" w:space="0" w:color="auto"/>
        <w:bottom w:val="none" w:sz="0" w:space="0" w:color="auto"/>
        <w:right w:val="none" w:sz="0" w:space="0" w:color="auto"/>
      </w:divBdr>
      <w:divsChild>
        <w:div w:id="553199670">
          <w:marLeft w:val="0"/>
          <w:marRight w:val="0"/>
          <w:marTop w:val="0"/>
          <w:marBottom w:val="0"/>
          <w:divBdr>
            <w:top w:val="none" w:sz="0" w:space="0" w:color="auto"/>
            <w:left w:val="none" w:sz="0" w:space="0" w:color="auto"/>
            <w:bottom w:val="none" w:sz="0" w:space="0" w:color="auto"/>
            <w:right w:val="none" w:sz="0" w:space="0" w:color="auto"/>
          </w:divBdr>
          <w:divsChild>
            <w:div w:id="2114473132">
              <w:marLeft w:val="0"/>
              <w:marRight w:val="0"/>
              <w:marTop w:val="0"/>
              <w:marBottom w:val="0"/>
              <w:divBdr>
                <w:top w:val="none" w:sz="0" w:space="0" w:color="auto"/>
                <w:left w:val="none" w:sz="0" w:space="0" w:color="auto"/>
                <w:bottom w:val="none" w:sz="0" w:space="0" w:color="auto"/>
                <w:right w:val="none" w:sz="0" w:space="0" w:color="auto"/>
              </w:divBdr>
            </w:div>
            <w:div w:id="1883008302">
              <w:marLeft w:val="0"/>
              <w:marRight w:val="0"/>
              <w:marTop w:val="0"/>
              <w:marBottom w:val="0"/>
              <w:divBdr>
                <w:top w:val="none" w:sz="0" w:space="0" w:color="auto"/>
                <w:left w:val="none" w:sz="0" w:space="0" w:color="auto"/>
                <w:bottom w:val="none" w:sz="0" w:space="0" w:color="auto"/>
                <w:right w:val="none" w:sz="0" w:space="0" w:color="auto"/>
              </w:divBdr>
              <w:divsChild>
                <w:div w:id="389967139">
                  <w:marLeft w:val="0"/>
                  <w:marRight w:val="0"/>
                  <w:marTop w:val="0"/>
                  <w:marBottom w:val="0"/>
                  <w:divBdr>
                    <w:top w:val="none" w:sz="0" w:space="0" w:color="auto"/>
                    <w:left w:val="none" w:sz="0" w:space="0" w:color="auto"/>
                    <w:bottom w:val="none" w:sz="0" w:space="0" w:color="auto"/>
                    <w:right w:val="none" w:sz="0" w:space="0" w:color="auto"/>
                  </w:divBdr>
                  <w:divsChild>
                    <w:div w:id="2423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48660">
      <w:bodyDiv w:val="1"/>
      <w:marLeft w:val="0"/>
      <w:marRight w:val="0"/>
      <w:marTop w:val="0"/>
      <w:marBottom w:val="0"/>
      <w:divBdr>
        <w:top w:val="none" w:sz="0" w:space="0" w:color="auto"/>
        <w:left w:val="none" w:sz="0" w:space="0" w:color="auto"/>
        <w:bottom w:val="none" w:sz="0" w:space="0" w:color="auto"/>
        <w:right w:val="none" w:sz="0" w:space="0" w:color="auto"/>
      </w:divBdr>
      <w:divsChild>
        <w:div w:id="1233783063">
          <w:marLeft w:val="0"/>
          <w:marRight w:val="0"/>
          <w:marTop w:val="0"/>
          <w:marBottom w:val="0"/>
          <w:divBdr>
            <w:top w:val="none" w:sz="0" w:space="0" w:color="auto"/>
            <w:left w:val="none" w:sz="0" w:space="0" w:color="auto"/>
            <w:bottom w:val="none" w:sz="0" w:space="0" w:color="auto"/>
            <w:right w:val="none" w:sz="0" w:space="0" w:color="auto"/>
          </w:divBdr>
          <w:divsChild>
            <w:div w:id="41486475">
              <w:marLeft w:val="0"/>
              <w:marRight w:val="0"/>
              <w:marTop w:val="0"/>
              <w:marBottom w:val="0"/>
              <w:divBdr>
                <w:top w:val="none" w:sz="0" w:space="0" w:color="auto"/>
                <w:left w:val="none" w:sz="0" w:space="0" w:color="auto"/>
                <w:bottom w:val="none" w:sz="0" w:space="0" w:color="auto"/>
                <w:right w:val="none" w:sz="0" w:space="0" w:color="auto"/>
              </w:divBdr>
            </w:div>
            <w:div w:id="1017345607">
              <w:marLeft w:val="0"/>
              <w:marRight w:val="0"/>
              <w:marTop w:val="0"/>
              <w:marBottom w:val="0"/>
              <w:divBdr>
                <w:top w:val="none" w:sz="0" w:space="0" w:color="auto"/>
                <w:left w:val="none" w:sz="0" w:space="0" w:color="auto"/>
                <w:bottom w:val="none" w:sz="0" w:space="0" w:color="auto"/>
                <w:right w:val="none" w:sz="0" w:space="0" w:color="auto"/>
              </w:divBdr>
            </w:div>
            <w:div w:id="895824319">
              <w:marLeft w:val="0"/>
              <w:marRight w:val="0"/>
              <w:marTop w:val="0"/>
              <w:marBottom w:val="0"/>
              <w:divBdr>
                <w:top w:val="none" w:sz="0" w:space="0" w:color="auto"/>
                <w:left w:val="none" w:sz="0" w:space="0" w:color="auto"/>
                <w:bottom w:val="none" w:sz="0" w:space="0" w:color="auto"/>
                <w:right w:val="none" w:sz="0" w:space="0" w:color="auto"/>
              </w:divBdr>
            </w:div>
            <w:div w:id="325940356">
              <w:marLeft w:val="0"/>
              <w:marRight w:val="0"/>
              <w:marTop w:val="0"/>
              <w:marBottom w:val="0"/>
              <w:divBdr>
                <w:top w:val="none" w:sz="0" w:space="0" w:color="auto"/>
                <w:left w:val="none" w:sz="0" w:space="0" w:color="auto"/>
                <w:bottom w:val="none" w:sz="0" w:space="0" w:color="auto"/>
                <w:right w:val="none" w:sz="0" w:space="0" w:color="auto"/>
              </w:divBdr>
            </w:div>
            <w:div w:id="670567897">
              <w:marLeft w:val="0"/>
              <w:marRight w:val="0"/>
              <w:marTop w:val="0"/>
              <w:marBottom w:val="0"/>
              <w:divBdr>
                <w:top w:val="none" w:sz="0" w:space="0" w:color="auto"/>
                <w:left w:val="none" w:sz="0" w:space="0" w:color="auto"/>
                <w:bottom w:val="none" w:sz="0" w:space="0" w:color="auto"/>
                <w:right w:val="none" w:sz="0" w:space="0" w:color="auto"/>
              </w:divBdr>
            </w:div>
            <w:div w:id="14763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1829">
      <w:bodyDiv w:val="1"/>
      <w:marLeft w:val="0"/>
      <w:marRight w:val="0"/>
      <w:marTop w:val="0"/>
      <w:marBottom w:val="0"/>
      <w:divBdr>
        <w:top w:val="none" w:sz="0" w:space="0" w:color="auto"/>
        <w:left w:val="none" w:sz="0" w:space="0" w:color="auto"/>
        <w:bottom w:val="none" w:sz="0" w:space="0" w:color="auto"/>
        <w:right w:val="none" w:sz="0" w:space="0" w:color="auto"/>
      </w:divBdr>
    </w:div>
    <w:div w:id="1256786864">
      <w:bodyDiv w:val="1"/>
      <w:marLeft w:val="0"/>
      <w:marRight w:val="0"/>
      <w:marTop w:val="0"/>
      <w:marBottom w:val="0"/>
      <w:divBdr>
        <w:top w:val="none" w:sz="0" w:space="0" w:color="auto"/>
        <w:left w:val="none" w:sz="0" w:space="0" w:color="auto"/>
        <w:bottom w:val="none" w:sz="0" w:space="0" w:color="auto"/>
        <w:right w:val="none" w:sz="0" w:space="0" w:color="auto"/>
      </w:divBdr>
      <w:divsChild>
        <w:div w:id="484051277">
          <w:marLeft w:val="0"/>
          <w:marRight w:val="0"/>
          <w:marTop w:val="0"/>
          <w:marBottom w:val="0"/>
          <w:divBdr>
            <w:top w:val="none" w:sz="0" w:space="0" w:color="auto"/>
            <w:left w:val="none" w:sz="0" w:space="0" w:color="auto"/>
            <w:bottom w:val="none" w:sz="0" w:space="0" w:color="auto"/>
            <w:right w:val="none" w:sz="0" w:space="0" w:color="auto"/>
          </w:divBdr>
          <w:divsChild>
            <w:div w:id="994068067">
              <w:marLeft w:val="0"/>
              <w:marRight w:val="0"/>
              <w:marTop w:val="0"/>
              <w:marBottom w:val="0"/>
              <w:divBdr>
                <w:top w:val="none" w:sz="0" w:space="0" w:color="auto"/>
                <w:left w:val="none" w:sz="0" w:space="0" w:color="auto"/>
                <w:bottom w:val="none" w:sz="0" w:space="0" w:color="auto"/>
                <w:right w:val="none" w:sz="0" w:space="0" w:color="auto"/>
              </w:divBdr>
            </w:div>
            <w:div w:id="1604412505">
              <w:marLeft w:val="0"/>
              <w:marRight w:val="0"/>
              <w:marTop w:val="0"/>
              <w:marBottom w:val="0"/>
              <w:divBdr>
                <w:top w:val="none" w:sz="0" w:space="0" w:color="auto"/>
                <w:left w:val="none" w:sz="0" w:space="0" w:color="auto"/>
                <w:bottom w:val="none" w:sz="0" w:space="0" w:color="auto"/>
                <w:right w:val="none" w:sz="0" w:space="0" w:color="auto"/>
              </w:divBdr>
            </w:div>
            <w:div w:id="1521509980">
              <w:marLeft w:val="0"/>
              <w:marRight w:val="0"/>
              <w:marTop w:val="0"/>
              <w:marBottom w:val="0"/>
              <w:divBdr>
                <w:top w:val="none" w:sz="0" w:space="0" w:color="auto"/>
                <w:left w:val="none" w:sz="0" w:space="0" w:color="auto"/>
                <w:bottom w:val="none" w:sz="0" w:space="0" w:color="auto"/>
                <w:right w:val="none" w:sz="0" w:space="0" w:color="auto"/>
              </w:divBdr>
            </w:div>
            <w:div w:id="1809937311">
              <w:marLeft w:val="0"/>
              <w:marRight w:val="0"/>
              <w:marTop w:val="0"/>
              <w:marBottom w:val="0"/>
              <w:divBdr>
                <w:top w:val="none" w:sz="0" w:space="0" w:color="auto"/>
                <w:left w:val="none" w:sz="0" w:space="0" w:color="auto"/>
                <w:bottom w:val="none" w:sz="0" w:space="0" w:color="auto"/>
                <w:right w:val="none" w:sz="0" w:space="0" w:color="auto"/>
              </w:divBdr>
            </w:div>
            <w:div w:id="1067611081">
              <w:marLeft w:val="0"/>
              <w:marRight w:val="0"/>
              <w:marTop w:val="0"/>
              <w:marBottom w:val="0"/>
              <w:divBdr>
                <w:top w:val="none" w:sz="0" w:space="0" w:color="auto"/>
                <w:left w:val="none" w:sz="0" w:space="0" w:color="auto"/>
                <w:bottom w:val="none" w:sz="0" w:space="0" w:color="auto"/>
                <w:right w:val="none" w:sz="0" w:space="0" w:color="auto"/>
              </w:divBdr>
            </w:div>
            <w:div w:id="833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7056">
      <w:bodyDiv w:val="1"/>
      <w:marLeft w:val="0"/>
      <w:marRight w:val="0"/>
      <w:marTop w:val="0"/>
      <w:marBottom w:val="0"/>
      <w:divBdr>
        <w:top w:val="none" w:sz="0" w:space="0" w:color="auto"/>
        <w:left w:val="none" w:sz="0" w:space="0" w:color="auto"/>
        <w:bottom w:val="none" w:sz="0" w:space="0" w:color="auto"/>
        <w:right w:val="none" w:sz="0" w:space="0" w:color="auto"/>
      </w:divBdr>
      <w:divsChild>
        <w:div w:id="911618901">
          <w:marLeft w:val="0"/>
          <w:marRight w:val="0"/>
          <w:marTop w:val="0"/>
          <w:marBottom w:val="0"/>
          <w:divBdr>
            <w:top w:val="none" w:sz="0" w:space="0" w:color="auto"/>
            <w:left w:val="none" w:sz="0" w:space="0" w:color="auto"/>
            <w:bottom w:val="none" w:sz="0" w:space="0" w:color="auto"/>
            <w:right w:val="none" w:sz="0" w:space="0" w:color="auto"/>
          </w:divBdr>
          <w:divsChild>
            <w:div w:id="437413828">
              <w:marLeft w:val="0"/>
              <w:marRight w:val="0"/>
              <w:marTop w:val="0"/>
              <w:marBottom w:val="0"/>
              <w:divBdr>
                <w:top w:val="none" w:sz="0" w:space="0" w:color="auto"/>
                <w:left w:val="none" w:sz="0" w:space="0" w:color="auto"/>
                <w:bottom w:val="none" w:sz="0" w:space="0" w:color="auto"/>
                <w:right w:val="none" w:sz="0" w:space="0" w:color="auto"/>
              </w:divBdr>
            </w:div>
            <w:div w:id="1578324361">
              <w:marLeft w:val="0"/>
              <w:marRight w:val="0"/>
              <w:marTop w:val="0"/>
              <w:marBottom w:val="0"/>
              <w:divBdr>
                <w:top w:val="none" w:sz="0" w:space="0" w:color="auto"/>
                <w:left w:val="none" w:sz="0" w:space="0" w:color="auto"/>
                <w:bottom w:val="none" w:sz="0" w:space="0" w:color="auto"/>
                <w:right w:val="none" w:sz="0" w:space="0" w:color="auto"/>
              </w:divBdr>
            </w:div>
            <w:div w:id="259992541">
              <w:marLeft w:val="0"/>
              <w:marRight w:val="0"/>
              <w:marTop w:val="0"/>
              <w:marBottom w:val="0"/>
              <w:divBdr>
                <w:top w:val="none" w:sz="0" w:space="0" w:color="auto"/>
                <w:left w:val="none" w:sz="0" w:space="0" w:color="auto"/>
                <w:bottom w:val="none" w:sz="0" w:space="0" w:color="auto"/>
                <w:right w:val="none" w:sz="0" w:space="0" w:color="auto"/>
              </w:divBdr>
            </w:div>
            <w:div w:id="1575436997">
              <w:marLeft w:val="0"/>
              <w:marRight w:val="0"/>
              <w:marTop w:val="0"/>
              <w:marBottom w:val="0"/>
              <w:divBdr>
                <w:top w:val="none" w:sz="0" w:space="0" w:color="auto"/>
                <w:left w:val="none" w:sz="0" w:space="0" w:color="auto"/>
                <w:bottom w:val="none" w:sz="0" w:space="0" w:color="auto"/>
                <w:right w:val="none" w:sz="0" w:space="0" w:color="auto"/>
              </w:divBdr>
            </w:div>
            <w:div w:id="545720015">
              <w:marLeft w:val="0"/>
              <w:marRight w:val="0"/>
              <w:marTop w:val="0"/>
              <w:marBottom w:val="0"/>
              <w:divBdr>
                <w:top w:val="none" w:sz="0" w:space="0" w:color="auto"/>
                <w:left w:val="none" w:sz="0" w:space="0" w:color="auto"/>
                <w:bottom w:val="none" w:sz="0" w:space="0" w:color="auto"/>
                <w:right w:val="none" w:sz="0" w:space="0" w:color="auto"/>
              </w:divBdr>
            </w:div>
            <w:div w:id="785079843">
              <w:marLeft w:val="0"/>
              <w:marRight w:val="0"/>
              <w:marTop w:val="0"/>
              <w:marBottom w:val="0"/>
              <w:divBdr>
                <w:top w:val="none" w:sz="0" w:space="0" w:color="auto"/>
                <w:left w:val="none" w:sz="0" w:space="0" w:color="auto"/>
                <w:bottom w:val="none" w:sz="0" w:space="0" w:color="auto"/>
                <w:right w:val="none" w:sz="0" w:space="0" w:color="auto"/>
              </w:divBdr>
            </w:div>
            <w:div w:id="30302586">
              <w:marLeft w:val="0"/>
              <w:marRight w:val="0"/>
              <w:marTop w:val="0"/>
              <w:marBottom w:val="0"/>
              <w:divBdr>
                <w:top w:val="none" w:sz="0" w:space="0" w:color="auto"/>
                <w:left w:val="none" w:sz="0" w:space="0" w:color="auto"/>
                <w:bottom w:val="none" w:sz="0" w:space="0" w:color="auto"/>
                <w:right w:val="none" w:sz="0" w:space="0" w:color="auto"/>
              </w:divBdr>
            </w:div>
            <w:div w:id="811363150">
              <w:marLeft w:val="0"/>
              <w:marRight w:val="0"/>
              <w:marTop w:val="0"/>
              <w:marBottom w:val="0"/>
              <w:divBdr>
                <w:top w:val="none" w:sz="0" w:space="0" w:color="auto"/>
                <w:left w:val="none" w:sz="0" w:space="0" w:color="auto"/>
                <w:bottom w:val="none" w:sz="0" w:space="0" w:color="auto"/>
                <w:right w:val="none" w:sz="0" w:space="0" w:color="auto"/>
              </w:divBdr>
            </w:div>
            <w:div w:id="8247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3096">
      <w:bodyDiv w:val="1"/>
      <w:marLeft w:val="0"/>
      <w:marRight w:val="0"/>
      <w:marTop w:val="0"/>
      <w:marBottom w:val="0"/>
      <w:divBdr>
        <w:top w:val="none" w:sz="0" w:space="0" w:color="auto"/>
        <w:left w:val="none" w:sz="0" w:space="0" w:color="auto"/>
        <w:bottom w:val="none" w:sz="0" w:space="0" w:color="auto"/>
        <w:right w:val="none" w:sz="0" w:space="0" w:color="auto"/>
      </w:divBdr>
    </w:div>
    <w:div w:id="1426808526">
      <w:bodyDiv w:val="1"/>
      <w:marLeft w:val="0"/>
      <w:marRight w:val="0"/>
      <w:marTop w:val="0"/>
      <w:marBottom w:val="0"/>
      <w:divBdr>
        <w:top w:val="none" w:sz="0" w:space="0" w:color="auto"/>
        <w:left w:val="none" w:sz="0" w:space="0" w:color="auto"/>
        <w:bottom w:val="none" w:sz="0" w:space="0" w:color="auto"/>
        <w:right w:val="none" w:sz="0" w:space="0" w:color="auto"/>
      </w:divBdr>
    </w:div>
    <w:div w:id="1433353581">
      <w:bodyDiv w:val="1"/>
      <w:marLeft w:val="0"/>
      <w:marRight w:val="0"/>
      <w:marTop w:val="0"/>
      <w:marBottom w:val="0"/>
      <w:divBdr>
        <w:top w:val="none" w:sz="0" w:space="0" w:color="auto"/>
        <w:left w:val="none" w:sz="0" w:space="0" w:color="auto"/>
        <w:bottom w:val="none" w:sz="0" w:space="0" w:color="auto"/>
        <w:right w:val="none" w:sz="0" w:space="0" w:color="auto"/>
      </w:divBdr>
    </w:div>
    <w:div w:id="1500731233">
      <w:bodyDiv w:val="1"/>
      <w:marLeft w:val="0"/>
      <w:marRight w:val="0"/>
      <w:marTop w:val="0"/>
      <w:marBottom w:val="0"/>
      <w:divBdr>
        <w:top w:val="none" w:sz="0" w:space="0" w:color="auto"/>
        <w:left w:val="none" w:sz="0" w:space="0" w:color="auto"/>
        <w:bottom w:val="none" w:sz="0" w:space="0" w:color="auto"/>
        <w:right w:val="none" w:sz="0" w:space="0" w:color="auto"/>
      </w:divBdr>
    </w:div>
    <w:div w:id="1679768711">
      <w:bodyDiv w:val="1"/>
      <w:marLeft w:val="0"/>
      <w:marRight w:val="0"/>
      <w:marTop w:val="0"/>
      <w:marBottom w:val="0"/>
      <w:divBdr>
        <w:top w:val="none" w:sz="0" w:space="0" w:color="auto"/>
        <w:left w:val="none" w:sz="0" w:space="0" w:color="auto"/>
        <w:bottom w:val="none" w:sz="0" w:space="0" w:color="auto"/>
        <w:right w:val="none" w:sz="0" w:space="0" w:color="auto"/>
      </w:divBdr>
    </w:div>
    <w:div w:id="1689524432">
      <w:bodyDiv w:val="1"/>
      <w:marLeft w:val="0"/>
      <w:marRight w:val="0"/>
      <w:marTop w:val="0"/>
      <w:marBottom w:val="0"/>
      <w:divBdr>
        <w:top w:val="none" w:sz="0" w:space="0" w:color="auto"/>
        <w:left w:val="none" w:sz="0" w:space="0" w:color="auto"/>
        <w:bottom w:val="none" w:sz="0" w:space="0" w:color="auto"/>
        <w:right w:val="none" w:sz="0" w:space="0" w:color="auto"/>
      </w:divBdr>
    </w:div>
    <w:div w:id="1810319795">
      <w:bodyDiv w:val="1"/>
      <w:marLeft w:val="0"/>
      <w:marRight w:val="0"/>
      <w:marTop w:val="0"/>
      <w:marBottom w:val="0"/>
      <w:divBdr>
        <w:top w:val="none" w:sz="0" w:space="0" w:color="auto"/>
        <w:left w:val="none" w:sz="0" w:space="0" w:color="auto"/>
        <w:bottom w:val="none" w:sz="0" w:space="0" w:color="auto"/>
        <w:right w:val="none" w:sz="0" w:space="0" w:color="auto"/>
      </w:divBdr>
    </w:div>
    <w:div w:id="1867868699">
      <w:bodyDiv w:val="1"/>
      <w:marLeft w:val="0"/>
      <w:marRight w:val="0"/>
      <w:marTop w:val="0"/>
      <w:marBottom w:val="0"/>
      <w:divBdr>
        <w:top w:val="none" w:sz="0" w:space="0" w:color="auto"/>
        <w:left w:val="none" w:sz="0" w:space="0" w:color="auto"/>
        <w:bottom w:val="none" w:sz="0" w:space="0" w:color="auto"/>
        <w:right w:val="none" w:sz="0" w:space="0" w:color="auto"/>
      </w:divBdr>
    </w:div>
    <w:div w:id="1930771139">
      <w:bodyDiv w:val="1"/>
      <w:marLeft w:val="0"/>
      <w:marRight w:val="0"/>
      <w:marTop w:val="0"/>
      <w:marBottom w:val="0"/>
      <w:divBdr>
        <w:top w:val="none" w:sz="0" w:space="0" w:color="auto"/>
        <w:left w:val="none" w:sz="0" w:space="0" w:color="auto"/>
        <w:bottom w:val="none" w:sz="0" w:space="0" w:color="auto"/>
        <w:right w:val="none" w:sz="0" w:space="0" w:color="auto"/>
      </w:divBdr>
    </w:div>
    <w:div w:id="1938251128">
      <w:bodyDiv w:val="1"/>
      <w:marLeft w:val="0"/>
      <w:marRight w:val="0"/>
      <w:marTop w:val="0"/>
      <w:marBottom w:val="0"/>
      <w:divBdr>
        <w:top w:val="none" w:sz="0" w:space="0" w:color="auto"/>
        <w:left w:val="none" w:sz="0" w:space="0" w:color="auto"/>
        <w:bottom w:val="none" w:sz="0" w:space="0" w:color="auto"/>
        <w:right w:val="none" w:sz="0" w:space="0" w:color="auto"/>
      </w:divBdr>
    </w:div>
    <w:div w:id="1958901915">
      <w:bodyDiv w:val="1"/>
      <w:marLeft w:val="0"/>
      <w:marRight w:val="0"/>
      <w:marTop w:val="0"/>
      <w:marBottom w:val="0"/>
      <w:divBdr>
        <w:top w:val="none" w:sz="0" w:space="0" w:color="auto"/>
        <w:left w:val="none" w:sz="0" w:space="0" w:color="auto"/>
        <w:bottom w:val="none" w:sz="0" w:space="0" w:color="auto"/>
        <w:right w:val="none" w:sz="0" w:space="0" w:color="auto"/>
      </w:divBdr>
    </w:div>
    <w:div w:id="1989168482">
      <w:bodyDiv w:val="1"/>
      <w:marLeft w:val="0"/>
      <w:marRight w:val="0"/>
      <w:marTop w:val="0"/>
      <w:marBottom w:val="0"/>
      <w:divBdr>
        <w:top w:val="none" w:sz="0" w:space="0" w:color="auto"/>
        <w:left w:val="none" w:sz="0" w:space="0" w:color="auto"/>
        <w:bottom w:val="none" w:sz="0" w:space="0" w:color="auto"/>
        <w:right w:val="none" w:sz="0" w:space="0" w:color="auto"/>
      </w:divBdr>
    </w:div>
    <w:div w:id="2011564325">
      <w:bodyDiv w:val="1"/>
      <w:marLeft w:val="0"/>
      <w:marRight w:val="0"/>
      <w:marTop w:val="0"/>
      <w:marBottom w:val="0"/>
      <w:divBdr>
        <w:top w:val="none" w:sz="0" w:space="0" w:color="auto"/>
        <w:left w:val="none" w:sz="0" w:space="0" w:color="auto"/>
        <w:bottom w:val="none" w:sz="0" w:space="0" w:color="auto"/>
        <w:right w:val="none" w:sz="0" w:space="0" w:color="auto"/>
      </w:divBdr>
      <w:divsChild>
        <w:div w:id="1348559628">
          <w:marLeft w:val="0"/>
          <w:marRight w:val="0"/>
          <w:marTop w:val="0"/>
          <w:marBottom w:val="0"/>
          <w:divBdr>
            <w:top w:val="none" w:sz="0" w:space="0" w:color="auto"/>
            <w:left w:val="none" w:sz="0" w:space="0" w:color="auto"/>
            <w:bottom w:val="none" w:sz="0" w:space="0" w:color="auto"/>
            <w:right w:val="none" w:sz="0" w:space="0" w:color="auto"/>
          </w:divBdr>
          <w:divsChild>
            <w:div w:id="508716964">
              <w:marLeft w:val="0"/>
              <w:marRight w:val="0"/>
              <w:marTop w:val="0"/>
              <w:marBottom w:val="0"/>
              <w:divBdr>
                <w:top w:val="none" w:sz="0" w:space="0" w:color="auto"/>
                <w:left w:val="none" w:sz="0" w:space="0" w:color="auto"/>
                <w:bottom w:val="none" w:sz="0" w:space="0" w:color="auto"/>
                <w:right w:val="none" w:sz="0" w:space="0" w:color="auto"/>
              </w:divBdr>
            </w:div>
            <w:div w:id="375391579">
              <w:marLeft w:val="0"/>
              <w:marRight w:val="0"/>
              <w:marTop w:val="0"/>
              <w:marBottom w:val="0"/>
              <w:divBdr>
                <w:top w:val="none" w:sz="0" w:space="0" w:color="auto"/>
                <w:left w:val="none" w:sz="0" w:space="0" w:color="auto"/>
                <w:bottom w:val="none" w:sz="0" w:space="0" w:color="auto"/>
                <w:right w:val="none" w:sz="0" w:space="0" w:color="auto"/>
              </w:divBdr>
            </w:div>
            <w:div w:id="136187987">
              <w:marLeft w:val="0"/>
              <w:marRight w:val="0"/>
              <w:marTop w:val="0"/>
              <w:marBottom w:val="0"/>
              <w:divBdr>
                <w:top w:val="none" w:sz="0" w:space="0" w:color="auto"/>
                <w:left w:val="none" w:sz="0" w:space="0" w:color="auto"/>
                <w:bottom w:val="none" w:sz="0" w:space="0" w:color="auto"/>
                <w:right w:val="none" w:sz="0" w:space="0" w:color="auto"/>
              </w:divBdr>
            </w:div>
            <w:div w:id="1609046894">
              <w:marLeft w:val="0"/>
              <w:marRight w:val="0"/>
              <w:marTop w:val="0"/>
              <w:marBottom w:val="0"/>
              <w:divBdr>
                <w:top w:val="none" w:sz="0" w:space="0" w:color="auto"/>
                <w:left w:val="none" w:sz="0" w:space="0" w:color="auto"/>
                <w:bottom w:val="none" w:sz="0" w:space="0" w:color="auto"/>
                <w:right w:val="none" w:sz="0" w:space="0" w:color="auto"/>
              </w:divBdr>
            </w:div>
            <w:div w:id="1274247804">
              <w:marLeft w:val="0"/>
              <w:marRight w:val="0"/>
              <w:marTop w:val="0"/>
              <w:marBottom w:val="0"/>
              <w:divBdr>
                <w:top w:val="none" w:sz="0" w:space="0" w:color="auto"/>
                <w:left w:val="none" w:sz="0" w:space="0" w:color="auto"/>
                <w:bottom w:val="none" w:sz="0" w:space="0" w:color="auto"/>
                <w:right w:val="none" w:sz="0" w:space="0" w:color="auto"/>
              </w:divBdr>
            </w:div>
            <w:div w:id="126628088">
              <w:marLeft w:val="0"/>
              <w:marRight w:val="0"/>
              <w:marTop w:val="0"/>
              <w:marBottom w:val="0"/>
              <w:divBdr>
                <w:top w:val="none" w:sz="0" w:space="0" w:color="auto"/>
                <w:left w:val="none" w:sz="0" w:space="0" w:color="auto"/>
                <w:bottom w:val="none" w:sz="0" w:space="0" w:color="auto"/>
                <w:right w:val="none" w:sz="0" w:space="0" w:color="auto"/>
              </w:divBdr>
            </w:div>
            <w:div w:id="892813833">
              <w:marLeft w:val="0"/>
              <w:marRight w:val="0"/>
              <w:marTop w:val="0"/>
              <w:marBottom w:val="0"/>
              <w:divBdr>
                <w:top w:val="none" w:sz="0" w:space="0" w:color="auto"/>
                <w:left w:val="none" w:sz="0" w:space="0" w:color="auto"/>
                <w:bottom w:val="none" w:sz="0" w:space="0" w:color="auto"/>
                <w:right w:val="none" w:sz="0" w:space="0" w:color="auto"/>
              </w:divBdr>
            </w:div>
            <w:div w:id="2088963566">
              <w:marLeft w:val="0"/>
              <w:marRight w:val="0"/>
              <w:marTop w:val="0"/>
              <w:marBottom w:val="0"/>
              <w:divBdr>
                <w:top w:val="none" w:sz="0" w:space="0" w:color="auto"/>
                <w:left w:val="none" w:sz="0" w:space="0" w:color="auto"/>
                <w:bottom w:val="none" w:sz="0" w:space="0" w:color="auto"/>
                <w:right w:val="none" w:sz="0" w:space="0" w:color="auto"/>
              </w:divBdr>
            </w:div>
            <w:div w:id="16909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76840">
      <w:bodyDiv w:val="1"/>
      <w:marLeft w:val="0"/>
      <w:marRight w:val="0"/>
      <w:marTop w:val="0"/>
      <w:marBottom w:val="0"/>
      <w:divBdr>
        <w:top w:val="none" w:sz="0" w:space="0" w:color="auto"/>
        <w:left w:val="none" w:sz="0" w:space="0" w:color="auto"/>
        <w:bottom w:val="none" w:sz="0" w:space="0" w:color="auto"/>
        <w:right w:val="none" w:sz="0" w:space="0" w:color="auto"/>
      </w:divBdr>
    </w:div>
    <w:div w:id="2129003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loper.mozilla.org/en-US/docs/Web/JavaScript/Reference/Global_Objects/Array/filter"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Web/HTTP/Reference/Methods/POST"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pressjs.com/en/resources/middleware.html"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expressjs.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pM2K/KBIXsoPvM4BjyiEh7vT7Q==">CgMxLjAyCWguMzBqMHpsbDgAciExNFdrTWFsYXU2eVVqVVdqX3RpYTA2OTdqcTQ4V29NdWM=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10</Pages>
  <Words>2232</Words>
  <Characters>12729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PHAL SAMBATHOUDOM</cp:lastModifiedBy>
  <cp:revision>27</cp:revision>
  <cp:lastPrinted>2025-05-12T06:40:00Z</cp:lastPrinted>
  <dcterms:created xsi:type="dcterms:W3CDTF">2025-05-12T06:40:00Z</dcterms:created>
  <dcterms:modified xsi:type="dcterms:W3CDTF">2026-05-22T04:43:00Z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7164dfe44137da37e15746aff804d39d925cd005eb3fdb02eb327a374ea7520c</vt:lpwstr>
  </property>
</Properties>
</file>