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CC2" w:rsidRDefault="0085748D" w:rsidP="0085748D">
      <w:pPr>
        <w:pStyle w:val="Overskrift1"/>
        <w:rPr>
          <w:lang w:val="da-DK"/>
        </w:rPr>
      </w:pPr>
      <w:r>
        <w:rPr>
          <w:lang w:val="da-DK"/>
        </w:rPr>
        <w:t>Challenge 1.1</w:t>
      </w:r>
    </w:p>
    <w:p w:rsidR="0085748D" w:rsidRDefault="0085748D" w:rsidP="0085748D">
      <w:r>
        <w:t>Identify the ARP and Ping packets captured by Wireshark. Briefly explain the flow of the ARP and Ping packets that have been sent and received as an effect of the ping-command:</w:t>
      </w:r>
    </w:p>
    <w:p w:rsidR="0085748D" w:rsidRDefault="0085748D" w:rsidP="0085748D">
      <w:r>
        <w:rPr>
          <w:noProof/>
        </w:rPr>
        <w:drawing>
          <wp:inline distT="0" distB="0" distL="0" distR="0" wp14:anchorId="39F573AC" wp14:editId="3257FFA4">
            <wp:extent cx="6120130" cy="152463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524635"/>
                    </a:xfrm>
                    <a:prstGeom prst="rect">
                      <a:avLst/>
                    </a:prstGeom>
                  </pic:spPr>
                </pic:pic>
              </a:graphicData>
            </a:graphic>
          </wp:inline>
        </w:drawing>
      </w:r>
    </w:p>
    <w:p w:rsidR="0085748D" w:rsidRDefault="0085748D" w:rsidP="0085748D">
      <w:pPr>
        <w:rPr>
          <w:lang w:val="da-DK"/>
        </w:rPr>
      </w:pPr>
      <w:r w:rsidRPr="0085748D">
        <w:rPr>
          <w:lang w:val="da-DK"/>
        </w:rPr>
        <w:t xml:space="preserve">10.0.0.1 er routerens adresse og 10.0.0.2 er node1s adresse. ARP-protokollen bliver taget i brug for at klargøre og identificere routeren som sendte ping </w:t>
      </w:r>
      <w:proofErr w:type="spellStart"/>
      <w:r w:rsidRPr="0085748D">
        <w:rPr>
          <w:lang w:val="da-DK"/>
        </w:rPr>
        <w:t>requesten</w:t>
      </w:r>
      <w:proofErr w:type="spellEnd"/>
      <w:r w:rsidRPr="0085748D">
        <w:rPr>
          <w:lang w:val="da-DK"/>
        </w:rPr>
        <w:t xml:space="preserve">. Så snart det er på plads og node1 har fået svar på dens broadcast begynder selve ping-interaktionen: Routeren </w:t>
      </w:r>
      <w:proofErr w:type="gramStart"/>
      <w:r w:rsidRPr="0085748D">
        <w:rPr>
          <w:lang w:val="da-DK"/>
        </w:rPr>
        <w:t>pinger(</w:t>
      </w:r>
      <w:proofErr w:type="gramEnd"/>
      <w:r w:rsidRPr="0085748D">
        <w:rPr>
          <w:lang w:val="da-DK"/>
        </w:rPr>
        <w:t xml:space="preserve">ICMP) node1 og node1 sender herefter et svar tilbage. Dette forekommer 5 gange indtil at man ud fra dette kan se statistik på </w:t>
      </w:r>
      <w:proofErr w:type="spellStart"/>
      <w:r w:rsidRPr="0085748D">
        <w:rPr>
          <w:lang w:val="da-DK"/>
        </w:rPr>
        <w:t>packet-loss</w:t>
      </w:r>
      <w:proofErr w:type="spellEnd"/>
      <w:r w:rsidRPr="0085748D">
        <w:rPr>
          <w:lang w:val="da-DK"/>
        </w:rPr>
        <w:t xml:space="preserve"> mm.</w:t>
      </w:r>
    </w:p>
    <w:p w:rsidR="0085748D" w:rsidRDefault="0085748D" w:rsidP="0085748D">
      <w:pPr>
        <w:pStyle w:val="Overskrift1"/>
        <w:rPr>
          <w:lang w:val="da-DK"/>
        </w:rPr>
      </w:pPr>
      <w:r>
        <w:rPr>
          <w:lang w:val="da-DK"/>
        </w:rPr>
        <w:t>Challenge 1.2</w:t>
      </w:r>
    </w:p>
    <w:p w:rsidR="0085748D" w:rsidRDefault="0085748D" w:rsidP="0085748D">
      <w:r>
        <w:t>Identify the DHCP packets, and briefly explain the exchange of DHCP packets. What IPv4 address has been assigned to "Node 2"?</w:t>
      </w:r>
    </w:p>
    <w:p w:rsidR="0040662B" w:rsidRDefault="0040662B" w:rsidP="0085748D">
      <w:r>
        <w:rPr>
          <w:noProof/>
        </w:rPr>
        <w:drawing>
          <wp:inline distT="0" distB="0" distL="0" distR="0">
            <wp:extent cx="6120130" cy="1377315"/>
            <wp:effectExtent l="0" t="0" r="0" b="0"/>
            <wp:docPr id="8" name="Billede 8" descr="https://scontent-arn2-1.xx.fbcdn.net/v/t1.15752-9/44703468_174493026818412_5841085677801832448_n.png?_nc_cat=111&amp;_nc_ht=scontent-arn2-1.xx&amp;oh=e90b933358e83794438f40af4002d573&amp;oe=5C55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4703468_174493026818412_5841085677801832448_n.png?_nc_cat=111&amp;_nc_ht=scontent-arn2-1.xx&amp;oh=e90b933358e83794438f40af4002d573&amp;oe=5C557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377315"/>
                    </a:xfrm>
                    <a:prstGeom prst="rect">
                      <a:avLst/>
                    </a:prstGeom>
                    <a:noFill/>
                    <a:ln>
                      <a:noFill/>
                    </a:ln>
                  </pic:spPr>
                </pic:pic>
              </a:graphicData>
            </a:graphic>
          </wp:inline>
        </w:drawing>
      </w:r>
    </w:p>
    <w:p w:rsidR="0040662B" w:rsidRPr="0040662B" w:rsidRDefault="0040662B" w:rsidP="0085748D">
      <w:pPr>
        <w:rPr>
          <w:lang w:val="da-DK"/>
        </w:rPr>
      </w:pPr>
      <w:r w:rsidRPr="0040662B">
        <w:rPr>
          <w:lang w:val="da-DK"/>
        </w:rPr>
        <w:t>På linje 2 “</w:t>
      </w:r>
      <w:proofErr w:type="spellStart"/>
      <w:r w:rsidRPr="0040662B">
        <w:rPr>
          <w:lang w:val="da-DK"/>
        </w:rPr>
        <w:t>Discover</w:t>
      </w:r>
      <w:proofErr w:type="spellEnd"/>
      <w:r w:rsidRPr="0040662B">
        <w:rPr>
          <w:lang w:val="da-DK"/>
        </w:rPr>
        <w:t>”</w:t>
      </w:r>
      <w:r>
        <w:rPr>
          <w:lang w:val="da-DK"/>
        </w:rPr>
        <w:t xml:space="preserve"> vores </w:t>
      </w:r>
      <w:proofErr w:type="spellStart"/>
      <w:r>
        <w:rPr>
          <w:lang w:val="da-DK"/>
        </w:rPr>
        <w:t>client</w:t>
      </w:r>
      <w:proofErr w:type="spellEnd"/>
      <w:r>
        <w:rPr>
          <w:lang w:val="da-DK"/>
        </w:rPr>
        <w:t xml:space="preserve"> DCHP fra serveren. Hvorefter på linje 6 bliver vores </w:t>
      </w:r>
      <w:proofErr w:type="spellStart"/>
      <w:r>
        <w:rPr>
          <w:lang w:val="da-DK"/>
        </w:rPr>
        <w:t>client</w:t>
      </w:r>
      <w:proofErr w:type="spellEnd"/>
      <w:r>
        <w:rPr>
          <w:lang w:val="da-DK"/>
        </w:rPr>
        <w:t xml:space="preserve"> tilbudt en IPv4 adresse. På linje 7 laver vores </w:t>
      </w:r>
      <w:proofErr w:type="spellStart"/>
      <w:r>
        <w:rPr>
          <w:lang w:val="da-DK"/>
        </w:rPr>
        <w:t>client</w:t>
      </w:r>
      <w:proofErr w:type="spellEnd"/>
      <w:r>
        <w:rPr>
          <w:lang w:val="da-DK"/>
        </w:rPr>
        <w:t xml:space="preserve"> et ”</w:t>
      </w:r>
      <w:proofErr w:type="spellStart"/>
      <w:r>
        <w:rPr>
          <w:lang w:val="da-DK"/>
        </w:rPr>
        <w:t>request</w:t>
      </w:r>
      <w:proofErr w:type="spellEnd"/>
      <w:r>
        <w:rPr>
          <w:lang w:val="da-DK"/>
        </w:rPr>
        <w:t>” til serven. Og til sidst på linje 8 s</w:t>
      </w:r>
      <w:r w:rsidR="00C23DA0">
        <w:rPr>
          <w:lang w:val="da-DK"/>
        </w:rPr>
        <w:t xml:space="preserve">lutter serveren af med at returnere et ACK. Dermed er vores </w:t>
      </w:r>
      <w:proofErr w:type="spellStart"/>
      <w:r w:rsidR="00C23DA0">
        <w:rPr>
          <w:lang w:val="da-DK"/>
        </w:rPr>
        <w:t>client</w:t>
      </w:r>
      <w:proofErr w:type="spellEnd"/>
      <w:r w:rsidR="00C23DA0">
        <w:rPr>
          <w:lang w:val="da-DK"/>
        </w:rPr>
        <w:t xml:space="preserve"> blevet tildelt en IPv4 adresse, som er 10.0.03. Forløbet med DHCP-</w:t>
      </w:r>
      <w:proofErr w:type="spellStart"/>
      <w:r w:rsidR="00C23DA0">
        <w:rPr>
          <w:lang w:val="da-DK"/>
        </w:rPr>
        <w:t>packet</w:t>
      </w:r>
      <w:proofErr w:type="spellEnd"/>
      <w:r w:rsidR="00C23DA0">
        <w:rPr>
          <w:lang w:val="da-DK"/>
        </w:rPr>
        <w:t xml:space="preserve"> kan også følges på sekvensdiagram lige nedenfor.</w:t>
      </w:r>
      <w:bookmarkStart w:id="0" w:name="_GoBack"/>
      <w:bookmarkEnd w:id="0"/>
    </w:p>
    <w:p w:rsidR="0040662B" w:rsidRDefault="0040662B" w:rsidP="0040662B">
      <w:pPr>
        <w:jc w:val="center"/>
      </w:pPr>
      <w:r>
        <w:rPr>
          <w:noProof/>
        </w:rPr>
        <w:lastRenderedPageBreak/>
        <w:drawing>
          <wp:inline distT="0" distB="0" distL="0" distR="0">
            <wp:extent cx="1598958" cy="2263140"/>
            <wp:effectExtent l="0" t="0" r="1270" b="0"/>
            <wp:docPr id="10" name="Billede 10" descr="Billedresultat for 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resultat for DHC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4255" cy="2270637"/>
                    </a:xfrm>
                    <a:prstGeom prst="rect">
                      <a:avLst/>
                    </a:prstGeom>
                    <a:noFill/>
                    <a:ln>
                      <a:noFill/>
                    </a:ln>
                  </pic:spPr>
                </pic:pic>
              </a:graphicData>
            </a:graphic>
          </wp:inline>
        </w:drawing>
      </w:r>
    </w:p>
    <w:p w:rsidR="0085748D" w:rsidRDefault="0085748D" w:rsidP="0085748D">
      <w:pPr>
        <w:rPr>
          <w:noProof/>
        </w:rPr>
      </w:pPr>
    </w:p>
    <w:p w:rsidR="0085748D" w:rsidRDefault="0085748D" w:rsidP="0085748D">
      <w:pPr>
        <w:pStyle w:val="Overskrift1"/>
        <w:rPr>
          <w:lang w:val="da-DK"/>
        </w:rPr>
      </w:pPr>
      <w:r>
        <w:rPr>
          <w:lang w:val="da-DK"/>
        </w:rPr>
        <w:t>Challenge 1.3</w:t>
      </w:r>
    </w:p>
    <w:p w:rsidR="0085748D" w:rsidRDefault="0085748D" w:rsidP="0085748D">
      <w:r>
        <w:t>What IPv6 addresses are configured for the interface prior to autoconfiguration?</w:t>
      </w:r>
    </w:p>
    <w:p w:rsidR="0085748D" w:rsidRDefault="0085748D" w:rsidP="0085748D">
      <w:pPr>
        <w:jc w:val="center"/>
      </w:pPr>
      <w:r>
        <w:rPr>
          <w:noProof/>
        </w:rPr>
        <w:drawing>
          <wp:inline distT="0" distB="0" distL="0" distR="0" wp14:anchorId="0E8E5847" wp14:editId="614C4FFD">
            <wp:extent cx="4122420" cy="118708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570" cy="1195766"/>
                    </a:xfrm>
                    <a:prstGeom prst="rect">
                      <a:avLst/>
                    </a:prstGeom>
                  </pic:spPr>
                </pic:pic>
              </a:graphicData>
            </a:graphic>
          </wp:inline>
        </w:drawing>
      </w:r>
    </w:p>
    <w:p w:rsidR="0085748D" w:rsidRPr="0085748D" w:rsidRDefault="0085748D" w:rsidP="0085748D">
      <w:pPr>
        <w:rPr>
          <w:lang w:val="da-DK"/>
        </w:rPr>
      </w:pPr>
      <w:r w:rsidRPr="0085748D">
        <w:rPr>
          <w:lang w:val="da-DK"/>
        </w:rPr>
        <w:t xml:space="preserve">Her får node1, inden autokonfigurationen, tildelt en IPv6 adresse, som kan ses under ”inet6 </w:t>
      </w:r>
      <w:proofErr w:type="spellStart"/>
      <w:r w:rsidRPr="0085748D">
        <w:rPr>
          <w:lang w:val="da-DK"/>
        </w:rPr>
        <w:t>addr</w:t>
      </w:r>
      <w:proofErr w:type="spellEnd"/>
      <w:r w:rsidRPr="0085748D">
        <w:rPr>
          <w:lang w:val="da-DK"/>
        </w:rPr>
        <w:t>:”</w:t>
      </w:r>
    </w:p>
    <w:p w:rsidR="0085748D" w:rsidRDefault="0085748D" w:rsidP="0085748D">
      <w:pPr>
        <w:pStyle w:val="Overskrift1"/>
        <w:rPr>
          <w:lang w:val="da-DK"/>
        </w:rPr>
      </w:pPr>
      <w:r>
        <w:rPr>
          <w:lang w:val="da-DK"/>
        </w:rPr>
        <w:t>Challenge 1.4</w:t>
      </w:r>
    </w:p>
    <w:p w:rsidR="0085748D" w:rsidRDefault="0085748D" w:rsidP="0085748D">
      <w:r>
        <w:t>What IPv6 addresses are configured for eth0?</w:t>
      </w:r>
    </w:p>
    <w:p w:rsidR="0085748D" w:rsidRDefault="0085748D" w:rsidP="0085748D">
      <w:r>
        <w:rPr>
          <w:noProof/>
        </w:rPr>
        <w:drawing>
          <wp:inline distT="0" distB="0" distL="0" distR="0" wp14:anchorId="0125A56A" wp14:editId="2F00908D">
            <wp:extent cx="6120130" cy="833755"/>
            <wp:effectExtent l="0" t="0" r="0" b="444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833755"/>
                    </a:xfrm>
                    <a:prstGeom prst="rect">
                      <a:avLst/>
                    </a:prstGeom>
                  </pic:spPr>
                </pic:pic>
              </a:graphicData>
            </a:graphic>
          </wp:inline>
        </w:drawing>
      </w:r>
    </w:p>
    <w:p w:rsidR="0085748D" w:rsidRDefault="0085748D" w:rsidP="0085748D">
      <w:pPr>
        <w:jc w:val="center"/>
      </w:pPr>
      <w:r>
        <w:rPr>
          <w:noProof/>
        </w:rPr>
        <w:lastRenderedPageBreak/>
        <w:drawing>
          <wp:inline distT="0" distB="0" distL="0" distR="0" wp14:anchorId="32316AD2" wp14:editId="6516A2D4">
            <wp:extent cx="4320236" cy="2398395"/>
            <wp:effectExtent l="0" t="0" r="4445" b="190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206" cy="2404485"/>
                    </a:xfrm>
                    <a:prstGeom prst="rect">
                      <a:avLst/>
                    </a:prstGeom>
                  </pic:spPr>
                </pic:pic>
              </a:graphicData>
            </a:graphic>
          </wp:inline>
        </w:drawing>
      </w:r>
    </w:p>
    <w:p w:rsidR="0085748D" w:rsidRPr="0085748D" w:rsidRDefault="0085748D" w:rsidP="0085748D">
      <w:pPr>
        <w:rPr>
          <w:lang w:val="da-DK"/>
        </w:rPr>
      </w:pPr>
      <w:r w:rsidRPr="0085748D">
        <w:rPr>
          <w:lang w:val="da-DK"/>
        </w:rPr>
        <w:t>Node 2 er nu blevet autokonfigureret og har fået tildelt en lokal IPv6 adresse og en global IPv6 og globalt</w:t>
      </w:r>
      <w:r>
        <w:rPr>
          <w:lang w:val="da-DK"/>
        </w:rPr>
        <w:t>.</w:t>
      </w:r>
    </w:p>
    <w:p w:rsidR="0085748D" w:rsidRPr="0085748D" w:rsidRDefault="0085748D" w:rsidP="0085748D">
      <w:pPr>
        <w:rPr>
          <w:lang w:val="da-DK"/>
        </w:rPr>
      </w:pPr>
    </w:p>
    <w:p w:rsidR="0085748D" w:rsidRDefault="0085748D" w:rsidP="0085748D">
      <w:pPr>
        <w:pStyle w:val="Overskrift1"/>
        <w:rPr>
          <w:lang w:val="da-DK"/>
        </w:rPr>
      </w:pPr>
      <w:r>
        <w:rPr>
          <w:lang w:val="da-DK"/>
        </w:rPr>
        <w:t>Challenge 1.5</w:t>
      </w:r>
    </w:p>
    <w:p w:rsidR="0085748D" w:rsidRDefault="0085748D" w:rsidP="0085748D">
      <w:r>
        <w:t>What is the IPv6-network address used, and how can you tell?</w:t>
      </w:r>
    </w:p>
    <w:p w:rsidR="0085748D" w:rsidRDefault="002D5B4F" w:rsidP="0085748D">
      <w:pPr>
        <w:rPr>
          <w:lang w:val="da-DK"/>
        </w:rPr>
      </w:pPr>
      <w:r w:rsidRPr="002D5B4F">
        <w:rPr>
          <w:lang w:val="da-DK"/>
        </w:rPr>
        <w:t xml:space="preserve">I </w:t>
      </w:r>
      <w:proofErr w:type="spellStart"/>
      <w:r w:rsidRPr="002D5B4F">
        <w:rPr>
          <w:lang w:val="da-DK"/>
        </w:rPr>
        <w:t>challenge</w:t>
      </w:r>
      <w:proofErr w:type="spellEnd"/>
      <w:r w:rsidRPr="002D5B4F">
        <w:rPr>
          <w:lang w:val="da-DK"/>
        </w:rPr>
        <w:t xml:space="preserve"> 1.4 fik vi </w:t>
      </w:r>
      <w:r>
        <w:rPr>
          <w:lang w:val="da-DK"/>
        </w:rPr>
        <w:t xml:space="preserve">tildelt en global </w:t>
      </w:r>
      <w:proofErr w:type="gramStart"/>
      <w:r>
        <w:rPr>
          <w:lang w:val="da-DK"/>
        </w:rPr>
        <w:t>netværk adresse</w:t>
      </w:r>
      <w:proofErr w:type="gramEnd"/>
      <w:r>
        <w:rPr>
          <w:lang w:val="da-DK"/>
        </w:rPr>
        <w:t xml:space="preserve"> 2001:16db:dd92:1001:200:ff:fe00:6/64. Denne globale adresse er vores IPv6-network adresse. </w:t>
      </w:r>
    </w:p>
    <w:p w:rsidR="002D5B4F" w:rsidRDefault="002D5B4F" w:rsidP="0085748D">
      <w:pPr>
        <w:rPr>
          <w:lang w:val="da-DK"/>
        </w:rPr>
      </w:pPr>
    </w:p>
    <w:p w:rsidR="002D5B4F" w:rsidRDefault="002D5B4F" w:rsidP="002D5B4F">
      <w:pPr>
        <w:pStyle w:val="Overskrift1"/>
        <w:rPr>
          <w:lang w:val="da-DK"/>
        </w:rPr>
      </w:pPr>
      <w:r>
        <w:rPr>
          <w:lang w:val="da-DK"/>
        </w:rPr>
        <w:t>Challenge 1.6</w:t>
      </w:r>
    </w:p>
    <w:p w:rsidR="002D5B4F" w:rsidRDefault="002D5B4F" w:rsidP="002D5B4F">
      <w:r>
        <w:t>Briefly explain the ICMPv6 packets capture by Wireshark. You can ignore packets destined for ff02::16.</w:t>
      </w:r>
    </w:p>
    <w:p w:rsidR="002D5B4F" w:rsidRDefault="002D5B4F" w:rsidP="002D5B4F">
      <w:r>
        <w:rPr>
          <w:noProof/>
        </w:rPr>
        <w:drawing>
          <wp:inline distT="0" distB="0" distL="0" distR="0" wp14:anchorId="71ECDE55" wp14:editId="7BAEC72C">
            <wp:extent cx="6120130" cy="82232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822325"/>
                    </a:xfrm>
                    <a:prstGeom prst="rect">
                      <a:avLst/>
                    </a:prstGeom>
                  </pic:spPr>
                </pic:pic>
              </a:graphicData>
            </a:graphic>
          </wp:inline>
        </w:drawing>
      </w:r>
    </w:p>
    <w:p w:rsidR="002D5B4F" w:rsidRDefault="002D5B4F" w:rsidP="002D5B4F">
      <w:pPr>
        <w:pStyle w:val="Listeafsnit"/>
        <w:numPr>
          <w:ilvl w:val="0"/>
          <w:numId w:val="1"/>
        </w:numPr>
        <w:rPr>
          <w:lang w:val="da-DK"/>
        </w:rPr>
      </w:pPr>
      <w:proofErr w:type="spellStart"/>
      <w:r w:rsidRPr="002D5B4F">
        <w:rPr>
          <w:lang w:val="da-DK"/>
        </w:rPr>
        <w:t>Neighbor</w:t>
      </w:r>
      <w:proofErr w:type="spellEnd"/>
      <w:r w:rsidRPr="002D5B4F">
        <w:rPr>
          <w:lang w:val="da-DK"/>
        </w:rPr>
        <w:t xml:space="preserve"> solicitation:</w:t>
      </w:r>
    </w:p>
    <w:p w:rsidR="002D5B4F" w:rsidRDefault="002D5B4F" w:rsidP="002D5B4F">
      <w:pPr>
        <w:pStyle w:val="Listeafsnit"/>
        <w:numPr>
          <w:ilvl w:val="0"/>
          <w:numId w:val="2"/>
        </w:numPr>
        <w:rPr>
          <w:lang w:val="da-DK"/>
        </w:rPr>
      </w:pPr>
      <w:r w:rsidRPr="002D5B4F">
        <w:rPr>
          <w:lang w:val="da-DK"/>
        </w:rPr>
        <w:t xml:space="preserve">Bestemmelse af link </w:t>
      </w:r>
      <w:proofErr w:type="spellStart"/>
      <w:r w:rsidRPr="002D5B4F">
        <w:rPr>
          <w:lang w:val="da-DK"/>
        </w:rPr>
        <w:t>layer</w:t>
      </w:r>
      <w:proofErr w:type="spellEnd"/>
      <w:r w:rsidRPr="002D5B4F">
        <w:rPr>
          <w:lang w:val="da-DK"/>
        </w:rPr>
        <w:t xml:space="preserve"> adressen til noder på det lokale netværk</w:t>
      </w:r>
    </w:p>
    <w:p w:rsidR="002D5B4F" w:rsidRDefault="002D5B4F" w:rsidP="002D5B4F">
      <w:pPr>
        <w:pStyle w:val="Listeafsnit"/>
        <w:numPr>
          <w:ilvl w:val="0"/>
          <w:numId w:val="1"/>
        </w:numPr>
        <w:rPr>
          <w:lang w:val="da-DK"/>
        </w:rPr>
      </w:pPr>
      <w:r w:rsidRPr="002D5B4F">
        <w:rPr>
          <w:lang w:val="da-DK"/>
        </w:rPr>
        <w:t>Router solicitation</w:t>
      </w:r>
      <w:r>
        <w:rPr>
          <w:lang w:val="da-DK"/>
        </w:rPr>
        <w:t>:</w:t>
      </w:r>
    </w:p>
    <w:p w:rsidR="002D5B4F" w:rsidRDefault="002D5B4F" w:rsidP="002D5B4F">
      <w:pPr>
        <w:pStyle w:val="Listeafsnit"/>
        <w:numPr>
          <w:ilvl w:val="0"/>
          <w:numId w:val="2"/>
        </w:numPr>
        <w:rPr>
          <w:lang w:val="da-DK"/>
        </w:rPr>
      </w:pPr>
      <w:r w:rsidRPr="002D5B4F">
        <w:rPr>
          <w:lang w:val="da-DK"/>
        </w:rPr>
        <w:t xml:space="preserve">Efterspørgsel på en router, hvilket generer en Router </w:t>
      </w:r>
      <w:proofErr w:type="spellStart"/>
      <w:r w:rsidRPr="002D5B4F">
        <w:rPr>
          <w:lang w:val="da-DK"/>
        </w:rPr>
        <w:t>advertisement</w:t>
      </w:r>
      <w:proofErr w:type="spellEnd"/>
      <w:r w:rsidRPr="002D5B4F">
        <w:rPr>
          <w:lang w:val="da-DK"/>
        </w:rPr>
        <w:t xml:space="preserve"> på routeren med det samme </w:t>
      </w:r>
      <w:proofErr w:type="spellStart"/>
      <w:r w:rsidRPr="002D5B4F">
        <w:rPr>
          <w:lang w:val="da-DK"/>
        </w:rPr>
        <w:t>denmodtager</w:t>
      </w:r>
      <w:proofErr w:type="spellEnd"/>
      <w:r w:rsidRPr="002D5B4F">
        <w:rPr>
          <w:lang w:val="da-DK"/>
        </w:rPr>
        <w:t xml:space="preserve"> denne.</w:t>
      </w:r>
    </w:p>
    <w:p w:rsidR="002D5B4F" w:rsidRDefault="002D5B4F" w:rsidP="002D5B4F">
      <w:pPr>
        <w:pStyle w:val="Listeafsnit"/>
        <w:numPr>
          <w:ilvl w:val="0"/>
          <w:numId w:val="1"/>
        </w:numPr>
        <w:rPr>
          <w:lang w:val="da-DK"/>
        </w:rPr>
      </w:pPr>
      <w:r w:rsidRPr="002D5B4F">
        <w:rPr>
          <w:lang w:val="da-DK"/>
        </w:rPr>
        <w:t xml:space="preserve">Router </w:t>
      </w:r>
      <w:proofErr w:type="spellStart"/>
      <w:r w:rsidRPr="002D5B4F">
        <w:rPr>
          <w:lang w:val="da-DK"/>
        </w:rPr>
        <w:t>advertisement</w:t>
      </w:r>
      <w:proofErr w:type="spellEnd"/>
      <w:r>
        <w:rPr>
          <w:lang w:val="da-DK"/>
        </w:rPr>
        <w:t>:</w:t>
      </w:r>
    </w:p>
    <w:p w:rsidR="002D5B4F" w:rsidRPr="002D5B4F" w:rsidRDefault="002D5B4F" w:rsidP="002D5B4F">
      <w:pPr>
        <w:pStyle w:val="Listeafsnit"/>
        <w:numPr>
          <w:ilvl w:val="0"/>
          <w:numId w:val="2"/>
        </w:numPr>
        <w:rPr>
          <w:lang w:val="da-DK"/>
        </w:rPr>
      </w:pPr>
      <w:r w:rsidRPr="002D5B4F">
        <w:rPr>
          <w:lang w:val="da-DK"/>
        </w:rPr>
        <w:t xml:space="preserve">Routeren fortæller at den er til stede og er operativ – ofte som svar til en Router Solicitation </w:t>
      </w:r>
      <w:proofErr w:type="spellStart"/>
      <w:r w:rsidRPr="002D5B4F">
        <w:rPr>
          <w:lang w:val="da-DK"/>
        </w:rPr>
        <w:t>request</w:t>
      </w:r>
      <w:proofErr w:type="spellEnd"/>
      <w:r w:rsidRPr="002D5B4F">
        <w:rPr>
          <w:lang w:val="da-DK"/>
        </w:rPr>
        <w:t>.</w:t>
      </w:r>
    </w:p>
    <w:p w:rsidR="002D5B4F" w:rsidRDefault="002D5B4F" w:rsidP="002D5B4F">
      <w:pPr>
        <w:pStyle w:val="Overskrift1"/>
        <w:rPr>
          <w:lang w:val="da-DK"/>
        </w:rPr>
      </w:pPr>
      <w:r>
        <w:rPr>
          <w:lang w:val="da-DK"/>
        </w:rPr>
        <w:t>Challenge 1.7</w:t>
      </w:r>
    </w:p>
    <w:p w:rsidR="002D5B4F" w:rsidRDefault="002D5B4F" w:rsidP="002D5B4F">
      <w:r>
        <w:t>Briefly explain the ICMPv6 packets exchanged.</w:t>
      </w:r>
    </w:p>
    <w:p w:rsidR="002D5B4F" w:rsidRDefault="002D5B4F" w:rsidP="002D5B4F">
      <w:r>
        <w:rPr>
          <w:noProof/>
        </w:rPr>
        <w:lastRenderedPageBreak/>
        <w:drawing>
          <wp:inline distT="0" distB="0" distL="0" distR="0" wp14:anchorId="73DF0D30" wp14:editId="4DE1E3C8">
            <wp:extent cx="6120130" cy="202184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021840"/>
                    </a:xfrm>
                    <a:prstGeom prst="rect">
                      <a:avLst/>
                    </a:prstGeom>
                  </pic:spPr>
                </pic:pic>
              </a:graphicData>
            </a:graphic>
          </wp:inline>
        </w:drawing>
      </w:r>
    </w:p>
    <w:p w:rsidR="002D5B4F" w:rsidRDefault="002D5B4F" w:rsidP="002D5B4F"/>
    <w:p w:rsidR="0040662B" w:rsidRPr="0040662B" w:rsidRDefault="002D5B4F" w:rsidP="0040662B">
      <w:pPr>
        <w:pStyle w:val="Listeafsnit"/>
        <w:numPr>
          <w:ilvl w:val="0"/>
          <w:numId w:val="1"/>
        </w:numPr>
      </w:pPr>
      <w:proofErr w:type="spellStart"/>
      <w:r w:rsidRPr="0040662B">
        <w:rPr>
          <w:lang w:val="da-DK"/>
        </w:rPr>
        <w:t>Neighbor</w:t>
      </w:r>
      <w:proofErr w:type="spellEnd"/>
      <w:r w:rsidRPr="0040662B">
        <w:rPr>
          <w:lang w:val="da-DK"/>
        </w:rPr>
        <w:t xml:space="preserve"> solicitation</w:t>
      </w:r>
      <w:r w:rsidR="0040662B">
        <w:rPr>
          <w:lang w:val="da-DK"/>
        </w:rPr>
        <w:t>:</w:t>
      </w:r>
    </w:p>
    <w:p w:rsidR="0040662B" w:rsidRDefault="002D5B4F" w:rsidP="0040662B">
      <w:pPr>
        <w:pStyle w:val="Listeafsnit"/>
        <w:numPr>
          <w:ilvl w:val="0"/>
          <w:numId w:val="2"/>
        </w:numPr>
        <w:rPr>
          <w:lang w:val="da-DK"/>
        </w:rPr>
      </w:pPr>
      <w:r w:rsidRPr="0040662B">
        <w:rPr>
          <w:lang w:val="da-DK"/>
        </w:rPr>
        <w:t xml:space="preserve">Bliver brugt af noder til at bestemme link </w:t>
      </w:r>
      <w:proofErr w:type="spellStart"/>
      <w:r w:rsidRPr="0040662B">
        <w:rPr>
          <w:lang w:val="da-DK"/>
        </w:rPr>
        <w:t>layer</w:t>
      </w:r>
      <w:proofErr w:type="spellEnd"/>
      <w:r w:rsidRPr="0040662B">
        <w:rPr>
          <w:lang w:val="da-DK"/>
        </w:rPr>
        <w:t xml:space="preserve"> adressen af "</w:t>
      </w:r>
      <w:proofErr w:type="gramStart"/>
      <w:r w:rsidRPr="0040662B">
        <w:rPr>
          <w:lang w:val="da-DK"/>
        </w:rPr>
        <w:t>nabo noden</w:t>
      </w:r>
      <w:proofErr w:type="gramEnd"/>
      <w:r w:rsidRPr="0040662B">
        <w:rPr>
          <w:lang w:val="da-DK"/>
        </w:rPr>
        <w:t xml:space="preserve">", eller for </w:t>
      </w:r>
      <w:proofErr w:type="spellStart"/>
      <w:r w:rsidRPr="0040662B">
        <w:rPr>
          <w:lang w:val="da-DK"/>
        </w:rPr>
        <w:t>checke</w:t>
      </w:r>
      <w:proofErr w:type="spellEnd"/>
      <w:r w:rsidRPr="0040662B">
        <w:rPr>
          <w:lang w:val="da-DK"/>
        </w:rPr>
        <w:t xml:space="preserve"> at "nabo noden" stadig kan nås.</w:t>
      </w:r>
    </w:p>
    <w:p w:rsidR="0040662B" w:rsidRDefault="002D5B4F" w:rsidP="0040662B">
      <w:pPr>
        <w:pStyle w:val="Listeafsnit"/>
        <w:numPr>
          <w:ilvl w:val="0"/>
          <w:numId w:val="1"/>
        </w:numPr>
        <w:rPr>
          <w:lang w:val="da-DK"/>
        </w:rPr>
      </w:pPr>
      <w:proofErr w:type="spellStart"/>
      <w:r w:rsidRPr="0040662B">
        <w:rPr>
          <w:lang w:val="da-DK"/>
        </w:rPr>
        <w:t>Neighbor</w:t>
      </w:r>
      <w:proofErr w:type="spellEnd"/>
      <w:r w:rsidRPr="0040662B">
        <w:rPr>
          <w:lang w:val="da-DK"/>
        </w:rPr>
        <w:t xml:space="preserve"> </w:t>
      </w:r>
      <w:proofErr w:type="spellStart"/>
      <w:r w:rsidRPr="0040662B">
        <w:rPr>
          <w:lang w:val="da-DK"/>
        </w:rPr>
        <w:t>advertisement</w:t>
      </w:r>
      <w:proofErr w:type="spellEnd"/>
      <w:r w:rsidR="0040662B">
        <w:rPr>
          <w:lang w:val="da-DK"/>
        </w:rPr>
        <w:t>:</w:t>
      </w:r>
    </w:p>
    <w:p w:rsidR="0040662B" w:rsidRDefault="002D5B4F" w:rsidP="0040662B">
      <w:pPr>
        <w:pStyle w:val="Listeafsnit"/>
        <w:numPr>
          <w:ilvl w:val="0"/>
          <w:numId w:val="2"/>
        </w:numPr>
        <w:rPr>
          <w:lang w:val="da-DK"/>
        </w:rPr>
      </w:pPr>
      <w:r w:rsidRPr="0040662B">
        <w:rPr>
          <w:lang w:val="da-DK"/>
        </w:rPr>
        <w:t xml:space="preserve">Bliver brugt af noder til at svare på </w:t>
      </w:r>
      <w:proofErr w:type="spellStart"/>
      <w:r w:rsidRPr="0040662B">
        <w:rPr>
          <w:lang w:val="da-DK"/>
        </w:rPr>
        <w:t>Neighbor</w:t>
      </w:r>
      <w:proofErr w:type="spellEnd"/>
      <w:r w:rsidRPr="0040662B">
        <w:rPr>
          <w:lang w:val="da-DK"/>
        </w:rPr>
        <w:t xml:space="preserve"> Solicitation beskeder. </w:t>
      </w:r>
    </w:p>
    <w:p w:rsidR="0040662B" w:rsidRDefault="002D5B4F" w:rsidP="0040662B">
      <w:pPr>
        <w:pStyle w:val="Listeafsnit"/>
        <w:numPr>
          <w:ilvl w:val="0"/>
          <w:numId w:val="1"/>
        </w:numPr>
      </w:pPr>
      <w:r w:rsidRPr="0040662B">
        <w:t xml:space="preserve">Echo request </w:t>
      </w:r>
      <w:proofErr w:type="spellStart"/>
      <w:r w:rsidRPr="0040662B">
        <w:t>og</w:t>
      </w:r>
      <w:proofErr w:type="spellEnd"/>
      <w:r w:rsidRPr="0040662B">
        <w:t xml:space="preserve"> reply</w:t>
      </w:r>
      <w:r w:rsidR="0040662B">
        <w:t>:</w:t>
      </w:r>
    </w:p>
    <w:p w:rsidR="002D5B4F" w:rsidRPr="0040662B" w:rsidRDefault="002D5B4F" w:rsidP="0040662B">
      <w:pPr>
        <w:pStyle w:val="Listeafsnit"/>
        <w:numPr>
          <w:ilvl w:val="0"/>
          <w:numId w:val="2"/>
        </w:numPr>
      </w:pPr>
      <w:r w:rsidRPr="0040662B">
        <w:t xml:space="preserve">Ping request </w:t>
      </w:r>
      <w:proofErr w:type="spellStart"/>
      <w:r w:rsidRPr="0040662B">
        <w:t>og</w:t>
      </w:r>
      <w:proofErr w:type="spellEnd"/>
      <w:r w:rsidRPr="0040662B">
        <w:t xml:space="preserve"> </w:t>
      </w:r>
      <w:proofErr w:type="spellStart"/>
      <w:r w:rsidRPr="0040662B">
        <w:t>pakker</w:t>
      </w:r>
      <w:proofErr w:type="spellEnd"/>
    </w:p>
    <w:p w:rsidR="002D5B4F" w:rsidRDefault="002D5B4F" w:rsidP="002D5B4F">
      <w:pPr>
        <w:pStyle w:val="Overskrift1"/>
        <w:rPr>
          <w:lang w:val="da-DK"/>
        </w:rPr>
      </w:pPr>
      <w:r>
        <w:rPr>
          <w:lang w:val="da-DK"/>
        </w:rPr>
        <w:t>Challenge 1.8</w:t>
      </w:r>
    </w:p>
    <w:p w:rsidR="002D5B4F" w:rsidRDefault="0040662B" w:rsidP="002D5B4F">
      <w:r>
        <w:t>Calculate the global unicast IPv6 address from the MAC -address and the prefix which the router is configured for.</w:t>
      </w:r>
    </w:p>
    <w:p w:rsidR="0040662B" w:rsidRDefault="0040662B" w:rsidP="002D5B4F">
      <w:r>
        <w:rPr>
          <w:noProof/>
        </w:rPr>
        <w:drawing>
          <wp:inline distT="0" distB="0" distL="0" distR="0" wp14:anchorId="6D9C88B3" wp14:editId="64DF065A">
            <wp:extent cx="5135880" cy="2362782"/>
            <wp:effectExtent l="0" t="0" r="762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623" cy="2368644"/>
                    </a:xfrm>
                    <a:prstGeom prst="rect">
                      <a:avLst/>
                    </a:prstGeom>
                  </pic:spPr>
                </pic:pic>
              </a:graphicData>
            </a:graphic>
          </wp:inline>
        </w:drawing>
      </w:r>
    </w:p>
    <w:p w:rsidR="0040662B" w:rsidRPr="0040662B" w:rsidRDefault="0040662B" w:rsidP="002D5B4F"/>
    <w:p w:rsidR="0040662B" w:rsidRPr="0040662B" w:rsidRDefault="0040662B" w:rsidP="0040662B">
      <w:proofErr w:type="gramStart"/>
      <w:r w:rsidRPr="0040662B">
        <w:t>MAC :</w:t>
      </w:r>
      <w:proofErr w:type="gramEnd"/>
      <w:r w:rsidRPr="0040662B">
        <w:t xml:space="preserve"> 00:00:00:00:00:07</w:t>
      </w:r>
    </w:p>
    <w:p w:rsidR="0040662B" w:rsidRPr="0040662B" w:rsidRDefault="0040662B" w:rsidP="0040662B">
      <w:r w:rsidRPr="0040662B">
        <w:t xml:space="preserve">Network </w:t>
      </w:r>
      <w:proofErr w:type="gramStart"/>
      <w:r w:rsidRPr="0040662B">
        <w:t>Prefix :</w:t>
      </w:r>
      <w:proofErr w:type="gramEnd"/>
      <w:r w:rsidRPr="0040662B">
        <w:t xml:space="preserve"> 2001:16d8:dd92:1001::/64</w:t>
      </w:r>
    </w:p>
    <w:p w:rsidR="0040662B" w:rsidRPr="0040662B" w:rsidRDefault="0040662B" w:rsidP="0040662B">
      <w:pPr>
        <w:rPr>
          <w:lang w:val="da-DK"/>
        </w:rPr>
      </w:pPr>
      <w:r w:rsidRPr="0040662B">
        <w:rPr>
          <w:lang w:val="da-DK"/>
        </w:rPr>
        <w:t>Modificeret EUI-</w:t>
      </w:r>
      <w:proofErr w:type="gramStart"/>
      <w:r w:rsidRPr="0040662B">
        <w:rPr>
          <w:lang w:val="da-DK"/>
        </w:rPr>
        <w:t>64 :</w:t>
      </w:r>
      <w:proofErr w:type="gramEnd"/>
      <w:r w:rsidRPr="0040662B">
        <w:rPr>
          <w:lang w:val="da-DK"/>
        </w:rPr>
        <w:t xml:space="preserve"> 02:00:00:FF:FE:00:00:07 (Grundet </w:t>
      </w:r>
      <w:proofErr w:type="spellStart"/>
      <w:r w:rsidRPr="0040662B">
        <w:rPr>
          <w:lang w:val="da-DK"/>
        </w:rPr>
        <w:t>invetering</w:t>
      </w:r>
      <w:proofErr w:type="spellEnd"/>
      <w:r w:rsidRPr="0040662B">
        <w:rPr>
          <w:lang w:val="da-DK"/>
        </w:rPr>
        <w:t xml:space="preserve"> af den 7. bit)</w:t>
      </w:r>
    </w:p>
    <w:p w:rsidR="002D5B4F" w:rsidRPr="0040662B" w:rsidRDefault="0040662B" w:rsidP="0040662B">
      <w:r w:rsidRPr="0040662B">
        <w:t xml:space="preserve">Global </w:t>
      </w:r>
      <w:proofErr w:type="gramStart"/>
      <w:r w:rsidRPr="0040662B">
        <w:t>Unicast :</w:t>
      </w:r>
      <w:proofErr w:type="gramEnd"/>
      <w:r w:rsidRPr="0040662B">
        <w:t xml:space="preserve"> 2001:16d8:dd92:1001:0200:00FF:FE00:0007</w:t>
      </w:r>
    </w:p>
    <w:sectPr w:rsidR="002D5B4F" w:rsidRPr="0040662B" w:rsidSect="00122932">
      <w:headerReference w:type="default" r:id="rId16"/>
      <w:footerReference w:type="default" r:id="rId1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A2E" w:rsidRDefault="00C36A2E" w:rsidP="00CE04B2">
      <w:pPr>
        <w:spacing w:after="0" w:line="240" w:lineRule="auto"/>
      </w:pPr>
      <w:r>
        <w:separator/>
      </w:r>
    </w:p>
  </w:endnote>
  <w:endnote w:type="continuationSeparator" w:id="0">
    <w:p w:rsidR="00C36A2E" w:rsidRDefault="00C36A2E" w:rsidP="00CE0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277271"/>
      <w:docPartObj>
        <w:docPartGallery w:val="Page Numbers (Bottom of Page)"/>
        <w:docPartUnique/>
      </w:docPartObj>
    </w:sdtPr>
    <w:sdtContent>
      <w:p w:rsidR="00CE04B2" w:rsidRDefault="00CE04B2">
        <w:pPr>
          <w:pStyle w:val="Sidefod"/>
          <w:jc w:val="right"/>
        </w:pPr>
        <w:r>
          <w:fldChar w:fldCharType="begin"/>
        </w:r>
        <w:r>
          <w:instrText>PAGE   \* MERGEFORMAT</w:instrText>
        </w:r>
        <w:r>
          <w:fldChar w:fldCharType="separate"/>
        </w:r>
        <w:r>
          <w:rPr>
            <w:lang w:val="da-DK"/>
          </w:rPr>
          <w:t>2</w:t>
        </w:r>
        <w:r>
          <w:fldChar w:fldCharType="end"/>
        </w:r>
        <w:r>
          <w:t xml:space="preserve"> of 4</w:t>
        </w:r>
      </w:p>
    </w:sdtContent>
  </w:sdt>
  <w:p w:rsidR="00CE04B2" w:rsidRDefault="00CE04B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A2E" w:rsidRDefault="00C36A2E" w:rsidP="00CE04B2">
      <w:pPr>
        <w:spacing w:after="0" w:line="240" w:lineRule="auto"/>
      </w:pPr>
      <w:r>
        <w:separator/>
      </w:r>
    </w:p>
  </w:footnote>
  <w:footnote w:type="continuationSeparator" w:id="0">
    <w:p w:rsidR="00C36A2E" w:rsidRDefault="00C36A2E" w:rsidP="00CE0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04B2" w:rsidRDefault="00CE04B2">
    <w:pPr>
      <w:pStyle w:val="Sidehoved"/>
    </w:pPr>
    <w:r>
      <w:tab/>
      <w:t>IFN Workshop 1</w:t>
    </w:r>
  </w:p>
  <w:p w:rsidR="00CE04B2" w:rsidRDefault="00CE04B2">
    <w:pPr>
      <w:pStyle w:val="Sidehoved"/>
    </w:pPr>
    <w:r>
      <w:tab/>
      <w:t xml:space="preserve">Group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56FF"/>
    <w:multiLevelType w:val="hybridMultilevel"/>
    <w:tmpl w:val="39526580"/>
    <w:lvl w:ilvl="0" w:tplc="0406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D284E65"/>
    <w:multiLevelType w:val="hybridMultilevel"/>
    <w:tmpl w:val="757C8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48D"/>
    <w:rsid w:val="00122932"/>
    <w:rsid w:val="002D5B4F"/>
    <w:rsid w:val="0040662B"/>
    <w:rsid w:val="0085748D"/>
    <w:rsid w:val="00AD7A8C"/>
    <w:rsid w:val="00B72CC2"/>
    <w:rsid w:val="00C23DA0"/>
    <w:rsid w:val="00C36A2E"/>
    <w:rsid w:val="00CE04B2"/>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36E60"/>
  <w15:chartTrackingRefBased/>
  <w15:docId w15:val="{3F653D6D-EF46-4579-9D37-698536634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57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8574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5748D"/>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85748D"/>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2D5B4F"/>
    <w:pPr>
      <w:ind w:left="720"/>
      <w:contextualSpacing/>
    </w:pPr>
  </w:style>
  <w:style w:type="paragraph" w:styleId="Sidehoved">
    <w:name w:val="header"/>
    <w:basedOn w:val="Normal"/>
    <w:link w:val="SidehovedTegn"/>
    <w:uiPriority w:val="99"/>
    <w:unhideWhenUsed/>
    <w:rsid w:val="00CE04B2"/>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CE04B2"/>
  </w:style>
  <w:style w:type="paragraph" w:styleId="Sidefod">
    <w:name w:val="footer"/>
    <w:basedOn w:val="Normal"/>
    <w:link w:val="SidefodTegn"/>
    <w:uiPriority w:val="99"/>
    <w:unhideWhenUsed/>
    <w:rsid w:val="00CE04B2"/>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CE0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433</Words>
  <Characters>2469</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Tøttrup</dc:creator>
  <cp:keywords/>
  <dc:description/>
  <cp:lastModifiedBy>Daniel Tøttrup</cp:lastModifiedBy>
  <cp:revision>2</cp:revision>
  <dcterms:created xsi:type="dcterms:W3CDTF">2018-10-24T07:04:00Z</dcterms:created>
  <dcterms:modified xsi:type="dcterms:W3CDTF">2018-10-24T07:49:00Z</dcterms:modified>
</cp:coreProperties>
</file>