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3544"/>
        <w:gridCol w:w="3260"/>
      </w:tblGrid>
      <w:tr w:rsidR="006E0F3F" w:rsidRPr="00E11F13" w14:paraId="4668057C" w14:textId="77777777" w:rsidTr="00000163">
        <w:tc>
          <w:tcPr>
            <w:tcW w:w="1667" w:type="pct"/>
            <w:shd w:val="clear" w:color="auto" w:fill="auto"/>
          </w:tcPr>
          <w:p w14:paraId="47B688A4" w14:textId="77777777" w:rsidR="006E0F3F" w:rsidRDefault="006E0F3F" w:rsidP="0000016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eastAsia="Times New Roman" w:hAnsi="Arial" w:cs="Arial"/>
                <w:color w:val="000000"/>
                <w:sz w:val="20"/>
                <w:szCs w:val="22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2"/>
              </w:rPr>
              <w:t>PHÒNG KHÁM CK PHCN</w:t>
            </w:r>
          </w:p>
          <w:p w14:paraId="40A4D006" w14:textId="77777777" w:rsidR="006E0F3F" w:rsidRPr="00E11F13" w:rsidRDefault="006E0F3F" w:rsidP="0000016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eastAsia="Times New Roman" w:hAnsi="Arial" w:cs="Arial"/>
                <w:color w:val="000000"/>
                <w:sz w:val="20"/>
                <w:szCs w:val="22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2"/>
              </w:rPr>
              <w:t>NHẬT MINH</w:t>
            </w:r>
            <w:r w:rsidRPr="00E11F13">
              <w:rPr>
                <w:rFonts w:ascii="Arial" w:eastAsia="Times New Roman" w:hAnsi="Arial" w:cs="Arial"/>
                <w:color w:val="000000"/>
                <w:sz w:val="20"/>
                <w:szCs w:val="22"/>
              </w:rPr>
              <w:br/>
            </w:r>
          </w:p>
        </w:tc>
        <w:tc>
          <w:tcPr>
            <w:tcW w:w="1736" w:type="pct"/>
            <w:shd w:val="clear" w:color="auto" w:fill="auto"/>
          </w:tcPr>
          <w:p w14:paraId="0DCD44DC" w14:textId="77777777" w:rsidR="006E0F3F" w:rsidRPr="00E11F13" w:rsidRDefault="006E0F3F" w:rsidP="000001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eastAsia="Times New Roman" w:hAnsi="Arial" w:cs="Arial"/>
                <w:color w:val="000000"/>
                <w:sz w:val="20"/>
              </w:rPr>
            </w:pPr>
            <w:r w:rsidRPr="00E11F13">
              <w:rPr>
                <w:rFonts w:ascii="Arial" w:eastAsia="Times New Roman" w:hAnsi="Arial" w:cs="Arial"/>
                <w:b/>
                <w:bCs/>
                <w:color w:val="000000"/>
                <w:sz w:val="20"/>
              </w:rPr>
              <w:t>PHIẾU THỰC HIỆN KỸ THUẬT PHỤC HỒI CHỨC NĂNG</w:t>
            </w:r>
          </w:p>
          <w:p w14:paraId="16D754C3" w14:textId="77777777" w:rsidR="006E0F3F" w:rsidRPr="00E11F13" w:rsidRDefault="006E0F3F" w:rsidP="000001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eastAsia="Times New Roman" w:hAnsi="Arial" w:cs="Arial"/>
                <w:color w:val="000000"/>
                <w:sz w:val="20"/>
                <w:szCs w:val="22"/>
              </w:rPr>
            </w:pPr>
            <w:proofErr w:type="spellStart"/>
            <w:r w:rsidRPr="00E11F13">
              <w:rPr>
                <w:rFonts w:ascii="Arial" w:eastAsia="Times New Roman" w:hAnsi="Arial" w:cs="Arial"/>
                <w:color w:val="000000"/>
                <w:sz w:val="20"/>
              </w:rPr>
              <w:t>Tờ</w:t>
            </w:r>
            <w:proofErr w:type="spellEnd"/>
            <w:r w:rsidRPr="00E11F13">
              <w:rPr>
                <w:rFonts w:ascii="Arial" w:eastAsia="Times New Roman" w:hAnsi="Arial" w:cs="Arial"/>
                <w:color w:val="000000"/>
                <w:sz w:val="20"/>
              </w:rPr>
              <w:t xml:space="preserve"> </w:t>
            </w:r>
            <w:proofErr w:type="spellStart"/>
            <w:r w:rsidRPr="00E11F13">
              <w:rPr>
                <w:rFonts w:ascii="Arial" w:eastAsia="Times New Roman" w:hAnsi="Arial" w:cs="Arial"/>
                <w:color w:val="000000"/>
                <w:sz w:val="20"/>
              </w:rPr>
              <w:t>số</w:t>
            </w:r>
            <w:proofErr w:type="spellEnd"/>
            <w:r w:rsidRPr="00E11F13">
              <w:rPr>
                <w:rFonts w:ascii="Arial" w:eastAsia="Times New Roman" w:hAnsi="Arial" w:cs="Arial"/>
                <w:color w:val="000000"/>
                <w:sz w:val="20"/>
                <w:szCs w:val="16"/>
              </w:rPr>
              <w:t>………………………….</w:t>
            </w:r>
          </w:p>
        </w:tc>
        <w:tc>
          <w:tcPr>
            <w:tcW w:w="1598" w:type="pct"/>
            <w:shd w:val="clear" w:color="auto" w:fill="auto"/>
          </w:tcPr>
          <w:p w14:paraId="5DDB7017" w14:textId="77777777" w:rsidR="006E0F3F" w:rsidRPr="00E11F13" w:rsidRDefault="006E0F3F" w:rsidP="0000016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eastAsia="Times New Roman" w:hAnsi="Arial" w:cs="Arial"/>
                <w:color w:val="000000"/>
                <w:sz w:val="20"/>
                <w:szCs w:val="22"/>
              </w:rPr>
            </w:pPr>
            <w:r w:rsidRPr="00E11F13">
              <w:rPr>
                <w:rFonts w:ascii="Arial" w:eastAsia="Times New Roman" w:hAnsi="Arial" w:cs="Arial"/>
                <w:color w:val="000000"/>
                <w:sz w:val="20"/>
                <w:szCs w:val="22"/>
              </w:rPr>
              <w:t>MS: ......................................</w:t>
            </w:r>
            <w:r w:rsidRPr="00E11F13">
              <w:rPr>
                <w:rFonts w:ascii="Arial" w:eastAsia="Times New Roman" w:hAnsi="Arial" w:cs="Arial"/>
                <w:color w:val="000000"/>
                <w:sz w:val="20"/>
                <w:szCs w:val="22"/>
              </w:rPr>
              <w:br/>
            </w:r>
            <w:proofErr w:type="spellStart"/>
            <w:r w:rsidRPr="00E11F13">
              <w:rPr>
                <w:rFonts w:ascii="Arial" w:eastAsia="Times New Roman" w:hAnsi="Arial" w:cs="Arial"/>
                <w:color w:val="000000"/>
                <w:sz w:val="20"/>
                <w:szCs w:val="22"/>
              </w:rPr>
              <w:t>Số</w:t>
            </w:r>
            <w:proofErr w:type="spellEnd"/>
            <w:r w:rsidRPr="00E11F13">
              <w:rPr>
                <w:rFonts w:ascii="Arial" w:eastAsia="Times New Roman" w:hAnsi="Arial" w:cs="Arial"/>
                <w:color w:val="000000"/>
                <w:sz w:val="20"/>
                <w:szCs w:val="22"/>
              </w:rPr>
              <w:t xml:space="preserve"> </w:t>
            </w:r>
            <w:proofErr w:type="spellStart"/>
            <w:r w:rsidRPr="00E11F13">
              <w:rPr>
                <w:rFonts w:ascii="Arial" w:eastAsia="Times New Roman" w:hAnsi="Arial" w:cs="Arial"/>
                <w:color w:val="000000"/>
                <w:sz w:val="20"/>
                <w:szCs w:val="22"/>
              </w:rPr>
              <w:t>vào</w:t>
            </w:r>
            <w:proofErr w:type="spellEnd"/>
            <w:r w:rsidRPr="00E11F13">
              <w:rPr>
                <w:rFonts w:ascii="Arial" w:eastAsia="Times New Roman" w:hAnsi="Arial" w:cs="Arial"/>
                <w:color w:val="000000"/>
                <w:sz w:val="20"/>
                <w:szCs w:val="22"/>
              </w:rPr>
              <w:t xml:space="preserve"> </w:t>
            </w:r>
            <w:proofErr w:type="spellStart"/>
            <w:r w:rsidRPr="00E11F13">
              <w:rPr>
                <w:rFonts w:ascii="Arial" w:eastAsia="Times New Roman" w:hAnsi="Arial" w:cs="Arial"/>
                <w:color w:val="000000"/>
                <w:sz w:val="20"/>
                <w:szCs w:val="22"/>
              </w:rPr>
              <w:t>viện</w:t>
            </w:r>
            <w:proofErr w:type="spellEnd"/>
            <w:r w:rsidRPr="00E11F13">
              <w:rPr>
                <w:rFonts w:ascii="Arial" w:eastAsia="Times New Roman" w:hAnsi="Arial" w:cs="Arial"/>
                <w:color w:val="000000"/>
                <w:sz w:val="20"/>
                <w:szCs w:val="22"/>
              </w:rPr>
              <w:t xml:space="preserve"> ..........................</w:t>
            </w:r>
          </w:p>
        </w:tc>
      </w:tr>
    </w:tbl>
    <w:p w14:paraId="1FA74BCD" w14:textId="743C2150" w:rsidR="006E0F3F" w:rsidRDefault="006E0F3F" w:rsidP="006E0F3F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16"/>
        </w:rPr>
      </w:pPr>
      <w:r w:rsidRPr="00BC5662">
        <w:rPr>
          <w:rFonts w:ascii="Arial" w:hAnsi="Arial" w:cs="Arial"/>
          <w:color w:val="000000"/>
          <w:sz w:val="20"/>
        </w:rPr>
        <w:t xml:space="preserve">- </w:t>
      </w:r>
      <w:proofErr w:type="spellStart"/>
      <w:r w:rsidRPr="00BC5662">
        <w:rPr>
          <w:rFonts w:ascii="Arial" w:hAnsi="Arial" w:cs="Arial"/>
          <w:color w:val="000000"/>
          <w:sz w:val="20"/>
        </w:rPr>
        <w:t>Họ</w:t>
      </w:r>
      <w:proofErr w:type="spellEnd"/>
      <w:r w:rsidRPr="00BC5662">
        <w:rPr>
          <w:rFonts w:ascii="Arial" w:hAnsi="Arial" w:cs="Arial"/>
          <w:color w:val="000000"/>
          <w:sz w:val="20"/>
        </w:rPr>
        <w:t xml:space="preserve"> </w:t>
      </w:r>
      <w:proofErr w:type="spellStart"/>
      <w:r w:rsidRPr="00BC5662">
        <w:rPr>
          <w:rFonts w:ascii="Arial" w:hAnsi="Arial" w:cs="Arial"/>
          <w:color w:val="000000"/>
          <w:sz w:val="20"/>
        </w:rPr>
        <w:t>tên</w:t>
      </w:r>
      <w:proofErr w:type="spellEnd"/>
      <w:r w:rsidRPr="00BC5662">
        <w:rPr>
          <w:rFonts w:ascii="Arial" w:hAnsi="Arial" w:cs="Arial"/>
          <w:color w:val="000000"/>
          <w:sz w:val="20"/>
        </w:rPr>
        <w:t xml:space="preserve"> </w:t>
      </w:r>
      <w:proofErr w:type="spellStart"/>
      <w:r w:rsidRPr="00BC5662">
        <w:rPr>
          <w:rFonts w:ascii="Arial" w:hAnsi="Arial" w:cs="Arial"/>
          <w:color w:val="000000"/>
          <w:sz w:val="20"/>
        </w:rPr>
        <w:t>người</w:t>
      </w:r>
      <w:proofErr w:type="spellEnd"/>
      <w:r w:rsidRPr="00BC5662">
        <w:rPr>
          <w:rFonts w:ascii="Arial" w:hAnsi="Arial" w:cs="Arial"/>
          <w:color w:val="000000"/>
          <w:sz w:val="20"/>
        </w:rPr>
        <w:t xml:space="preserve"> </w:t>
      </w:r>
      <w:proofErr w:type="spellStart"/>
      <w:r w:rsidRPr="00BC5662">
        <w:rPr>
          <w:rFonts w:ascii="Arial" w:hAnsi="Arial" w:cs="Arial"/>
          <w:color w:val="000000"/>
          <w:sz w:val="20"/>
        </w:rPr>
        <w:t>bệnh</w:t>
      </w:r>
      <w:proofErr w:type="spellEnd"/>
      <w:r w:rsidRPr="00BC5662">
        <w:rPr>
          <w:rFonts w:ascii="Arial" w:hAnsi="Arial" w:cs="Arial"/>
          <w:color w:val="000000"/>
          <w:sz w:val="20"/>
        </w:rPr>
        <w:t xml:space="preserve">: </w:t>
      </w:r>
      <w:r w:rsidRPr="00BC5662">
        <w:rPr>
          <w:rFonts w:ascii="Arial" w:hAnsi="Arial" w:cs="Arial"/>
          <w:color w:val="000000"/>
          <w:sz w:val="20"/>
          <w:szCs w:val="16"/>
        </w:rPr>
        <w:t>.</w:t>
      </w:r>
      <w:r w:rsidR="003C55E0">
        <w:rPr>
          <w:rFonts w:ascii="Arial" w:hAnsi="Arial" w:cs="Arial"/>
          <w:color w:val="000000"/>
          <w:sz w:val="20"/>
          <w:szCs w:val="16"/>
        </w:rPr>
        <w:t xml:space="preserve"> Ngô  Gia </w:t>
      </w:r>
      <w:proofErr w:type="spellStart"/>
      <w:r w:rsidR="003C55E0">
        <w:rPr>
          <w:rFonts w:ascii="Arial" w:hAnsi="Arial" w:cs="Arial"/>
          <w:color w:val="000000"/>
          <w:sz w:val="20"/>
          <w:szCs w:val="16"/>
        </w:rPr>
        <w:t>Bảo</w:t>
      </w:r>
      <w:proofErr w:type="spellEnd"/>
      <w:r w:rsidR="003C55E0">
        <w:rPr>
          <w:rFonts w:ascii="Arial" w:hAnsi="Arial" w:cs="Arial"/>
          <w:color w:val="000000"/>
          <w:sz w:val="20"/>
          <w:szCs w:val="16"/>
        </w:rPr>
        <w:t xml:space="preserve">  </w:t>
      </w:r>
      <w:proofErr w:type="spellStart"/>
      <w:r w:rsidRPr="00BC5662">
        <w:rPr>
          <w:rFonts w:ascii="Arial" w:hAnsi="Arial" w:cs="Arial"/>
          <w:color w:val="000000"/>
          <w:sz w:val="20"/>
        </w:rPr>
        <w:t>Năm</w:t>
      </w:r>
      <w:proofErr w:type="spellEnd"/>
      <w:r w:rsidRPr="00BC5662">
        <w:rPr>
          <w:rFonts w:ascii="Arial" w:hAnsi="Arial" w:cs="Arial"/>
          <w:color w:val="000000"/>
          <w:sz w:val="20"/>
        </w:rPr>
        <w:t xml:space="preserve"> </w:t>
      </w:r>
      <w:proofErr w:type="spellStart"/>
      <w:r w:rsidRPr="00BC5662">
        <w:rPr>
          <w:rFonts w:ascii="Arial" w:hAnsi="Arial" w:cs="Arial"/>
          <w:color w:val="000000"/>
          <w:sz w:val="20"/>
        </w:rPr>
        <w:t>sinh</w:t>
      </w:r>
      <w:proofErr w:type="spellEnd"/>
      <w:r w:rsidRPr="00BC5662">
        <w:rPr>
          <w:rFonts w:ascii="Arial" w:hAnsi="Arial" w:cs="Arial"/>
          <w:color w:val="000000"/>
          <w:sz w:val="20"/>
        </w:rPr>
        <w:t xml:space="preserve">/ </w:t>
      </w:r>
      <w:proofErr w:type="spellStart"/>
      <w:r w:rsidRPr="00BC5662">
        <w:rPr>
          <w:rFonts w:ascii="Arial" w:hAnsi="Arial" w:cs="Arial"/>
          <w:color w:val="000000"/>
          <w:sz w:val="20"/>
        </w:rPr>
        <w:t>Tuổi</w:t>
      </w:r>
      <w:proofErr w:type="spellEnd"/>
      <w:r w:rsidRPr="00BC5662">
        <w:rPr>
          <w:rFonts w:ascii="Arial" w:hAnsi="Arial" w:cs="Arial"/>
          <w:color w:val="000000"/>
          <w:sz w:val="20"/>
        </w:rPr>
        <w:t xml:space="preserve">: </w:t>
      </w:r>
      <w:r w:rsidR="003C55E0">
        <w:rPr>
          <w:rFonts w:ascii="Arial" w:hAnsi="Arial" w:cs="Arial"/>
          <w:color w:val="000000"/>
          <w:sz w:val="20"/>
        </w:rPr>
        <w:t xml:space="preserve">  </w:t>
      </w:r>
      <w:r w:rsidR="003C55E0" w:rsidRPr="003C55E0">
        <w:rPr>
          <w:rFonts w:ascii="Arial" w:hAnsi="Arial" w:cs="Arial"/>
          <w:color w:val="000000"/>
          <w:sz w:val="20"/>
        </w:rPr>
        <w:t>18/08/2020</w:t>
      </w:r>
      <w:r w:rsidR="003C55E0">
        <w:rPr>
          <w:rFonts w:ascii="Arial" w:hAnsi="Arial" w:cs="Arial"/>
          <w:color w:val="000000"/>
          <w:sz w:val="20"/>
        </w:rPr>
        <w:t xml:space="preserve"> ( 5 T)  </w:t>
      </w:r>
      <w:r w:rsidRPr="00BC5662">
        <w:rPr>
          <w:rFonts w:ascii="Arial" w:hAnsi="Arial" w:cs="Arial"/>
          <w:color w:val="000000"/>
          <w:sz w:val="20"/>
        </w:rPr>
        <w:t>Nam/</w:t>
      </w:r>
      <w:proofErr w:type="spellStart"/>
      <w:r w:rsidRPr="00BC5662">
        <w:rPr>
          <w:rFonts w:ascii="Arial" w:hAnsi="Arial" w:cs="Arial"/>
          <w:color w:val="000000"/>
          <w:sz w:val="20"/>
        </w:rPr>
        <w:t>Nữ</w:t>
      </w:r>
      <w:proofErr w:type="spellEnd"/>
      <w:r w:rsidRPr="00BC5662">
        <w:rPr>
          <w:rFonts w:ascii="Arial" w:hAnsi="Arial" w:cs="Arial"/>
          <w:color w:val="000000"/>
          <w:sz w:val="20"/>
          <w:szCs w:val="16"/>
        </w:rPr>
        <w:t>…</w:t>
      </w:r>
      <w:r w:rsidR="003C55E0">
        <w:rPr>
          <w:rFonts w:ascii="Arial" w:hAnsi="Arial" w:cs="Arial"/>
          <w:color w:val="000000"/>
          <w:sz w:val="20"/>
          <w:szCs w:val="16"/>
        </w:rPr>
        <w:t xml:space="preserve"> Nam </w:t>
      </w:r>
    </w:p>
    <w:p w14:paraId="7013C492" w14:textId="475A2020" w:rsidR="006E0F3F" w:rsidRPr="00BC5662" w:rsidRDefault="006E0F3F" w:rsidP="006E0F3F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16"/>
        </w:rPr>
      </w:pPr>
      <w:r>
        <w:rPr>
          <w:rFonts w:ascii="Arial" w:hAnsi="Arial" w:cs="Arial"/>
          <w:color w:val="000000"/>
          <w:sz w:val="20"/>
          <w:szCs w:val="16"/>
        </w:rPr>
        <w:t>-</w:t>
      </w:r>
      <w:proofErr w:type="spellStart"/>
      <w:r>
        <w:rPr>
          <w:rFonts w:ascii="Arial" w:hAnsi="Arial" w:cs="Arial"/>
          <w:color w:val="000000"/>
          <w:sz w:val="20"/>
          <w:szCs w:val="16"/>
        </w:rPr>
        <w:t>Địa</w:t>
      </w:r>
      <w:proofErr w:type="spellEnd"/>
      <w:r>
        <w:rPr>
          <w:rFonts w:ascii="Arial" w:hAnsi="Arial" w:cs="Arial"/>
          <w:color w:val="000000"/>
          <w:sz w:val="20"/>
          <w:szCs w:val="16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16"/>
        </w:rPr>
        <w:t>chỉ</w:t>
      </w:r>
      <w:proofErr w:type="spellEnd"/>
      <w:r>
        <w:rPr>
          <w:rFonts w:ascii="Arial" w:hAnsi="Arial" w:cs="Arial"/>
          <w:color w:val="000000"/>
          <w:sz w:val="20"/>
          <w:szCs w:val="16"/>
        </w:rPr>
        <w:t>:.</w:t>
      </w:r>
      <w:r w:rsidR="003C55E0" w:rsidRPr="003C55E0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3C55E0" w:rsidRPr="003C55E0">
        <w:rPr>
          <w:rFonts w:ascii="Arial" w:hAnsi="Arial" w:cs="Arial"/>
          <w:color w:val="000000"/>
          <w:sz w:val="20"/>
          <w:szCs w:val="16"/>
        </w:rPr>
        <w:t xml:space="preserve">HH2- </w:t>
      </w:r>
      <w:proofErr w:type="spellStart"/>
      <w:r w:rsidR="003C55E0" w:rsidRPr="003C55E0">
        <w:rPr>
          <w:rFonts w:ascii="Arial" w:hAnsi="Arial" w:cs="Arial"/>
          <w:color w:val="000000"/>
          <w:sz w:val="20"/>
          <w:szCs w:val="16"/>
        </w:rPr>
        <w:t>Khu</w:t>
      </w:r>
      <w:proofErr w:type="spellEnd"/>
      <w:r w:rsidR="003C55E0" w:rsidRPr="003C55E0">
        <w:rPr>
          <w:rFonts w:ascii="Arial" w:hAnsi="Arial" w:cs="Arial"/>
          <w:color w:val="000000"/>
          <w:sz w:val="20"/>
          <w:szCs w:val="16"/>
        </w:rPr>
        <w:t xml:space="preserve"> </w:t>
      </w:r>
      <w:proofErr w:type="spellStart"/>
      <w:r w:rsidR="003C55E0" w:rsidRPr="003C55E0">
        <w:rPr>
          <w:rFonts w:ascii="Arial" w:hAnsi="Arial" w:cs="Arial"/>
          <w:color w:val="000000"/>
          <w:sz w:val="20"/>
          <w:szCs w:val="16"/>
        </w:rPr>
        <w:t>Đô</w:t>
      </w:r>
      <w:proofErr w:type="spellEnd"/>
      <w:r w:rsidR="003C55E0" w:rsidRPr="003C55E0">
        <w:rPr>
          <w:rFonts w:ascii="Arial" w:hAnsi="Arial" w:cs="Arial"/>
          <w:color w:val="000000"/>
          <w:sz w:val="20"/>
          <w:szCs w:val="16"/>
        </w:rPr>
        <w:t xml:space="preserve"> </w:t>
      </w:r>
      <w:proofErr w:type="spellStart"/>
      <w:r w:rsidR="003C55E0" w:rsidRPr="003C55E0">
        <w:rPr>
          <w:rFonts w:ascii="Arial" w:hAnsi="Arial" w:cs="Arial"/>
          <w:color w:val="000000"/>
          <w:sz w:val="20"/>
          <w:szCs w:val="16"/>
        </w:rPr>
        <w:t>Thị</w:t>
      </w:r>
      <w:proofErr w:type="spellEnd"/>
      <w:r w:rsidR="003C55E0" w:rsidRPr="003C55E0">
        <w:rPr>
          <w:rFonts w:ascii="Arial" w:hAnsi="Arial" w:cs="Arial"/>
          <w:color w:val="000000"/>
          <w:sz w:val="20"/>
          <w:szCs w:val="16"/>
        </w:rPr>
        <w:t xml:space="preserve"> Thanh Hà - Thanh </w:t>
      </w:r>
      <w:proofErr w:type="spellStart"/>
      <w:r w:rsidR="003C55E0" w:rsidRPr="003C55E0">
        <w:rPr>
          <w:rFonts w:ascii="Arial" w:hAnsi="Arial" w:cs="Arial"/>
          <w:color w:val="000000"/>
          <w:sz w:val="20"/>
          <w:szCs w:val="16"/>
        </w:rPr>
        <w:t>Oai</w:t>
      </w:r>
      <w:proofErr w:type="spellEnd"/>
      <w:r w:rsidR="003C55E0" w:rsidRPr="003C55E0">
        <w:rPr>
          <w:rFonts w:ascii="Arial" w:hAnsi="Arial" w:cs="Arial"/>
          <w:color w:val="000000"/>
          <w:sz w:val="20"/>
          <w:szCs w:val="16"/>
        </w:rPr>
        <w:t xml:space="preserve"> - Hà </w:t>
      </w:r>
      <w:proofErr w:type="spellStart"/>
      <w:r w:rsidR="003C55E0" w:rsidRPr="003C55E0">
        <w:rPr>
          <w:rFonts w:ascii="Arial" w:hAnsi="Arial" w:cs="Arial"/>
          <w:color w:val="000000"/>
          <w:sz w:val="20"/>
          <w:szCs w:val="16"/>
        </w:rPr>
        <w:t>Nội</w:t>
      </w:r>
      <w:proofErr w:type="spellEnd"/>
    </w:p>
    <w:p w14:paraId="416911B8" w14:textId="2C041619" w:rsidR="006E0F3F" w:rsidRPr="00BC5662" w:rsidRDefault="006E0F3F" w:rsidP="006E0F3F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16"/>
        </w:rPr>
      </w:pPr>
      <w:r w:rsidRPr="00BC5662">
        <w:rPr>
          <w:rFonts w:ascii="Arial" w:hAnsi="Arial" w:cs="Arial"/>
          <w:color w:val="000000"/>
          <w:sz w:val="20"/>
        </w:rPr>
        <w:t xml:space="preserve">- </w:t>
      </w:r>
      <w:proofErr w:type="spellStart"/>
      <w:r w:rsidRPr="00BC5662">
        <w:rPr>
          <w:rFonts w:ascii="Arial" w:hAnsi="Arial" w:cs="Arial"/>
          <w:color w:val="000000"/>
          <w:sz w:val="20"/>
        </w:rPr>
        <w:t>Chẩn</w:t>
      </w:r>
      <w:proofErr w:type="spellEnd"/>
      <w:r w:rsidRPr="00BC5662">
        <w:rPr>
          <w:rFonts w:ascii="Arial" w:hAnsi="Arial" w:cs="Arial"/>
          <w:color w:val="000000"/>
          <w:sz w:val="20"/>
        </w:rPr>
        <w:t xml:space="preserve"> </w:t>
      </w:r>
      <w:proofErr w:type="spellStart"/>
      <w:r w:rsidR="003C55E0">
        <w:rPr>
          <w:rFonts w:ascii="Arial" w:hAnsi="Arial" w:cs="Arial"/>
          <w:color w:val="000000"/>
          <w:sz w:val="20"/>
        </w:rPr>
        <w:t>đoán</w:t>
      </w:r>
      <w:proofErr w:type="spellEnd"/>
      <w:r w:rsidR="003C55E0">
        <w:rPr>
          <w:rFonts w:ascii="Arial" w:hAnsi="Arial" w:cs="Arial"/>
          <w:color w:val="000000"/>
          <w:sz w:val="20"/>
        </w:rPr>
        <w:t xml:space="preserve">: </w:t>
      </w:r>
      <w:proofErr w:type="spellStart"/>
      <w:r w:rsidR="003C55E0">
        <w:rPr>
          <w:rFonts w:ascii="Arial" w:hAnsi="Arial" w:cs="Arial"/>
          <w:color w:val="000000"/>
          <w:sz w:val="20"/>
        </w:rPr>
        <w:t>cong</w:t>
      </w:r>
      <w:proofErr w:type="spellEnd"/>
      <w:r w:rsidR="003C55E0">
        <w:rPr>
          <w:rFonts w:ascii="Arial" w:hAnsi="Arial" w:cs="Arial"/>
          <w:color w:val="000000"/>
          <w:sz w:val="20"/>
        </w:rPr>
        <w:t xml:space="preserve"> </w:t>
      </w:r>
      <w:proofErr w:type="spellStart"/>
      <w:r w:rsidR="003C55E0">
        <w:rPr>
          <w:rFonts w:ascii="Arial" w:hAnsi="Arial" w:cs="Arial"/>
          <w:color w:val="000000"/>
          <w:sz w:val="20"/>
        </w:rPr>
        <w:t>xương</w:t>
      </w:r>
      <w:proofErr w:type="spellEnd"/>
      <w:r w:rsidR="003C55E0">
        <w:rPr>
          <w:rFonts w:ascii="Arial" w:hAnsi="Arial" w:cs="Arial"/>
          <w:color w:val="000000"/>
          <w:sz w:val="20"/>
        </w:rPr>
        <w:t xml:space="preserve"> </w:t>
      </w:r>
      <w:proofErr w:type="spellStart"/>
      <w:r w:rsidR="003C55E0">
        <w:rPr>
          <w:rFonts w:ascii="Arial" w:hAnsi="Arial" w:cs="Arial"/>
          <w:color w:val="000000"/>
          <w:sz w:val="20"/>
        </w:rPr>
        <w:t>chày</w:t>
      </w:r>
      <w:proofErr w:type="spellEnd"/>
      <w:r w:rsidR="003C55E0">
        <w:rPr>
          <w:rFonts w:ascii="Arial" w:hAnsi="Arial" w:cs="Arial"/>
          <w:color w:val="000000"/>
          <w:sz w:val="20"/>
        </w:rPr>
        <w:t xml:space="preserve"> + </w:t>
      </w:r>
      <w:proofErr w:type="spellStart"/>
      <w:r w:rsidR="003C55E0">
        <w:rPr>
          <w:rFonts w:ascii="Arial" w:hAnsi="Arial" w:cs="Arial"/>
          <w:color w:val="000000"/>
          <w:sz w:val="20"/>
        </w:rPr>
        <w:t>bàn</w:t>
      </w:r>
      <w:proofErr w:type="spellEnd"/>
      <w:r w:rsidR="003C55E0">
        <w:rPr>
          <w:rFonts w:ascii="Arial" w:hAnsi="Arial" w:cs="Arial"/>
          <w:color w:val="000000"/>
          <w:sz w:val="20"/>
        </w:rPr>
        <w:t xml:space="preserve"> </w:t>
      </w:r>
      <w:proofErr w:type="spellStart"/>
      <w:r w:rsidR="003C55E0">
        <w:rPr>
          <w:rFonts w:ascii="Arial" w:hAnsi="Arial" w:cs="Arial"/>
          <w:color w:val="000000"/>
          <w:sz w:val="20"/>
        </w:rPr>
        <w:t>chân</w:t>
      </w:r>
      <w:proofErr w:type="spellEnd"/>
      <w:r w:rsidR="003C55E0">
        <w:rPr>
          <w:rFonts w:ascii="Arial" w:hAnsi="Arial" w:cs="Arial"/>
          <w:color w:val="000000"/>
          <w:sz w:val="20"/>
        </w:rPr>
        <w:t xml:space="preserve"> </w:t>
      </w:r>
      <w:proofErr w:type="spellStart"/>
      <w:r w:rsidR="003C55E0">
        <w:rPr>
          <w:rFonts w:ascii="Arial" w:hAnsi="Arial" w:cs="Arial"/>
          <w:color w:val="000000"/>
          <w:sz w:val="20"/>
        </w:rPr>
        <w:t>vòm</w:t>
      </w:r>
      <w:proofErr w:type="spellEnd"/>
      <w:r w:rsidR="003C55E0">
        <w:rPr>
          <w:rFonts w:ascii="Arial" w:hAnsi="Arial" w:cs="Arial"/>
          <w:color w:val="000000"/>
          <w:sz w:val="20"/>
        </w:rPr>
        <w:t xml:space="preserve"> </w:t>
      </w:r>
      <w:proofErr w:type="spellStart"/>
      <w:r w:rsidR="003C55E0">
        <w:rPr>
          <w:rFonts w:ascii="Arial" w:hAnsi="Arial" w:cs="Arial"/>
          <w:color w:val="000000"/>
          <w:sz w:val="20"/>
        </w:rPr>
        <w:t>thấp</w:t>
      </w:r>
      <w:proofErr w:type="spellEnd"/>
      <w:r w:rsidR="003C55E0">
        <w:rPr>
          <w:rFonts w:ascii="Arial" w:hAnsi="Arial" w:cs="Arial"/>
          <w:color w:val="000000"/>
          <w:sz w:val="20"/>
        </w:rPr>
        <w:t xml:space="preserve">, </w:t>
      </w:r>
      <w:proofErr w:type="spellStart"/>
      <w:r w:rsidR="003C55E0">
        <w:rPr>
          <w:rFonts w:ascii="Arial" w:hAnsi="Arial" w:cs="Arial"/>
          <w:color w:val="000000"/>
          <w:sz w:val="20"/>
        </w:rPr>
        <w:t>lệch</w:t>
      </w:r>
      <w:proofErr w:type="spellEnd"/>
      <w:r w:rsidR="003C55E0">
        <w:rPr>
          <w:rFonts w:ascii="Arial" w:hAnsi="Arial" w:cs="Arial"/>
          <w:color w:val="000000"/>
          <w:sz w:val="20"/>
        </w:rPr>
        <w:t xml:space="preserve"> </w:t>
      </w:r>
      <w:proofErr w:type="spellStart"/>
      <w:r w:rsidR="003C55E0">
        <w:rPr>
          <w:rFonts w:ascii="Arial" w:hAnsi="Arial" w:cs="Arial"/>
          <w:color w:val="000000"/>
          <w:sz w:val="20"/>
        </w:rPr>
        <w:t>trục</w:t>
      </w:r>
      <w:proofErr w:type="spellEnd"/>
      <w:r w:rsidR="003C55E0">
        <w:rPr>
          <w:rFonts w:ascii="Arial" w:hAnsi="Arial" w:cs="Arial"/>
          <w:color w:val="000000"/>
          <w:sz w:val="20"/>
        </w:rPr>
        <w:t xml:space="preserve"> ( </w:t>
      </w:r>
      <w:proofErr w:type="spellStart"/>
      <w:r w:rsidR="003C55E0">
        <w:rPr>
          <w:rFonts w:ascii="Arial" w:hAnsi="Arial" w:cs="Arial"/>
          <w:color w:val="000000"/>
          <w:sz w:val="20"/>
        </w:rPr>
        <w:t>gối</w:t>
      </w:r>
      <w:proofErr w:type="spellEnd"/>
      <w:r w:rsidR="003C55E0">
        <w:rPr>
          <w:rFonts w:ascii="Arial" w:hAnsi="Arial" w:cs="Arial"/>
          <w:color w:val="000000"/>
          <w:sz w:val="20"/>
        </w:rPr>
        <w:t xml:space="preserve"> </w:t>
      </w:r>
      <w:proofErr w:type="spellStart"/>
      <w:r w:rsidR="003C55E0">
        <w:rPr>
          <w:rFonts w:ascii="Arial" w:hAnsi="Arial" w:cs="Arial"/>
          <w:color w:val="000000"/>
          <w:sz w:val="20"/>
        </w:rPr>
        <w:t>xoay</w:t>
      </w:r>
      <w:proofErr w:type="spellEnd"/>
      <w:r w:rsidR="003C55E0">
        <w:rPr>
          <w:rFonts w:ascii="Arial" w:hAnsi="Arial" w:cs="Arial"/>
          <w:color w:val="000000"/>
          <w:sz w:val="20"/>
        </w:rPr>
        <w:t xml:space="preserve"> </w:t>
      </w:r>
      <w:proofErr w:type="spellStart"/>
      <w:r w:rsidR="003C55E0">
        <w:rPr>
          <w:rFonts w:ascii="Arial" w:hAnsi="Arial" w:cs="Arial"/>
          <w:color w:val="000000"/>
          <w:sz w:val="20"/>
        </w:rPr>
        <w:t>trong</w:t>
      </w:r>
      <w:proofErr w:type="spellEnd"/>
      <w:r w:rsidR="003C55E0">
        <w:rPr>
          <w:rFonts w:ascii="Arial" w:hAnsi="Arial" w:cs="Arial"/>
          <w:color w:val="000000"/>
          <w:sz w:val="20"/>
        </w:rPr>
        <w:t>)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97"/>
        <w:gridCol w:w="3764"/>
        <w:gridCol w:w="2254"/>
        <w:gridCol w:w="1185"/>
        <w:gridCol w:w="1051"/>
        <w:gridCol w:w="1049"/>
      </w:tblGrid>
      <w:tr w:rsidR="006E0F3F" w:rsidRPr="00BC5662" w14:paraId="777DFCD7" w14:textId="77777777" w:rsidTr="003C55E0">
        <w:tc>
          <w:tcPr>
            <w:tcW w:w="439" w:type="pct"/>
            <w:shd w:val="clear" w:color="auto" w:fill="auto"/>
            <w:vAlign w:val="center"/>
          </w:tcPr>
          <w:p w14:paraId="76D9A345" w14:textId="77777777" w:rsidR="006E0F3F" w:rsidRPr="00BC5662" w:rsidRDefault="006E0F3F" w:rsidP="000001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</w:rPr>
            </w:pPr>
            <w:proofErr w:type="spellStart"/>
            <w:r w:rsidRPr="00BC5662">
              <w:rPr>
                <w:rFonts w:ascii="Arial" w:hAnsi="Arial" w:cs="Arial"/>
                <w:color w:val="000000"/>
                <w:sz w:val="20"/>
              </w:rPr>
              <w:t>Ngày</w:t>
            </w:r>
            <w:proofErr w:type="spellEnd"/>
            <w:r w:rsidRPr="00BC5662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BC5662">
              <w:rPr>
                <w:rFonts w:ascii="Arial" w:hAnsi="Arial" w:cs="Arial"/>
                <w:color w:val="000000"/>
                <w:sz w:val="20"/>
              </w:rPr>
              <w:t>giờ</w:t>
            </w:r>
            <w:proofErr w:type="spellEnd"/>
          </w:p>
        </w:tc>
        <w:tc>
          <w:tcPr>
            <w:tcW w:w="1845" w:type="pct"/>
            <w:shd w:val="clear" w:color="auto" w:fill="auto"/>
            <w:vAlign w:val="center"/>
          </w:tcPr>
          <w:p w14:paraId="16598FB2" w14:textId="77777777" w:rsidR="006E0F3F" w:rsidRPr="00BC5662" w:rsidRDefault="006E0F3F" w:rsidP="000001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</w:rPr>
            </w:pPr>
            <w:proofErr w:type="spellStart"/>
            <w:r w:rsidRPr="00BC5662">
              <w:rPr>
                <w:rFonts w:ascii="Arial" w:hAnsi="Arial" w:cs="Arial"/>
                <w:color w:val="000000"/>
                <w:sz w:val="20"/>
              </w:rPr>
              <w:t>Mô</w:t>
            </w:r>
            <w:proofErr w:type="spellEnd"/>
            <w:r w:rsidRPr="00BC5662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BC5662">
              <w:rPr>
                <w:rFonts w:ascii="Arial" w:hAnsi="Arial" w:cs="Arial"/>
                <w:color w:val="000000"/>
                <w:sz w:val="20"/>
              </w:rPr>
              <w:t>tả</w:t>
            </w:r>
            <w:proofErr w:type="spellEnd"/>
            <w:r w:rsidRPr="00BC5662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BC5662">
              <w:rPr>
                <w:rFonts w:ascii="Arial" w:hAnsi="Arial" w:cs="Arial"/>
                <w:color w:val="000000"/>
                <w:sz w:val="20"/>
              </w:rPr>
              <w:t>diễn</w:t>
            </w:r>
            <w:proofErr w:type="spellEnd"/>
            <w:r w:rsidRPr="00BC5662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BC5662">
              <w:rPr>
                <w:rFonts w:ascii="Arial" w:hAnsi="Arial" w:cs="Arial"/>
                <w:color w:val="000000"/>
                <w:sz w:val="20"/>
              </w:rPr>
              <w:t>biến</w:t>
            </w:r>
            <w:proofErr w:type="spellEnd"/>
            <w:r w:rsidRPr="00BC5662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BC5662">
              <w:rPr>
                <w:rFonts w:ascii="Arial" w:hAnsi="Arial" w:cs="Arial"/>
                <w:color w:val="000000"/>
                <w:sz w:val="20"/>
              </w:rPr>
              <w:t>bệnh</w:t>
            </w:r>
            <w:proofErr w:type="spellEnd"/>
            <w:r w:rsidRPr="00BC5662">
              <w:rPr>
                <w:rFonts w:ascii="Arial" w:hAnsi="Arial" w:cs="Arial"/>
                <w:color w:val="000000"/>
                <w:sz w:val="20"/>
              </w:rPr>
              <w:t xml:space="preserve">, </w:t>
            </w:r>
            <w:proofErr w:type="spellStart"/>
            <w:r w:rsidRPr="00BC5662">
              <w:rPr>
                <w:rFonts w:ascii="Arial" w:hAnsi="Arial" w:cs="Arial"/>
                <w:color w:val="000000"/>
                <w:sz w:val="20"/>
              </w:rPr>
              <w:t>tật</w:t>
            </w:r>
            <w:proofErr w:type="spellEnd"/>
            <w:r w:rsidRPr="00BC5662">
              <w:rPr>
                <w:rFonts w:ascii="Arial" w:hAnsi="Arial" w:cs="Arial"/>
                <w:color w:val="000000"/>
                <w:sz w:val="20"/>
              </w:rPr>
              <w:t>/</w:t>
            </w:r>
            <w:proofErr w:type="spellStart"/>
            <w:r w:rsidRPr="00BC5662">
              <w:rPr>
                <w:rFonts w:ascii="Arial" w:hAnsi="Arial" w:cs="Arial"/>
                <w:color w:val="000000"/>
                <w:sz w:val="20"/>
              </w:rPr>
              <w:t>các</w:t>
            </w:r>
            <w:proofErr w:type="spellEnd"/>
            <w:r w:rsidRPr="00BC5662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BC5662">
              <w:rPr>
                <w:rFonts w:ascii="Arial" w:hAnsi="Arial" w:cs="Arial"/>
                <w:color w:val="000000"/>
                <w:sz w:val="20"/>
              </w:rPr>
              <w:t>vấn</w:t>
            </w:r>
            <w:proofErr w:type="spellEnd"/>
            <w:r w:rsidRPr="00BC5662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BC5662">
              <w:rPr>
                <w:rFonts w:ascii="Arial" w:hAnsi="Arial" w:cs="Arial"/>
                <w:color w:val="000000"/>
                <w:sz w:val="20"/>
              </w:rPr>
              <w:t>đề</w:t>
            </w:r>
            <w:proofErr w:type="spellEnd"/>
            <w:r w:rsidRPr="00BC5662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BC5662">
              <w:rPr>
                <w:rFonts w:ascii="Arial" w:hAnsi="Arial" w:cs="Arial"/>
                <w:color w:val="000000"/>
                <w:sz w:val="20"/>
              </w:rPr>
              <w:t>cần</w:t>
            </w:r>
            <w:proofErr w:type="spellEnd"/>
            <w:r w:rsidRPr="00BC5662">
              <w:rPr>
                <w:rFonts w:ascii="Arial" w:hAnsi="Arial" w:cs="Arial"/>
                <w:color w:val="000000"/>
                <w:sz w:val="20"/>
              </w:rPr>
              <w:t xml:space="preserve"> PHCN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04EA5C6F" w14:textId="77777777" w:rsidR="006E0F3F" w:rsidRPr="00BC5662" w:rsidRDefault="006E0F3F" w:rsidP="000001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</w:rPr>
            </w:pPr>
            <w:proofErr w:type="spellStart"/>
            <w:r w:rsidRPr="00BC5662">
              <w:rPr>
                <w:rFonts w:ascii="Arial" w:hAnsi="Arial" w:cs="Arial"/>
                <w:color w:val="000000"/>
                <w:sz w:val="20"/>
              </w:rPr>
              <w:t>Tên</w:t>
            </w:r>
            <w:proofErr w:type="spellEnd"/>
            <w:r w:rsidRPr="00BC5662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BC5662">
              <w:rPr>
                <w:rFonts w:ascii="Arial" w:hAnsi="Arial" w:cs="Arial"/>
                <w:color w:val="000000"/>
                <w:sz w:val="20"/>
              </w:rPr>
              <w:t>dịch</w:t>
            </w:r>
            <w:proofErr w:type="spellEnd"/>
            <w:r w:rsidRPr="00BC5662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BC5662">
              <w:rPr>
                <w:rFonts w:ascii="Arial" w:hAnsi="Arial" w:cs="Arial"/>
                <w:color w:val="000000"/>
                <w:sz w:val="20"/>
              </w:rPr>
              <w:t>vụ</w:t>
            </w:r>
            <w:proofErr w:type="spellEnd"/>
            <w:r w:rsidRPr="00BC5662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BC5662">
              <w:rPr>
                <w:rFonts w:ascii="Arial" w:hAnsi="Arial" w:cs="Arial"/>
                <w:color w:val="000000"/>
                <w:sz w:val="20"/>
              </w:rPr>
              <w:t>kỹ</w:t>
            </w:r>
            <w:proofErr w:type="spellEnd"/>
            <w:r w:rsidRPr="00BC5662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BC5662">
              <w:rPr>
                <w:rFonts w:ascii="Arial" w:hAnsi="Arial" w:cs="Arial"/>
                <w:color w:val="000000"/>
                <w:sz w:val="20"/>
              </w:rPr>
              <w:t>thuật</w:t>
            </w:r>
            <w:proofErr w:type="spellEnd"/>
            <w:r w:rsidRPr="00BC5662">
              <w:rPr>
                <w:rFonts w:ascii="Arial" w:hAnsi="Arial" w:cs="Arial"/>
                <w:color w:val="000000"/>
                <w:sz w:val="20"/>
              </w:rPr>
              <w:t xml:space="preserve"> PHCN</w:t>
            </w:r>
          </w:p>
        </w:tc>
        <w:tc>
          <w:tcPr>
            <w:tcW w:w="581" w:type="pct"/>
            <w:shd w:val="clear" w:color="auto" w:fill="auto"/>
            <w:vAlign w:val="center"/>
          </w:tcPr>
          <w:p w14:paraId="2DE8CDB7" w14:textId="77777777" w:rsidR="006E0F3F" w:rsidRPr="00BC5662" w:rsidRDefault="006E0F3F" w:rsidP="000001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</w:rPr>
            </w:pPr>
            <w:proofErr w:type="spellStart"/>
            <w:r w:rsidRPr="00BC5662">
              <w:rPr>
                <w:rFonts w:ascii="Arial" w:hAnsi="Arial" w:cs="Arial"/>
                <w:color w:val="000000"/>
                <w:sz w:val="20"/>
              </w:rPr>
              <w:t>Thời</w:t>
            </w:r>
            <w:proofErr w:type="spellEnd"/>
            <w:r w:rsidRPr="00BC5662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BC5662">
              <w:rPr>
                <w:rFonts w:ascii="Arial" w:hAnsi="Arial" w:cs="Arial"/>
                <w:color w:val="000000"/>
                <w:sz w:val="20"/>
              </w:rPr>
              <w:t>gian</w:t>
            </w:r>
            <w:proofErr w:type="spellEnd"/>
            <w:r w:rsidRPr="00BC5662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BC5662">
              <w:rPr>
                <w:rFonts w:ascii="Arial" w:hAnsi="Arial" w:cs="Arial"/>
                <w:color w:val="000000"/>
                <w:sz w:val="20"/>
              </w:rPr>
              <w:t>thực</w:t>
            </w:r>
            <w:proofErr w:type="spellEnd"/>
            <w:r w:rsidRPr="00BC5662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BC5662">
              <w:rPr>
                <w:rFonts w:ascii="Arial" w:hAnsi="Arial" w:cs="Arial"/>
                <w:color w:val="000000"/>
                <w:sz w:val="20"/>
              </w:rPr>
              <w:t>hiện</w:t>
            </w:r>
            <w:proofErr w:type="spellEnd"/>
            <w:r w:rsidRPr="00BC5662">
              <w:rPr>
                <w:rFonts w:ascii="Arial" w:hAnsi="Arial" w:cs="Arial"/>
                <w:color w:val="000000"/>
                <w:sz w:val="20"/>
              </w:rPr>
              <w:t xml:space="preserve"> (</w:t>
            </w:r>
            <w:proofErr w:type="spellStart"/>
            <w:r w:rsidRPr="00BC5662">
              <w:rPr>
                <w:rFonts w:ascii="Arial" w:hAnsi="Arial" w:cs="Arial"/>
                <w:color w:val="000000"/>
                <w:sz w:val="20"/>
              </w:rPr>
              <w:t>phút</w:t>
            </w:r>
            <w:proofErr w:type="spellEnd"/>
            <w:r w:rsidRPr="00BC5662">
              <w:rPr>
                <w:rFonts w:ascii="Arial" w:hAnsi="Arial" w:cs="Arial"/>
                <w:color w:val="000000"/>
                <w:sz w:val="20"/>
              </w:rPr>
              <w:t>)</w:t>
            </w:r>
          </w:p>
        </w:tc>
        <w:tc>
          <w:tcPr>
            <w:tcW w:w="515" w:type="pct"/>
            <w:shd w:val="clear" w:color="auto" w:fill="auto"/>
            <w:vAlign w:val="center"/>
          </w:tcPr>
          <w:p w14:paraId="5728B295" w14:textId="77777777" w:rsidR="006E0F3F" w:rsidRPr="00BC5662" w:rsidRDefault="006E0F3F" w:rsidP="000001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</w:rPr>
            </w:pPr>
            <w:proofErr w:type="spellStart"/>
            <w:r w:rsidRPr="00BC5662">
              <w:rPr>
                <w:rFonts w:ascii="Arial" w:hAnsi="Arial" w:cs="Arial"/>
                <w:color w:val="000000"/>
                <w:sz w:val="20"/>
              </w:rPr>
              <w:t>Người</w:t>
            </w:r>
            <w:proofErr w:type="spellEnd"/>
            <w:r w:rsidRPr="00BC5662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BC5662">
              <w:rPr>
                <w:rFonts w:ascii="Arial" w:hAnsi="Arial" w:cs="Arial"/>
                <w:color w:val="000000"/>
                <w:sz w:val="20"/>
              </w:rPr>
              <w:t>thực</w:t>
            </w:r>
            <w:proofErr w:type="spellEnd"/>
            <w:r w:rsidRPr="00BC5662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BC5662">
              <w:rPr>
                <w:rFonts w:ascii="Arial" w:hAnsi="Arial" w:cs="Arial"/>
                <w:color w:val="000000"/>
                <w:sz w:val="20"/>
              </w:rPr>
              <w:t>hiện</w:t>
            </w:r>
            <w:proofErr w:type="spellEnd"/>
          </w:p>
        </w:tc>
        <w:tc>
          <w:tcPr>
            <w:tcW w:w="514" w:type="pct"/>
            <w:shd w:val="clear" w:color="auto" w:fill="auto"/>
            <w:vAlign w:val="center"/>
          </w:tcPr>
          <w:p w14:paraId="4F57D472" w14:textId="77777777" w:rsidR="006E0F3F" w:rsidRPr="00BC5662" w:rsidRDefault="006E0F3F" w:rsidP="000001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</w:rPr>
            </w:pPr>
            <w:r w:rsidRPr="00BC5662">
              <w:rPr>
                <w:rFonts w:ascii="Arial" w:hAnsi="Arial" w:cs="Arial"/>
                <w:color w:val="000000"/>
                <w:sz w:val="20"/>
              </w:rPr>
              <w:t xml:space="preserve">BS </w:t>
            </w:r>
            <w:proofErr w:type="spellStart"/>
            <w:r w:rsidRPr="00BC5662">
              <w:rPr>
                <w:rFonts w:ascii="Arial" w:hAnsi="Arial" w:cs="Arial"/>
                <w:color w:val="000000"/>
                <w:sz w:val="20"/>
              </w:rPr>
              <w:t>chỉ</w:t>
            </w:r>
            <w:proofErr w:type="spellEnd"/>
            <w:r w:rsidRPr="00BC5662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BC5662">
              <w:rPr>
                <w:rFonts w:ascii="Arial" w:hAnsi="Arial" w:cs="Arial"/>
                <w:color w:val="000000"/>
                <w:sz w:val="20"/>
              </w:rPr>
              <w:t>định</w:t>
            </w:r>
            <w:proofErr w:type="spellEnd"/>
          </w:p>
        </w:tc>
      </w:tr>
      <w:tr w:rsidR="006E0F3F" w:rsidRPr="00BC5662" w14:paraId="27792CB6" w14:textId="77777777" w:rsidTr="003C55E0">
        <w:tc>
          <w:tcPr>
            <w:tcW w:w="439" w:type="pct"/>
            <w:shd w:val="clear" w:color="auto" w:fill="auto"/>
            <w:vAlign w:val="center"/>
          </w:tcPr>
          <w:p w14:paraId="3759C5BB" w14:textId="5DC0DDAD" w:rsidR="003C55E0" w:rsidRPr="00BC5662" w:rsidRDefault="003C55E0" w:rsidP="0000016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1845" w:type="pct"/>
            <w:shd w:val="clear" w:color="auto" w:fill="auto"/>
            <w:vAlign w:val="center"/>
          </w:tcPr>
          <w:p w14:paraId="139F5A2E" w14:textId="4B050DD0" w:rsidR="006E0F3F" w:rsidRDefault="003C55E0" w:rsidP="0000016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 </w:t>
            </w:r>
          </w:p>
          <w:p w14:paraId="0A037A11" w14:textId="358BFCC1" w:rsidR="003C55E0" w:rsidRPr="00BC5662" w:rsidRDefault="003C55E0" w:rsidP="0000016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1105" w:type="pct"/>
            <w:shd w:val="clear" w:color="auto" w:fill="auto"/>
            <w:vAlign w:val="center"/>
          </w:tcPr>
          <w:p w14:paraId="426E9D91" w14:textId="1BEFC7D8" w:rsidR="003C55E0" w:rsidRPr="003C55E0" w:rsidRDefault="003C55E0" w:rsidP="003C55E0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581" w:type="pct"/>
            <w:shd w:val="clear" w:color="auto" w:fill="auto"/>
            <w:vAlign w:val="center"/>
          </w:tcPr>
          <w:p w14:paraId="289F90C7" w14:textId="58D276CB" w:rsidR="003C55E0" w:rsidRPr="00BC5662" w:rsidRDefault="003C55E0" w:rsidP="0000016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515" w:type="pct"/>
            <w:shd w:val="clear" w:color="auto" w:fill="auto"/>
            <w:vAlign w:val="center"/>
          </w:tcPr>
          <w:p w14:paraId="0C81F89D" w14:textId="1D2434F9" w:rsidR="006E0F3F" w:rsidRPr="00BC5662" w:rsidRDefault="006E0F3F" w:rsidP="0000016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514" w:type="pct"/>
            <w:shd w:val="clear" w:color="auto" w:fill="auto"/>
            <w:vAlign w:val="center"/>
          </w:tcPr>
          <w:p w14:paraId="712B5C19" w14:textId="1110E52A" w:rsidR="006E0F3F" w:rsidRPr="00BC5662" w:rsidRDefault="006E0F3F" w:rsidP="0000016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</w:rPr>
            </w:pPr>
          </w:p>
        </w:tc>
      </w:tr>
      <w:tr w:rsidR="006E0F3F" w:rsidRPr="00BC5662" w14:paraId="72F489A6" w14:textId="77777777" w:rsidTr="003C55E0">
        <w:tc>
          <w:tcPr>
            <w:tcW w:w="439" w:type="pct"/>
            <w:shd w:val="clear" w:color="auto" w:fill="auto"/>
            <w:vAlign w:val="center"/>
          </w:tcPr>
          <w:p w14:paraId="6E3ADF23" w14:textId="77777777" w:rsidR="006E0F3F" w:rsidRPr="00BC5662" w:rsidRDefault="006E0F3F" w:rsidP="0000016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1845" w:type="pct"/>
            <w:shd w:val="clear" w:color="auto" w:fill="auto"/>
            <w:vAlign w:val="center"/>
          </w:tcPr>
          <w:p w14:paraId="638F4656" w14:textId="77777777" w:rsidR="006E0F3F" w:rsidRPr="00BC5662" w:rsidRDefault="006E0F3F" w:rsidP="0000016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1105" w:type="pct"/>
            <w:shd w:val="clear" w:color="auto" w:fill="auto"/>
            <w:vAlign w:val="center"/>
          </w:tcPr>
          <w:p w14:paraId="0A8A3E91" w14:textId="77777777" w:rsidR="006E0F3F" w:rsidRPr="00BC5662" w:rsidRDefault="006E0F3F" w:rsidP="0000016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581" w:type="pct"/>
            <w:shd w:val="clear" w:color="auto" w:fill="auto"/>
            <w:vAlign w:val="center"/>
          </w:tcPr>
          <w:p w14:paraId="748EF4AC" w14:textId="77777777" w:rsidR="006E0F3F" w:rsidRPr="00BC5662" w:rsidRDefault="006E0F3F" w:rsidP="0000016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515" w:type="pct"/>
            <w:shd w:val="clear" w:color="auto" w:fill="auto"/>
            <w:vAlign w:val="center"/>
          </w:tcPr>
          <w:p w14:paraId="2B4D6CF0" w14:textId="77777777" w:rsidR="006E0F3F" w:rsidRPr="00BC5662" w:rsidRDefault="006E0F3F" w:rsidP="0000016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514" w:type="pct"/>
            <w:shd w:val="clear" w:color="auto" w:fill="auto"/>
            <w:vAlign w:val="center"/>
          </w:tcPr>
          <w:p w14:paraId="5458EFCE" w14:textId="77777777" w:rsidR="006E0F3F" w:rsidRPr="00BC5662" w:rsidRDefault="006E0F3F" w:rsidP="0000016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</w:rPr>
            </w:pPr>
          </w:p>
        </w:tc>
      </w:tr>
    </w:tbl>
    <w:p w14:paraId="1FC2930E" w14:textId="77777777" w:rsidR="00B5559B" w:rsidRDefault="00B5559B"/>
    <w:sectPr w:rsidR="00B5559B" w:rsidSect="006E0F3F">
      <w:pgSz w:w="11907" w:h="16840" w:code="9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06ED6"/>
    <w:multiLevelType w:val="hybridMultilevel"/>
    <w:tmpl w:val="DEE806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A7C6E"/>
    <w:multiLevelType w:val="hybridMultilevel"/>
    <w:tmpl w:val="29667C86"/>
    <w:lvl w:ilvl="0" w:tplc="E6002EE4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D36698"/>
    <w:multiLevelType w:val="hybridMultilevel"/>
    <w:tmpl w:val="C088CA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633B4F"/>
    <w:multiLevelType w:val="hybridMultilevel"/>
    <w:tmpl w:val="4B3006EA"/>
    <w:lvl w:ilvl="0" w:tplc="AD0C1404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829004">
    <w:abstractNumId w:val="2"/>
  </w:num>
  <w:num w:numId="2" w16cid:durableId="913317468">
    <w:abstractNumId w:val="0"/>
  </w:num>
  <w:num w:numId="3" w16cid:durableId="1570193727">
    <w:abstractNumId w:val="3"/>
  </w:num>
  <w:num w:numId="4" w16cid:durableId="665520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F3F"/>
    <w:rsid w:val="003C55E0"/>
    <w:rsid w:val="004631A4"/>
    <w:rsid w:val="00492626"/>
    <w:rsid w:val="00546CC7"/>
    <w:rsid w:val="006C4ACC"/>
    <w:rsid w:val="006E0F3F"/>
    <w:rsid w:val="009038D2"/>
    <w:rsid w:val="00B5559B"/>
    <w:rsid w:val="00E5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DB7D5"/>
  <w15:chartTrackingRefBased/>
  <w15:docId w15:val="{9D7BC57A-80F0-4627-ABD4-7AA57F318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F3F"/>
    <w:pPr>
      <w:spacing w:after="0" w:line="240" w:lineRule="auto"/>
    </w:pPr>
    <w:rPr>
      <w:rFonts w:eastAsia="SimSun" w:cs="Times New Roman"/>
      <w:kern w:val="0"/>
      <w:szCs w:val="24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0F3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F3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F3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F3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F3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F3F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F3F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F3F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F3F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F3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F3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F3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F3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F3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F3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F3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F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E0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F3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E0F3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F3F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E0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F3F"/>
    <w:pPr>
      <w:spacing w:after="160" w:line="259" w:lineRule="auto"/>
      <w:ind w:left="720"/>
      <w:contextualSpacing/>
    </w:pPr>
    <w:rPr>
      <w:rFonts w:eastAsiaTheme="minorHAnsi" w:cstheme="minorBidi"/>
      <w:kern w:val="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E0F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F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F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Vu Pham Anh</cp:lastModifiedBy>
  <cp:revision>3</cp:revision>
  <dcterms:created xsi:type="dcterms:W3CDTF">2025-07-17T09:49:00Z</dcterms:created>
  <dcterms:modified xsi:type="dcterms:W3CDTF">2026-03-19T07:05:00Z</dcterms:modified>
</cp:coreProperties>
</file>