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45EC1" w14:textId="77777777" w:rsidR="00B41540" w:rsidRPr="00B41540" w:rsidRDefault="00B41540" w:rsidP="00B41540">
      <w:r w:rsidRPr="00B41540">
        <w:t xml:space="preserve">Yes. I found a much clearer body of work for </w:t>
      </w:r>
      <w:r w:rsidRPr="00B41540">
        <w:rPr>
          <w:b/>
          <w:bCs/>
        </w:rPr>
        <w:t>retriever-based Vietnamese QA</w:t>
      </w:r>
      <w:r w:rsidRPr="00B41540">
        <w:t xml:space="preserve"> than for generative QA. The strongest papers are specifically about </w:t>
      </w:r>
      <w:r w:rsidRPr="00B41540">
        <w:rPr>
          <w:b/>
          <w:bCs/>
        </w:rPr>
        <w:t>open-domain QA with a Retriever → Reader architecture</w:t>
      </w:r>
      <w:r w:rsidRPr="00B41540">
        <w:t>.</w:t>
      </w:r>
    </w:p>
    <w:p w14:paraId="1B63F70B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 xml:space="preserve">1. </w:t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 xml:space="preserve"> — the strongest match</w:t>
      </w:r>
    </w:p>
    <w:p w14:paraId="65092E2C" w14:textId="77777777" w:rsidR="00B41540" w:rsidRPr="00B41540" w:rsidRDefault="00B41540" w:rsidP="00B41540">
      <w:r w:rsidRPr="00B41540">
        <w:rPr>
          <w:b/>
          <w:bCs/>
        </w:rPr>
        <w:t>Nguyen, Le &amp; Nguyen (2023), “</w:t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>: Efficient end-to-end Vietnamese Wikipedia-based Open-domain Question-Answering systems for single-hop and multi-hop questions.”</w:t>
      </w:r>
      <w:r w:rsidRPr="00B41540">
        <w:br/>
      </w:r>
      <w:r w:rsidRPr="00B41540">
        <w:rPr>
          <w:i/>
          <w:iCs/>
        </w:rPr>
        <w:t>Information Processing &amp; Management, 60(6), 103514.</w:t>
      </w:r>
      <w:r w:rsidRPr="00B41540">
        <w:t xml:space="preserve"> DOI: 10.1016/j.ipm.2023.103514. </w:t>
      </w:r>
    </w:p>
    <w:p w14:paraId="2C3D2B46" w14:textId="77777777" w:rsidR="00B41540" w:rsidRPr="00B41540" w:rsidRDefault="00B41540" w:rsidP="00B41540">
      <w:r w:rsidRPr="00B41540">
        <w:t>Paper / ScienceDirect</w:t>
      </w:r>
    </w:p>
    <w:p w14:paraId="41B1D560" w14:textId="77777777" w:rsidR="00B41540" w:rsidRPr="00B41540" w:rsidRDefault="00B41540" w:rsidP="00B41540">
      <w:r w:rsidRPr="00B41540">
        <w:t xml:space="preserve">This is probably the </w:t>
      </w:r>
      <w:r w:rsidRPr="00B41540">
        <w:rPr>
          <w:b/>
          <w:bCs/>
        </w:rPr>
        <w:t>most important publication for your literature review</w:t>
      </w:r>
      <w:r w:rsidRPr="00B41540">
        <w:t>.</w:t>
      </w:r>
    </w:p>
    <w:p w14:paraId="5E539F83" w14:textId="77777777" w:rsidR="00B41540" w:rsidRPr="00B41540" w:rsidRDefault="00B41540" w:rsidP="00B41540">
      <w:r w:rsidRPr="00B41540">
        <w:t xml:space="preserve">The paper explicitly studies the </w:t>
      </w:r>
      <w:r w:rsidRPr="00B41540">
        <w:rPr>
          <w:b/>
          <w:bCs/>
        </w:rPr>
        <w:t>Retriever–Reader framework for Vietnamese open-domain QA</w:t>
      </w:r>
      <w:r w:rsidRPr="00B41540">
        <w:t>. It proposes two retriever methods:</w:t>
      </w:r>
    </w:p>
    <w:p w14:paraId="491B440C" w14:textId="77777777" w:rsidR="00B41540" w:rsidRPr="00B41540" w:rsidRDefault="00B41540" w:rsidP="00B41540">
      <w:pPr>
        <w:numPr>
          <w:ilvl w:val="0"/>
          <w:numId w:val="1"/>
        </w:numPr>
      </w:pP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>-Single</w:t>
      </w:r>
      <w:r w:rsidRPr="00B41540">
        <w:t xml:space="preserve"> — single-hop QA </w:t>
      </w:r>
    </w:p>
    <w:p w14:paraId="360E69EF" w14:textId="77777777" w:rsidR="00B41540" w:rsidRPr="00B41540" w:rsidRDefault="00B41540" w:rsidP="00B41540">
      <w:pPr>
        <w:numPr>
          <w:ilvl w:val="0"/>
          <w:numId w:val="1"/>
        </w:numPr>
      </w:pP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>-Multi</w:t>
      </w:r>
      <w:r w:rsidRPr="00B41540">
        <w:t xml:space="preserve"> — multi-hop QA </w:t>
      </w:r>
    </w:p>
    <w:p w14:paraId="6202CD0A" w14:textId="77777777" w:rsidR="00B41540" w:rsidRPr="00B41540" w:rsidRDefault="00B41540" w:rsidP="00B41540">
      <w:r w:rsidRPr="00B41540">
        <w:t>The system works roughly as:</w:t>
      </w:r>
    </w:p>
    <w:p w14:paraId="2080E2F5" w14:textId="77777777" w:rsidR="00B41540" w:rsidRPr="00B41540" w:rsidRDefault="00B41540" w:rsidP="00B41540">
      <w:r w:rsidRPr="00B41540">
        <w:rPr>
          <w:b/>
          <w:bCs/>
        </w:rPr>
        <w:t>Vietnamese question → BM25 retrieval → Reader/Cross-Encoder reranking → answer extraction</w:t>
      </w:r>
    </w:p>
    <w:p w14:paraId="0B8FA12E" w14:textId="77777777" w:rsidR="00B41540" w:rsidRPr="00B41540" w:rsidRDefault="00B41540" w:rsidP="00B41540">
      <w:r w:rsidRPr="00B41540">
        <w:t xml:space="preserve">For multi-hop questions, it additionally exploits the </w:t>
      </w:r>
      <w:r w:rsidRPr="00B41540">
        <w:rPr>
          <w:b/>
          <w:bCs/>
        </w:rPr>
        <w:t>Wikipedia hyperlink graph</w:t>
      </w:r>
      <w:r w:rsidRPr="00B41540">
        <w:t xml:space="preserve"> to find passages needed for the second hop. </w:t>
      </w:r>
    </w:p>
    <w:p w14:paraId="202722D3" w14:textId="77777777" w:rsidR="00B41540" w:rsidRPr="00B41540" w:rsidRDefault="00B41540" w:rsidP="00B41540">
      <w:r w:rsidRPr="00B41540">
        <w:t xml:space="preserve">Importantly, this isn't just a generic Vietnamese QA system that happens to retrieve documents. The paper's </w:t>
      </w:r>
      <w:r w:rsidRPr="00B41540">
        <w:rPr>
          <w:b/>
          <w:bCs/>
        </w:rPr>
        <w:t>explicit research contribution is the retriever</w:t>
      </w:r>
      <w:r w:rsidRPr="00B41540">
        <w:t xml:space="preserve">. It </w:t>
      </w:r>
      <w:proofErr w:type="gramStart"/>
      <w:r w:rsidRPr="00B41540">
        <w:t>compares against</w:t>
      </w:r>
      <w:proofErr w:type="gramEnd"/>
      <w:r w:rsidRPr="00B41540">
        <w:t xml:space="preserve"> both:</w:t>
      </w:r>
    </w:p>
    <w:p w14:paraId="186FCC93" w14:textId="77777777" w:rsidR="00B41540" w:rsidRPr="00B41540" w:rsidRDefault="00B41540" w:rsidP="00B41540">
      <w:pPr>
        <w:numPr>
          <w:ilvl w:val="0"/>
          <w:numId w:val="2"/>
        </w:numPr>
      </w:pPr>
      <w:r w:rsidRPr="00B41540">
        <w:rPr>
          <w:b/>
          <w:bCs/>
        </w:rPr>
        <w:t>Lucene BM25</w:t>
      </w:r>
      <w:r w:rsidRPr="00B41540">
        <w:t xml:space="preserve"> — sparse retrieval </w:t>
      </w:r>
    </w:p>
    <w:p w14:paraId="1407E7AA" w14:textId="77777777" w:rsidR="00B41540" w:rsidRPr="00B41540" w:rsidRDefault="00B41540" w:rsidP="00B41540">
      <w:pPr>
        <w:numPr>
          <w:ilvl w:val="0"/>
          <w:numId w:val="2"/>
        </w:numPr>
      </w:pPr>
      <w:r w:rsidRPr="00B41540">
        <w:rPr>
          <w:b/>
          <w:bCs/>
        </w:rPr>
        <w:t>Dense Passage Retrieval (</w:t>
      </w:r>
      <w:proofErr w:type="gramStart"/>
      <w:r w:rsidRPr="00B41540">
        <w:rPr>
          <w:b/>
          <w:bCs/>
        </w:rPr>
        <w:t>DPR)</w:t>
      </w:r>
      <w:r w:rsidRPr="00B41540">
        <w:t xml:space="preserve"> —</w:t>
      </w:r>
      <w:proofErr w:type="gramEnd"/>
      <w:r w:rsidRPr="00B41540">
        <w:t xml:space="preserve"> dense retrieval </w:t>
      </w:r>
    </w:p>
    <w:p w14:paraId="0E4F2A72" w14:textId="77777777" w:rsidR="00B41540" w:rsidRPr="00B41540" w:rsidRDefault="00B41540" w:rsidP="00B41540">
      <w:r w:rsidRPr="00B41540">
        <w:t xml:space="preserve">and reports that its proposed retriever substantially outperforms both in the Vietnamese setting. For single-hop retrieval, it reports a </w:t>
      </w:r>
      <w:r w:rsidRPr="00B41540">
        <w:rPr>
          <w:b/>
          <w:bCs/>
        </w:rPr>
        <w:t xml:space="preserve">20 percentage-point improvement over BM25 in </w:t>
      </w:r>
      <w:proofErr w:type="gramStart"/>
      <w:r w:rsidRPr="00B41540">
        <w:rPr>
          <w:b/>
          <w:bCs/>
        </w:rPr>
        <w:t>top-1</w:t>
      </w:r>
      <w:proofErr w:type="gramEnd"/>
      <w:r w:rsidRPr="00B41540">
        <w:rPr>
          <w:b/>
          <w:bCs/>
        </w:rPr>
        <w:t xml:space="preserve"> retrieval accuracy</w:t>
      </w:r>
      <w:r w:rsidRPr="00B41540">
        <w:t xml:space="preserve">. </w:t>
      </w:r>
    </w:p>
    <w:p w14:paraId="0E1C080C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Repository</w:t>
      </w:r>
    </w:p>
    <w:p w14:paraId="646D636A" w14:textId="77777777" w:rsidR="00B41540" w:rsidRPr="00B41540" w:rsidRDefault="00B41540" w:rsidP="00B41540">
      <w:r w:rsidRPr="00B41540">
        <w:t xml:space="preserve">The paper says that its </w:t>
      </w:r>
      <w:r w:rsidRPr="00B41540">
        <w:rPr>
          <w:b/>
          <w:bCs/>
        </w:rPr>
        <w:t>code, trained models, Lucene-BM25 and DPR indexes, and Vietnamese Wikipedia hyperlink graph are publicly available</w:t>
      </w:r>
      <w:r w:rsidRPr="00B41540">
        <w:t xml:space="preserve">. </w:t>
      </w:r>
    </w:p>
    <w:p w14:paraId="538BB60B" w14:textId="77777777" w:rsidR="00B41540" w:rsidRPr="00B41540" w:rsidRDefault="00B41540" w:rsidP="00B41540">
      <w:r w:rsidRPr="00B41540">
        <w:t xml:space="preserve">I found the </w:t>
      </w:r>
      <w:proofErr w:type="gramStart"/>
      <w:r w:rsidRPr="00B41540">
        <w:t>authors'</w:t>
      </w:r>
      <w:proofErr w:type="gramEnd"/>
      <w:r w:rsidRPr="00B41540">
        <w:t xml:space="preserve"> research page, which confirms the project and publication: Nguyen Lab — QA research</w:t>
      </w:r>
    </w:p>
    <w:p w14:paraId="31D3AA59" w14:textId="77777777" w:rsidR="00B41540" w:rsidRPr="00B41540" w:rsidRDefault="00B41540" w:rsidP="00B41540">
      <w:r w:rsidRPr="00B41540">
        <w:lastRenderedPageBreak/>
        <w:t xml:space="preserve">I would put </w:t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 xml:space="preserve"> at the top of your list</w:t>
      </w:r>
      <w:r w:rsidRPr="00B41540">
        <w:t xml:space="preserve"> if you're looking for an actual Vietnamese retriever-based QA system rather than just an extractive QA model.</w:t>
      </w:r>
    </w:p>
    <w:p w14:paraId="203AF6D2" w14:textId="77777777" w:rsidR="00B41540" w:rsidRPr="00B41540" w:rsidRDefault="00B41540" w:rsidP="00B41540">
      <w:r w:rsidRPr="00B41540">
        <w:pict w14:anchorId="0D7AF31E">
          <v:rect id="_x0000_i1061" style="width:0;height:1.5pt" o:hralign="center" o:hrstd="t" o:hr="t" fillcolor="#a0a0a0" stroked="f"/>
        </w:pict>
      </w:r>
    </w:p>
    <w:p w14:paraId="111B8BA4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2. XLMRQA — Vietnamese open-domain QA with a sparse retriever</w:t>
      </w:r>
    </w:p>
    <w:p w14:paraId="68C8D2A4" w14:textId="77777777" w:rsidR="00B41540" w:rsidRPr="00B41540" w:rsidRDefault="00B41540" w:rsidP="00B41540">
      <w:r w:rsidRPr="00B41540">
        <w:rPr>
          <w:b/>
          <w:bCs/>
        </w:rPr>
        <w:t>Nguyen et al. (2022), “XLMRQA: Open-Domain Question Answering on Vietnamese Wikipedia-based Textual Knowledge Source.”</w:t>
      </w:r>
      <w:r w:rsidRPr="00B41540">
        <w:t xml:space="preserve"> </w:t>
      </w:r>
    </w:p>
    <w:p w14:paraId="7B45C307" w14:textId="77777777" w:rsidR="00B41540" w:rsidRPr="00B41540" w:rsidRDefault="00B41540" w:rsidP="00B41540">
      <w:r w:rsidRPr="00B41540">
        <w:t xml:space="preserve">Paper — </w:t>
      </w:r>
      <w:proofErr w:type="spellStart"/>
      <w:r w:rsidRPr="00B41540">
        <w:t>arXiv</w:t>
      </w:r>
      <w:proofErr w:type="spellEnd"/>
    </w:p>
    <w:p w14:paraId="3E57E17F" w14:textId="77777777" w:rsidR="00B41540" w:rsidRPr="00B41540" w:rsidRDefault="00B41540" w:rsidP="00B41540">
      <w:r w:rsidRPr="00B41540">
        <w:t xml:space="preserve">This is the predecessor to </w:t>
      </w:r>
      <w:proofErr w:type="spellStart"/>
      <w:r w:rsidRPr="00B41540">
        <w:t>ViWiQA</w:t>
      </w:r>
      <w:proofErr w:type="spellEnd"/>
      <w:r w:rsidRPr="00B41540">
        <w:t xml:space="preserve"> and is </w:t>
      </w:r>
      <w:r w:rsidRPr="00B41540">
        <w:rPr>
          <w:b/>
          <w:bCs/>
        </w:rPr>
        <w:t>particularly useful for understanding the evolution of Vietnamese retriever-based QA</w:t>
      </w:r>
      <w:r w:rsidRPr="00B41540">
        <w:t>.</w:t>
      </w:r>
    </w:p>
    <w:p w14:paraId="4C72AC03" w14:textId="77777777" w:rsidR="00B41540" w:rsidRPr="00B41540" w:rsidRDefault="00B41540" w:rsidP="00B41540">
      <w:r w:rsidRPr="00B41540">
        <w:t xml:space="preserve">XLMRQA is explicitly described as a Vietnamese QA system using a </w:t>
      </w:r>
      <w:r w:rsidRPr="00B41540">
        <w:rPr>
          <w:b/>
          <w:bCs/>
        </w:rPr>
        <w:t>supervised transformer-based reader over a Wikipedia-based knowledge source</w:t>
      </w:r>
      <w:r w:rsidRPr="00B41540">
        <w:t xml:space="preserve">. It compares itself with </w:t>
      </w:r>
      <w:proofErr w:type="spellStart"/>
      <w:r w:rsidRPr="00B41540">
        <w:rPr>
          <w:b/>
          <w:bCs/>
        </w:rPr>
        <w:t>DrQA</w:t>
      </w:r>
      <w:proofErr w:type="spellEnd"/>
      <w:r w:rsidRPr="00B41540">
        <w:rPr>
          <w:b/>
          <w:bCs/>
        </w:rPr>
        <w:t xml:space="preserve"> and </w:t>
      </w:r>
      <w:proofErr w:type="spellStart"/>
      <w:r w:rsidRPr="00B41540">
        <w:rPr>
          <w:b/>
          <w:bCs/>
        </w:rPr>
        <w:t>BERTserini</w:t>
      </w:r>
      <w:proofErr w:type="spellEnd"/>
      <w:r w:rsidRPr="00B41540">
        <w:t xml:space="preserve">. </w:t>
      </w:r>
    </w:p>
    <w:p w14:paraId="663DD7FD" w14:textId="77777777" w:rsidR="00B41540" w:rsidRPr="00B41540" w:rsidRDefault="00B41540" w:rsidP="00B41540">
      <w:r w:rsidRPr="00B41540">
        <w:t xml:space="preserve">The important point for your terminology is that XLMRQA has an </w:t>
      </w:r>
      <w:r w:rsidRPr="00B41540">
        <w:rPr>
          <w:b/>
          <w:bCs/>
        </w:rPr>
        <w:t>open-domain retrieval component</w:t>
      </w:r>
      <w:r w:rsidRPr="00B41540">
        <w:t xml:space="preserve">. The later </w:t>
      </w:r>
      <w:proofErr w:type="spellStart"/>
      <w:r w:rsidRPr="00B41540">
        <w:t>ViWiQA</w:t>
      </w:r>
      <w:proofErr w:type="spellEnd"/>
      <w:r w:rsidRPr="00B41540">
        <w:t xml:space="preserve"> paper characterizes XLMRQA as using a </w:t>
      </w:r>
      <w:r w:rsidRPr="00B41540">
        <w:rPr>
          <w:b/>
          <w:bCs/>
        </w:rPr>
        <w:t>simple sparse retriever</w:t>
      </w:r>
      <w:r w:rsidRPr="00B41540">
        <w:t xml:space="preserve"> and notes limitations in its knowledge-</w:t>
      </w:r>
      <w:proofErr w:type="spellStart"/>
      <w:proofErr w:type="gramStart"/>
      <w:r w:rsidRPr="00B41540">
        <w:t>base</w:t>
      </w:r>
      <w:proofErr w:type="spellEnd"/>
      <w:proofErr w:type="gramEnd"/>
      <w:r w:rsidRPr="00B41540">
        <w:t xml:space="preserve"> size. </w:t>
      </w:r>
    </w:p>
    <w:p w14:paraId="6D93EA23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Repository</w:t>
      </w:r>
    </w:p>
    <w:p w14:paraId="5E8A29C3" w14:textId="77777777" w:rsidR="00B41540" w:rsidRPr="00B41540" w:rsidRDefault="00B41540" w:rsidP="00B41540">
      <w:r w:rsidRPr="00B41540">
        <w:t xml:space="preserve">I couldn't find a clearly maintained official GitHub repository for XLMRQA itself in the search results. The </w:t>
      </w:r>
      <w:proofErr w:type="gramStart"/>
      <w:r w:rsidRPr="00B41540">
        <w:t>authors'</w:t>
      </w:r>
      <w:proofErr w:type="gramEnd"/>
      <w:r w:rsidRPr="00B41540">
        <w:t xml:space="preserve"> publication page does, however, list the paper and related QA projects. </w:t>
      </w:r>
    </w:p>
    <w:p w14:paraId="75711127" w14:textId="77777777" w:rsidR="00B41540" w:rsidRPr="00B41540" w:rsidRDefault="00B41540" w:rsidP="00B41540">
      <w:proofErr w:type="gramStart"/>
      <w:r w:rsidRPr="00B41540">
        <w:t>So</w:t>
      </w:r>
      <w:proofErr w:type="gramEnd"/>
      <w:r w:rsidRPr="00B41540">
        <w:t xml:space="preserve"> I would cite the </w:t>
      </w:r>
      <w:proofErr w:type="gramStart"/>
      <w:r w:rsidRPr="00B41540">
        <w:rPr>
          <w:b/>
          <w:bCs/>
        </w:rPr>
        <w:t>paper</w:t>
      </w:r>
      <w:r w:rsidRPr="00B41540">
        <w:t>, but</w:t>
      </w:r>
      <w:proofErr w:type="gramEnd"/>
      <w:r w:rsidRPr="00B41540">
        <w:t xml:space="preserve"> wouldn't claim an official repository unless you locate one directly from the authors.</w:t>
      </w:r>
    </w:p>
    <w:p w14:paraId="0DABF3EA" w14:textId="77777777" w:rsidR="00B41540" w:rsidRPr="00B41540" w:rsidRDefault="00B41540" w:rsidP="00B41540">
      <w:r w:rsidRPr="00B41540">
        <w:pict w14:anchorId="40CD6EF6">
          <v:rect id="_x0000_i1062" style="width:0;height:1.5pt" o:hralign="center" o:hrstd="t" o:hr="t" fillcolor="#a0a0a0" stroked="f"/>
        </w:pict>
      </w:r>
    </w:p>
    <w:p w14:paraId="18B91D78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3. VIMQA — multi-hop QA with explicit supporting-fact retrieval</w:t>
      </w:r>
    </w:p>
    <w:p w14:paraId="10AC46AF" w14:textId="77777777" w:rsidR="00B41540" w:rsidRPr="00B41540" w:rsidRDefault="00B41540" w:rsidP="00B41540">
      <w:r w:rsidRPr="00B41540">
        <w:rPr>
          <w:b/>
          <w:bCs/>
        </w:rPr>
        <w:t>Le et al. (2022), “VIMQA: A Vietnamese Dataset for Advanced Reasoning and Explainable Multi-hop Question Answering.”</w:t>
      </w:r>
      <w:r w:rsidRPr="00B41540">
        <w:br/>
      </w:r>
      <w:r w:rsidRPr="00B41540">
        <w:rPr>
          <w:i/>
          <w:iCs/>
        </w:rPr>
        <w:t>LREC 2022, pp. 6521–6529.</w:t>
      </w:r>
      <w:r w:rsidRPr="00B41540">
        <w:t xml:space="preserve"> </w:t>
      </w:r>
    </w:p>
    <w:p w14:paraId="3C2062FE" w14:textId="77777777" w:rsidR="00B41540" w:rsidRPr="00B41540" w:rsidRDefault="00B41540" w:rsidP="00B41540">
      <w:r w:rsidRPr="00B41540">
        <w:t>VIMQA repository</w:t>
      </w:r>
    </w:p>
    <w:p w14:paraId="418285B0" w14:textId="77777777" w:rsidR="00B41540" w:rsidRPr="00B41540" w:rsidRDefault="00B41540" w:rsidP="00B41540">
      <w:r w:rsidRPr="00B41540">
        <w:t xml:space="preserve">This is primarily a </w:t>
      </w:r>
      <w:r w:rsidRPr="00B41540">
        <w:rPr>
          <w:b/>
          <w:bCs/>
        </w:rPr>
        <w:t>dataset paper rather than a retriever-system paper</w:t>
      </w:r>
      <w:r w:rsidRPr="00B41540">
        <w:t xml:space="preserve">, so I wouldn't put it in </w:t>
      </w:r>
      <w:proofErr w:type="gramStart"/>
      <w:r w:rsidRPr="00B41540">
        <w:t>exactly the same</w:t>
      </w:r>
      <w:proofErr w:type="gramEnd"/>
      <w:r w:rsidRPr="00B41540">
        <w:t xml:space="preserve"> category as </w:t>
      </w:r>
      <w:proofErr w:type="spellStart"/>
      <w:r w:rsidRPr="00B41540">
        <w:t>ViWiQA</w:t>
      </w:r>
      <w:proofErr w:type="spellEnd"/>
      <w:r w:rsidRPr="00B41540">
        <w:t>.</w:t>
      </w:r>
    </w:p>
    <w:p w14:paraId="474F7B7E" w14:textId="77777777" w:rsidR="00B41540" w:rsidRPr="00B41540" w:rsidRDefault="00B41540" w:rsidP="00B41540">
      <w:r w:rsidRPr="00B41540">
        <w:lastRenderedPageBreak/>
        <w:t xml:space="preserve">But it's very relevant because VIMQA contains </w:t>
      </w:r>
      <w:r w:rsidRPr="00B41540">
        <w:rPr>
          <w:b/>
          <w:bCs/>
        </w:rPr>
        <w:t>10,047 Vietnamese Wikipedia-based multi-hop QA pairs</w:t>
      </w:r>
      <w:r w:rsidRPr="00B41540">
        <w:t xml:space="preserve">, with </w:t>
      </w:r>
      <w:r w:rsidRPr="00B41540">
        <w:rPr>
          <w:b/>
          <w:bCs/>
        </w:rPr>
        <w:t>sentence-level supporting facts</w:t>
      </w:r>
      <w:r w:rsidRPr="00B41540">
        <w:t xml:space="preserve">. The task requires retrieving/reasoning over multiple paragraphs. </w:t>
      </w:r>
    </w:p>
    <w:p w14:paraId="4F416059" w14:textId="77777777" w:rsidR="00B41540" w:rsidRPr="00B41540" w:rsidRDefault="00B41540" w:rsidP="00B41540">
      <w:r w:rsidRPr="00B41540">
        <w:t>The repository contains the dataset and its creation framework.</w:t>
      </w:r>
    </w:p>
    <w:p w14:paraId="1A1A0C6D" w14:textId="77777777" w:rsidR="00B41540" w:rsidRPr="00B41540" w:rsidRDefault="00B41540" w:rsidP="00B41540">
      <w:r w:rsidRPr="00B41540">
        <w:t>So:</w:t>
      </w:r>
    </w:p>
    <w:p w14:paraId="745B801F" w14:textId="77777777" w:rsidR="00B41540" w:rsidRPr="00B41540" w:rsidRDefault="00B41540" w:rsidP="00B41540">
      <w:r w:rsidRPr="00B41540">
        <w:rPr>
          <w:b/>
          <w:bCs/>
        </w:rPr>
        <w:t>VIMQA = important Vietnamese retrieval/multi-hop QA benchmark</w:t>
      </w:r>
      <w:r w:rsidRPr="00B41540">
        <w:br/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 xml:space="preserve"> = actual retriever-based QA system built/evaluated on such benchmarks</w:t>
      </w:r>
    </w:p>
    <w:p w14:paraId="754F0CE2" w14:textId="77777777" w:rsidR="00B41540" w:rsidRPr="00B41540" w:rsidRDefault="00B41540" w:rsidP="00B41540">
      <w:r w:rsidRPr="00B41540">
        <w:pict w14:anchorId="24269B86">
          <v:rect id="_x0000_i1063" style="width:0;height:1.5pt" o:hralign="center" o:hrstd="t" o:hr="t" fillcolor="#a0a0a0" stroked="f"/>
        </w:pict>
      </w:r>
    </w:p>
    <w:p w14:paraId="74AE4265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4. UIT-</w:t>
      </w:r>
      <w:proofErr w:type="spellStart"/>
      <w:r w:rsidRPr="00B41540">
        <w:rPr>
          <w:b/>
          <w:bCs/>
        </w:rPr>
        <w:t>ViQuAD</w:t>
      </w:r>
      <w:proofErr w:type="spellEnd"/>
      <w:r w:rsidRPr="00B41540">
        <w:rPr>
          <w:b/>
          <w:bCs/>
        </w:rPr>
        <w:t xml:space="preserve"> — the main Vietnamese extractive QA benchmark</w:t>
      </w:r>
    </w:p>
    <w:p w14:paraId="5C36061D" w14:textId="77777777" w:rsidR="00B41540" w:rsidRPr="00B41540" w:rsidRDefault="00B41540" w:rsidP="00B41540">
      <w:pPr>
        <w:rPr>
          <w:lang w:val="de-DE"/>
        </w:rPr>
      </w:pPr>
      <w:r w:rsidRPr="00B41540">
        <w:rPr>
          <w:b/>
          <w:bCs/>
          <w:lang w:val="de-DE"/>
        </w:rPr>
        <w:t>Nguyen et al., UIT-</w:t>
      </w:r>
      <w:proofErr w:type="spellStart"/>
      <w:r w:rsidRPr="00B41540">
        <w:rPr>
          <w:b/>
          <w:bCs/>
          <w:lang w:val="de-DE"/>
        </w:rPr>
        <w:t>ViQuAD</w:t>
      </w:r>
      <w:proofErr w:type="spellEnd"/>
      <w:r w:rsidRPr="00B41540">
        <w:rPr>
          <w:b/>
          <w:bCs/>
          <w:lang w:val="de-DE"/>
        </w:rPr>
        <w:t xml:space="preserve"> / UIT-</w:t>
      </w:r>
      <w:proofErr w:type="spellStart"/>
      <w:r w:rsidRPr="00B41540">
        <w:rPr>
          <w:b/>
          <w:bCs/>
          <w:lang w:val="de-DE"/>
        </w:rPr>
        <w:t>ViQuAD</w:t>
      </w:r>
      <w:proofErr w:type="spellEnd"/>
      <w:r w:rsidRPr="00B41540">
        <w:rPr>
          <w:b/>
          <w:bCs/>
          <w:lang w:val="de-DE"/>
        </w:rPr>
        <w:t xml:space="preserve"> 2.0</w:t>
      </w:r>
    </w:p>
    <w:p w14:paraId="1F957641" w14:textId="77777777" w:rsidR="00B41540" w:rsidRPr="00B41540" w:rsidRDefault="00B41540" w:rsidP="00B41540">
      <w:r w:rsidRPr="00B41540">
        <w:t>This is another important piece of the Vietnamese QA ecosystem. UIT-</w:t>
      </w:r>
      <w:proofErr w:type="spellStart"/>
      <w:r w:rsidRPr="00B41540">
        <w:t>ViQuAD</w:t>
      </w:r>
      <w:proofErr w:type="spellEnd"/>
      <w:r w:rsidRPr="00B41540">
        <w:t xml:space="preserve"> contains </w:t>
      </w:r>
      <w:r w:rsidRPr="00B41540">
        <w:rPr>
          <w:b/>
          <w:bCs/>
        </w:rPr>
        <w:t>23,000+ QA pairs from Vietnamese Wikipedia</w:t>
      </w:r>
      <w:r w:rsidRPr="00B41540">
        <w:t xml:space="preserve">, while version 2.0 adds approximately </w:t>
      </w:r>
      <w:r w:rsidRPr="00B41540">
        <w:rPr>
          <w:b/>
          <w:bCs/>
        </w:rPr>
        <w:t>12,000 unanswerable questions</w:t>
      </w:r>
      <w:r w:rsidRPr="00B41540">
        <w:t xml:space="preserve">. </w:t>
      </w:r>
    </w:p>
    <w:p w14:paraId="43E66EC9" w14:textId="77777777" w:rsidR="00B41540" w:rsidRPr="00B41540" w:rsidRDefault="00B41540" w:rsidP="00B41540">
      <w:r w:rsidRPr="00B41540">
        <w:t>UIT-</w:t>
      </w:r>
      <w:proofErr w:type="spellStart"/>
      <w:r w:rsidRPr="00B41540">
        <w:t>ViQuAD</w:t>
      </w:r>
      <w:proofErr w:type="spellEnd"/>
      <w:r w:rsidRPr="00B41540">
        <w:t xml:space="preserve"> 2.0 dataset repository</w:t>
      </w:r>
    </w:p>
    <w:p w14:paraId="7A34E052" w14:textId="77777777" w:rsidR="00B41540" w:rsidRPr="00B41540" w:rsidRDefault="00B41540" w:rsidP="00B41540">
      <w:r w:rsidRPr="00B41540">
        <w:t xml:space="preserve">However, </w:t>
      </w:r>
      <w:r w:rsidRPr="00B41540">
        <w:rPr>
          <w:b/>
          <w:bCs/>
        </w:rPr>
        <w:t>don't classify UIT-</w:t>
      </w:r>
      <w:proofErr w:type="spellStart"/>
      <w:r w:rsidRPr="00B41540">
        <w:rPr>
          <w:b/>
          <w:bCs/>
        </w:rPr>
        <w:t>ViQuAD</w:t>
      </w:r>
      <w:proofErr w:type="spellEnd"/>
      <w:r w:rsidRPr="00B41540">
        <w:rPr>
          <w:b/>
          <w:bCs/>
        </w:rPr>
        <w:t xml:space="preserve"> itself as a retriever-based QA system</w:t>
      </w:r>
      <w:r w:rsidRPr="00B41540">
        <w:t xml:space="preserve">. It's a </w:t>
      </w:r>
      <w:r w:rsidRPr="00B41540">
        <w:rPr>
          <w:b/>
          <w:bCs/>
        </w:rPr>
        <w:t>dataset for extractive/MRC QA</w:t>
      </w:r>
      <w:r w:rsidRPr="00B41540">
        <w:t>. It is nevertheless frequently used as the reader/QA component in Vietnamese open-domain systems.</w:t>
      </w:r>
    </w:p>
    <w:p w14:paraId="598E98AF" w14:textId="77777777" w:rsidR="00B41540" w:rsidRPr="00B41540" w:rsidRDefault="00B41540" w:rsidP="00B41540">
      <w:r w:rsidRPr="00B41540">
        <w:pict w14:anchorId="78293A72">
          <v:rect id="_x0000_i1064" style="width:0;height:1.5pt" o:hralign="center" o:hrstd="t" o:hr="t" fillcolor="#a0a0a0" stroked="f"/>
        </w:pict>
      </w:r>
    </w:p>
    <w:p w14:paraId="4E8444D2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5. XLM-R extractive QA implementation</w:t>
      </w:r>
    </w:p>
    <w:p w14:paraId="4350FE8F" w14:textId="77777777" w:rsidR="00B41540" w:rsidRPr="00B41540" w:rsidRDefault="00B41540" w:rsidP="00B41540">
      <w:r w:rsidRPr="00B41540">
        <w:t>There is also a useful open-source implementation:</w:t>
      </w:r>
    </w:p>
    <w:p w14:paraId="15429EBA" w14:textId="77777777" w:rsidR="00B41540" w:rsidRPr="00B41540" w:rsidRDefault="00B41540" w:rsidP="00B41540">
      <w:proofErr w:type="spellStart"/>
      <w:r w:rsidRPr="00B41540">
        <w:rPr>
          <w:b/>
          <w:bCs/>
        </w:rPr>
        <w:t>nguyenvulebinh</w:t>
      </w:r>
      <w:proofErr w:type="spellEnd"/>
      <w:r w:rsidRPr="00B41540">
        <w:rPr>
          <w:b/>
          <w:bCs/>
        </w:rPr>
        <w:t>/extractive-</w:t>
      </w:r>
      <w:proofErr w:type="spellStart"/>
      <w:r w:rsidRPr="00B41540">
        <w:rPr>
          <w:b/>
          <w:bCs/>
        </w:rPr>
        <w:t>qa</w:t>
      </w:r>
      <w:proofErr w:type="spellEnd"/>
      <w:r w:rsidRPr="00B41540">
        <w:rPr>
          <w:b/>
          <w:bCs/>
        </w:rPr>
        <w:t>-</w:t>
      </w:r>
      <w:proofErr w:type="spellStart"/>
      <w:r w:rsidRPr="00B41540">
        <w:rPr>
          <w:b/>
          <w:bCs/>
        </w:rPr>
        <w:t>mrc</w:t>
      </w:r>
      <w:proofErr w:type="spellEnd"/>
    </w:p>
    <w:p w14:paraId="37CFF2D4" w14:textId="77777777" w:rsidR="00B41540" w:rsidRPr="00B41540" w:rsidRDefault="00B41540" w:rsidP="00B41540">
      <w:r w:rsidRPr="00B41540">
        <w:t>GitHub repository — Vietnamese Extractive QA</w:t>
      </w:r>
    </w:p>
    <w:p w14:paraId="3FA37DC4" w14:textId="77777777" w:rsidR="00B41540" w:rsidRPr="00B41540" w:rsidRDefault="00B41540" w:rsidP="00B41540">
      <w:r w:rsidRPr="00B41540">
        <w:t xml:space="preserve">It fine-tunes </w:t>
      </w:r>
      <w:r w:rsidRPr="00B41540">
        <w:rPr>
          <w:b/>
          <w:bCs/>
        </w:rPr>
        <w:t>XLM-</w:t>
      </w:r>
      <w:proofErr w:type="spellStart"/>
      <w:r w:rsidRPr="00B41540">
        <w:rPr>
          <w:b/>
          <w:bCs/>
        </w:rPr>
        <w:t>RoBERTa</w:t>
      </w:r>
      <w:proofErr w:type="spellEnd"/>
      <w:r w:rsidRPr="00B41540">
        <w:t xml:space="preserve"> for Vietnamese extractive QA and supports:</w:t>
      </w:r>
    </w:p>
    <w:p w14:paraId="7E1C9E5E" w14:textId="77777777" w:rsidR="00B41540" w:rsidRPr="00B41540" w:rsidRDefault="00B41540" w:rsidP="00B41540">
      <w:pPr>
        <w:numPr>
          <w:ilvl w:val="0"/>
          <w:numId w:val="3"/>
        </w:numPr>
      </w:pPr>
      <w:r w:rsidRPr="00B41540">
        <w:t>UIT-</w:t>
      </w:r>
      <w:proofErr w:type="spellStart"/>
      <w:r w:rsidRPr="00B41540">
        <w:t>ViQuAD</w:t>
      </w:r>
      <w:proofErr w:type="spellEnd"/>
      <w:r w:rsidRPr="00B41540">
        <w:t xml:space="preserve"> </w:t>
      </w:r>
    </w:p>
    <w:p w14:paraId="2AF47802" w14:textId="77777777" w:rsidR="00B41540" w:rsidRPr="00B41540" w:rsidRDefault="00B41540" w:rsidP="00B41540">
      <w:pPr>
        <w:numPr>
          <w:ilvl w:val="0"/>
          <w:numId w:val="3"/>
        </w:numPr>
      </w:pPr>
      <w:r w:rsidRPr="00B41540">
        <w:t xml:space="preserve">MLQA </w:t>
      </w:r>
    </w:p>
    <w:p w14:paraId="7FACA1F0" w14:textId="77777777" w:rsidR="00B41540" w:rsidRPr="00B41540" w:rsidRDefault="00B41540" w:rsidP="00B41540">
      <w:pPr>
        <w:numPr>
          <w:ilvl w:val="0"/>
          <w:numId w:val="3"/>
        </w:numPr>
      </w:pPr>
      <w:proofErr w:type="spellStart"/>
      <w:r w:rsidRPr="00B41540">
        <w:t>SQuAD</w:t>
      </w:r>
      <w:proofErr w:type="spellEnd"/>
      <w:r w:rsidRPr="00B41540">
        <w:t xml:space="preserve"> 2.0 </w:t>
      </w:r>
    </w:p>
    <w:p w14:paraId="1CCD83C1" w14:textId="77777777" w:rsidR="00B41540" w:rsidRPr="00B41540" w:rsidRDefault="00B41540" w:rsidP="00B41540">
      <w:pPr>
        <w:numPr>
          <w:ilvl w:val="0"/>
          <w:numId w:val="3"/>
        </w:numPr>
      </w:pPr>
      <w:r w:rsidRPr="00B41540">
        <w:t xml:space="preserve">Vietnamese/English MRC </w:t>
      </w:r>
    </w:p>
    <w:p w14:paraId="1344377E" w14:textId="77777777" w:rsidR="00B41540" w:rsidRPr="00B41540" w:rsidRDefault="00B41540" w:rsidP="00B41540">
      <w:r w:rsidRPr="00B41540">
        <w:lastRenderedPageBreak/>
        <w:t xml:space="preserve">The model predicts </w:t>
      </w:r>
      <w:r w:rsidRPr="00B41540">
        <w:rPr>
          <w:b/>
          <w:bCs/>
        </w:rPr>
        <w:t>start and end positions of the answer span</w:t>
      </w:r>
      <w:r w:rsidRPr="00B41540">
        <w:t xml:space="preserve">, so this is a </w:t>
      </w:r>
      <w:r w:rsidRPr="00B41540">
        <w:rPr>
          <w:b/>
          <w:bCs/>
        </w:rPr>
        <w:t>reader/extractive QA model</w:t>
      </w:r>
      <w:r w:rsidRPr="00B41540">
        <w:t xml:space="preserve">, not itself a retriever. </w:t>
      </w:r>
    </w:p>
    <w:p w14:paraId="3B118EFA" w14:textId="77777777" w:rsidR="00B41540" w:rsidRPr="00B41540" w:rsidRDefault="00B41540" w:rsidP="00B41540">
      <w:r w:rsidRPr="00B41540">
        <w:t>This distinction is worth maintaining in your literature review:</w:t>
      </w:r>
    </w:p>
    <w:p w14:paraId="2BA6DB1F" w14:textId="77777777" w:rsidR="00B41540" w:rsidRPr="00B41540" w:rsidRDefault="00B41540" w:rsidP="00B41540">
      <w:r w:rsidRPr="00B41540">
        <w:rPr>
          <w:b/>
          <w:bCs/>
        </w:rPr>
        <w:t>Retriever</w:t>
      </w:r>
      <w:r w:rsidRPr="00B41540">
        <w:t xml:space="preserve"> finds the relevant passage.</w:t>
      </w:r>
      <w:r w:rsidRPr="00B41540">
        <w:br/>
      </w:r>
      <w:r w:rsidRPr="00B41540">
        <w:rPr>
          <w:b/>
          <w:bCs/>
        </w:rPr>
        <w:t>Reader</w:t>
      </w:r>
      <w:r w:rsidRPr="00B41540">
        <w:t xml:space="preserve"> extracts the answer from that passage.</w:t>
      </w:r>
    </w:p>
    <w:p w14:paraId="3B3106FC" w14:textId="77777777" w:rsidR="00B41540" w:rsidRPr="00B41540" w:rsidRDefault="00B41540" w:rsidP="00B41540">
      <w:r w:rsidRPr="00B41540">
        <w:t>A system can therefore be "retriever-based QA" while its reader is extractive.</w:t>
      </w:r>
    </w:p>
    <w:p w14:paraId="62E5B967" w14:textId="77777777" w:rsidR="00B41540" w:rsidRPr="00B41540" w:rsidRDefault="00B41540" w:rsidP="00B41540">
      <w:r w:rsidRPr="00B41540">
        <w:pict w14:anchorId="60B40E4A">
          <v:rect id="_x0000_i1065" style="width:0;height:1.5pt" o:hralign="center" o:hrstd="t" o:hr="t" fillcolor="#a0a0a0" stroked="f"/>
        </w:pict>
      </w:r>
    </w:p>
    <w:p w14:paraId="220685AD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A particularly useful paper/repository combination</w:t>
      </w:r>
    </w:p>
    <w:p w14:paraId="6F430ED8" w14:textId="77777777" w:rsidR="00B41540" w:rsidRPr="00B41540" w:rsidRDefault="00B41540" w:rsidP="00B41540">
      <w:r w:rsidRPr="00B41540">
        <w:t xml:space="preserve">If your goal is to </w:t>
      </w:r>
      <w:proofErr w:type="gramStart"/>
      <w:r w:rsidRPr="00B41540">
        <w:t xml:space="preserve">actually </w:t>
      </w:r>
      <w:r w:rsidRPr="00B41540">
        <w:rPr>
          <w:b/>
          <w:bCs/>
        </w:rPr>
        <w:t>implement</w:t>
      </w:r>
      <w:proofErr w:type="gramEnd"/>
      <w:r w:rsidRPr="00B41540">
        <w:rPr>
          <w:b/>
          <w:bCs/>
        </w:rPr>
        <w:t xml:space="preserve"> or reproduce a Vietnamese retriever-based QA system</w:t>
      </w:r>
      <w:r w:rsidRPr="00B41540">
        <w:t>, I'd focus on:</w:t>
      </w:r>
    </w:p>
    <w:p w14:paraId="7A9D5BDE" w14:textId="77777777" w:rsidR="00B41540" w:rsidRPr="00B41540" w:rsidRDefault="00B41540" w:rsidP="00B41540">
      <w:pPr>
        <w:rPr>
          <w:b/>
          <w:bCs/>
        </w:rPr>
      </w:pPr>
      <w:proofErr w:type="spellStart"/>
      <w:r w:rsidRPr="00B41540">
        <w:rPr>
          <w:b/>
          <w:bCs/>
        </w:rPr>
        <w:t>ViWiQA</w:t>
      </w:r>
      <w:proofErr w:type="spellEnd"/>
    </w:p>
    <w:p w14:paraId="01DA46F8" w14:textId="77777777" w:rsidR="00B41540" w:rsidRPr="00B41540" w:rsidRDefault="00B41540" w:rsidP="00B41540">
      <w:r w:rsidRPr="00B41540">
        <w:rPr>
          <w:b/>
          <w:bCs/>
        </w:rPr>
        <w:t>Paper:</w:t>
      </w:r>
      <w:r w:rsidRPr="00B41540">
        <w:br/>
      </w:r>
      <w:proofErr w:type="spellStart"/>
      <w:r w:rsidRPr="00B41540">
        <w:t>ViWiQA</w:t>
      </w:r>
      <w:proofErr w:type="spellEnd"/>
      <w:r w:rsidRPr="00B41540">
        <w:t xml:space="preserve"> paper</w:t>
      </w:r>
    </w:p>
    <w:p w14:paraId="2DE13A30" w14:textId="77777777" w:rsidR="00B41540" w:rsidRPr="00B41540" w:rsidRDefault="00B41540" w:rsidP="00B41540">
      <w:r w:rsidRPr="00B41540">
        <w:rPr>
          <w:b/>
          <w:bCs/>
        </w:rPr>
        <w:t>Research/project page:</w:t>
      </w:r>
      <w:r w:rsidRPr="00B41540">
        <w:br/>
        <w:t>Nguyen Lab QA research</w:t>
      </w:r>
    </w:p>
    <w:p w14:paraId="34820FB8" w14:textId="77777777" w:rsidR="00B41540" w:rsidRPr="00B41540" w:rsidRDefault="00B41540" w:rsidP="00B41540">
      <w:r w:rsidRPr="00B41540">
        <w:t>It is unusually valuable because the authors explicitly say they release:</w:t>
      </w:r>
    </w:p>
    <w:p w14:paraId="7CA1CCDF" w14:textId="77777777" w:rsidR="00B41540" w:rsidRPr="00B41540" w:rsidRDefault="00B41540" w:rsidP="00B41540">
      <w:r w:rsidRPr="00B41540">
        <w:t xml:space="preserve">code + models + BM25/DPR indexes + Vietnamese Wikipedia hyperlink graph. </w:t>
      </w:r>
    </w:p>
    <w:p w14:paraId="663D8EB4" w14:textId="77777777" w:rsidR="00B41540" w:rsidRPr="00B41540" w:rsidRDefault="00B41540" w:rsidP="00B41540">
      <w:r w:rsidRPr="00B41540">
        <w:t>And methodologically it gives you several useful baselines:</w:t>
      </w:r>
    </w:p>
    <w:p w14:paraId="62988DCB" w14:textId="77777777" w:rsidR="00B41540" w:rsidRPr="00B41540" w:rsidRDefault="00B41540" w:rsidP="00B41540">
      <w:r w:rsidRPr="00B41540">
        <w:t xml:space="preserve">                   Vietnamese question</w:t>
      </w:r>
    </w:p>
    <w:p w14:paraId="11848EFF" w14:textId="77777777" w:rsidR="00B41540" w:rsidRPr="00B41540" w:rsidRDefault="00B41540" w:rsidP="00B41540">
      <w:r w:rsidRPr="00B41540">
        <w:t xml:space="preserve">                           │</w:t>
      </w:r>
    </w:p>
    <w:p w14:paraId="256E95D8" w14:textId="77777777" w:rsidR="00B41540" w:rsidRPr="00B41540" w:rsidRDefault="00B41540" w:rsidP="00B41540">
      <w:r w:rsidRPr="00B41540">
        <w:t xml:space="preserve">             ┌─────────────</w:t>
      </w:r>
      <w:r w:rsidRPr="00B41540">
        <w:rPr>
          <w:rFonts w:ascii="MS Gothic" w:eastAsia="MS Gothic" w:hAnsi="MS Gothic" w:cs="MS Gothic" w:hint="eastAsia"/>
        </w:rPr>
        <w:t>┴</w:t>
      </w:r>
      <w:r w:rsidRPr="00B41540">
        <w:rPr>
          <w:rFonts w:ascii="Calibri" w:hAnsi="Calibri" w:cs="Calibri"/>
        </w:rPr>
        <w:t>─────────────┐</w:t>
      </w:r>
    </w:p>
    <w:p w14:paraId="1E7744B4" w14:textId="77777777" w:rsidR="00B41540" w:rsidRPr="00B41540" w:rsidRDefault="00B41540" w:rsidP="00B41540">
      <w:r w:rsidRPr="00B41540">
        <w:t xml:space="preserve">             │                           │</w:t>
      </w:r>
    </w:p>
    <w:p w14:paraId="609380EF" w14:textId="77777777" w:rsidR="00B41540" w:rsidRPr="00B41540" w:rsidRDefault="00B41540" w:rsidP="00B41540">
      <w:r w:rsidRPr="00B41540">
        <w:t xml:space="preserve">          BM25                         DPR</w:t>
      </w:r>
    </w:p>
    <w:p w14:paraId="15C63EF9" w14:textId="77777777" w:rsidR="00B41540" w:rsidRPr="00B41540" w:rsidRDefault="00B41540" w:rsidP="00B41540">
      <w:r w:rsidRPr="00B41540">
        <w:t xml:space="preserve">       sparse IR                  dense retrieval</w:t>
      </w:r>
    </w:p>
    <w:p w14:paraId="716A8A61" w14:textId="77777777" w:rsidR="00B41540" w:rsidRPr="00B41540" w:rsidRDefault="00B41540" w:rsidP="00B41540">
      <w:r w:rsidRPr="00B41540">
        <w:t xml:space="preserve">             │                           │</w:t>
      </w:r>
    </w:p>
    <w:p w14:paraId="1F4BA6B9" w14:textId="77777777" w:rsidR="00B41540" w:rsidRPr="00B41540" w:rsidRDefault="00B41540" w:rsidP="00B41540">
      <w:r w:rsidRPr="00B41540">
        <w:t xml:space="preserve">             └─────────────</w:t>
      </w:r>
      <w:r w:rsidRPr="00B41540">
        <w:rPr>
          <w:rFonts w:ascii="MS Gothic" w:eastAsia="MS Gothic" w:hAnsi="MS Gothic" w:cs="MS Gothic" w:hint="eastAsia"/>
        </w:rPr>
        <w:t>┬</w:t>
      </w:r>
      <w:r w:rsidRPr="00B41540">
        <w:rPr>
          <w:rFonts w:ascii="Calibri" w:hAnsi="Calibri" w:cs="Calibri"/>
        </w:rPr>
        <w:t>─────────────┘</w:t>
      </w:r>
    </w:p>
    <w:p w14:paraId="3447C7DF" w14:textId="77777777" w:rsidR="00B41540" w:rsidRPr="00B41540" w:rsidRDefault="00B41540" w:rsidP="00B41540">
      <w:r w:rsidRPr="00B41540">
        <w:t xml:space="preserve">                           ↓</w:t>
      </w:r>
    </w:p>
    <w:p w14:paraId="40CB867C" w14:textId="77777777" w:rsidR="00B41540" w:rsidRPr="00B41540" w:rsidRDefault="00B41540" w:rsidP="00B41540">
      <w:r w:rsidRPr="00B41540">
        <w:lastRenderedPageBreak/>
        <w:t xml:space="preserve">                    Reader / </w:t>
      </w:r>
      <w:proofErr w:type="spellStart"/>
      <w:r w:rsidRPr="00B41540">
        <w:t>reranker</w:t>
      </w:r>
      <w:proofErr w:type="spellEnd"/>
    </w:p>
    <w:p w14:paraId="5AF32008" w14:textId="77777777" w:rsidR="00B41540" w:rsidRPr="00B41540" w:rsidRDefault="00B41540" w:rsidP="00B41540">
      <w:r w:rsidRPr="00B41540">
        <w:t xml:space="preserve">                           ↓</w:t>
      </w:r>
    </w:p>
    <w:p w14:paraId="3C20BCB5" w14:textId="77777777" w:rsidR="00B41540" w:rsidRPr="00B41540" w:rsidRDefault="00B41540" w:rsidP="00B41540">
      <w:r w:rsidRPr="00B41540">
        <w:t xml:space="preserve">                     answer span</w:t>
      </w:r>
    </w:p>
    <w:p w14:paraId="4EF43183" w14:textId="77777777" w:rsidR="00B41540" w:rsidRPr="00B41540" w:rsidRDefault="00B41540" w:rsidP="00B41540">
      <w:proofErr w:type="spellStart"/>
      <w:r w:rsidRPr="00B41540">
        <w:t>ViWiQA</w:t>
      </w:r>
      <w:proofErr w:type="spellEnd"/>
      <w:r w:rsidRPr="00B41540">
        <w:t xml:space="preserve"> then improves the retrieval stage using </w:t>
      </w:r>
      <w:r w:rsidRPr="00B41540">
        <w:rPr>
          <w:b/>
          <w:bCs/>
        </w:rPr>
        <w:t>reader predictions + cross-encoder relevance scores</w:t>
      </w:r>
      <w:r w:rsidRPr="00B41540">
        <w:t xml:space="preserve">, while its multi-hop version additionally uses the </w:t>
      </w:r>
      <w:r w:rsidRPr="00B41540">
        <w:rPr>
          <w:b/>
          <w:bCs/>
        </w:rPr>
        <w:t>Wikipedia link graph</w:t>
      </w:r>
      <w:r w:rsidRPr="00B41540">
        <w:t xml:space="preserve">. </w:t>
      </w:r>
    </w:p>
    <w:p w14:paraId="091C4C8E" w14:textId="77777777" w:rsidR="00B41540" w:rsidRPr="00B41540" w:rsidRDefault="00B41540" w:rsidP="00B41540">
      <w:r w:rsidRPr="00B41540">
        <w:pict w14:anchorId="769515DB">
          <v:rect id="_x0000_i1066" style="width:0;height:1.5pt" o:hralign="center" o:hrstd="t" o:hr="t" fillcolor="#a0a0a0" stroked="f"/>
        </w:pict>
      </w:r>
    </w:p>
    <w:p w14:paraId="1DB18E86" w14:textId="77777777" w:rsidR="00B41540" w:rsidRPr="00B41540" w:rsidRDefault="00B41540" w:rsidP="00B41540">
      <w:pPr>
        <w:rPr>
          <w:b/>
          <w:bCs/>
        </w:rPr>
      </w:pPr>
      <w:r w:rsidRPr="00B41540">
        <w:rPr>
          <w:b/>
          <w:bCs/>
        </w:rPr>
        <w:t>How I'd classify the Vietnamese literature</w:t>
      </w:r>
    </w:p>
    <w:p w14:paraId="3FB5613A" w14:textId="77777777" w:rsidR="00B41540" w:rsidRPr="00B41540" w:rsidRDefault="00B41540" w:rsidP="00B41540">
      <w:r w:rsidRPr="00B41540">
        <w:t xml:space="preserve">For your specific </w:t>
      </w:r>
      <w:r w:rsidRPr="00B41540">
        <w:rPr>
          <w:b/>
          <w:bCs/>
        </w:rPr>
        <w:t>generator vs. retriever</w:t>
      </w:r>
      <w:r w:rsidRPr="00B41540">
        <w:t xml:space="preserve"> comparison, I'd organize the literature approximately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547"/>
        <w:gridCol w:w="1643"/>
        <w:gridCol w:w="1989"/>
        <w:gridCol w:w="1696"/>
        <w:gridCol w:w="2031"/>
      </w:tblGrid>
      <w:tr w:rsidR="00B41540" w:rsidRPr="00B41540" w14:paraId="10AE40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FD0E7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Work</w:t>
            </w:r>
          </w:p>
        </w:tc>
        <w:tc>
          <w:tcPr>
            <w:tcW w:w="0" w:type="auto"/>
            <w:vAlign w:val="center"/>
            <w:hideMark/>
          </w:tcPr>
          <w:p w14:paraId="72DDF7CB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8782AB2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50AC38F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Retrieval?</w:t>
            </w:r>
          </w:p>
        </w:tc>
        <w:tc>
          <w:tcPr>
            <w:tcW w:w="0" w:type="auto"/>
            <w:vAlign w:val="center"/>
            <w:hideMark/>
          </w:tcPr>
          <w:p w14:paraId="48FD1712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Generation?</w:t>
            </w:r>
          </w:p>
        </w:tc>
        <w:tc>
          <w:tcPr>
            <w:tcW w:w="0" w:type="auto"/>
            <w:vAlign w:val="center"/>
            <w:hideMark/>
          </w:tcPr>
          <w:p w14:paraId="306AEA60" w14:textId="77777777" w:rsidR="00B41540" w:rsidRPr="00B41540" w:rsidRDefault="00B41540" w:rsidP="00B41540">
            <w:pPr>
              <w:rPr>
                <w:b/>
                <w:bCs/>
              </w:rPr>
            </w:pPr>
            <w:r w:rsidRPr="00B41540">
              <w:rPr>
                <w:b/>
                <w:bCs/>
              </w:rPr>
              <w:t>Repository</w:t>
            </w:r>
          </w:p>
        </w:tc>
      </w:tr>
      <w:tr w:rsidR="00B41540" w:rsidRPr="00B41540" w14:paraId="12BD0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60AA" w14:textId="77777777" w:rsidR="00B41540" w:rsidRPr="00B41540" w:rsidRDefault="00B41540" w:rsidP="00B41540">
            <w:r w:rsidRPr="00B41540">
              <w:rPr>
                <w:b/>
                <w:bCs/>
              </w:rPr>
              <w:t>UIT-</w:t>
            </w:r>
            <w:proofErr w:type="spellStart"/>
            <w:r w:rsidRPr="00B41540">
              <w:rPr>
                <w:b/>
                <w:bCs/>
              </w:rPr>
              <w:t>ViQuAD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7109C" w14:textId="77777777" w:rsidR="00B41540" w:rsidRPr="00B41540" w:rsidRDefault="00B41540" w:rsidP="00B41540">
            <w:r w:rsidRPr="00B41540">
              <w:t>2020</w:t>
            </w:r>
          </w:p>
        </w:tc>
        <w:tc>
          <w:tcPr>
            <w:tcW w:w="0" w:type="auto"/>
            <w:vAlign w:val="center"/>
            <w:hideMark/>
          </w:tcPr>
          <w:p w14:paraId="6874E2A6" w14:textId="77777777" w:rsidR="00B41540" w:rsidRPr="00B41540" w:rsidRDefault="00B41540" w:rsidP="00B41540">
            <w:r w:rsidRPr="00B41540">
              <w:t>Extractive QA dataset</w:t>
            </w:r>
          </w:p>
        </w:tc>
        <w:tc>
          <w:tcPr>
            <w:tcW w:w="0" w:type="auto"/>
            <w:vAlign w:val="center"/>
            <w:hideMark/>
          </w:tcPr>
          <w:p w14:paraId="6727DA10" w14:textId="77777777" w:rsidR="00B41540" w:rsidRPr="00B41540" w:rsidRDefault="00B41540" w:rsidP="00B41540">
            <w:r w:rsidRPr="00B41540">
              <w:t>—</w:t>
            </w:r>
          </w:p>
        </w:tc>
        <w:tc>
          <w:tcPr>
            <w:tcW w:w="0" w:type="auto"/>
            <w:vAlign w:val="center"/>
            <w:hideMark/>
          </w:tcPr>
          <w:p w14:paraId="7EE576E5" w14:textId="77777777" w:rsidR="00B41540" w:rsidRPr="00B41540" w:rsidRDefault="00B41540" w:rsidP="00B41540">
            <w:r w:rsidRPr="00B415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0F1C49" w14:textId="77777777" w:rsidR="00B41540" w:rsidRPr="00B41540" w:rsidRDefault="00B41540" w:rsidP="00B41540">
            <w:r w:rsidRPr="00B41540">
              <w:t>Dataset available</w:t>
            </w:r>
          </w:p>
        </w:tc>
      </w:tr>
      <w:tr w:rsidR="00B41540" w:rsidRPr="00B41540" w14:paraId="02C9B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5DA0D" w14:textId="77777777" w:rsidR="00B41540" w:rsidRPr="00B41540" w:rsidRDefault="00B41540" w:rsidP="00B41540">
            <w:r w:rsidRPr="00B41540">
              <w:rPr>
                <w:b/>
                <w:bCs/>
              </w:rPr>
              <w:t>XLMRQA</w:t>
            </w:r>
          </w:p>
        </w:tc>
        <w:tc>
          <w:tcPr>
            <w:tcW w:w="0" w:type="auto"/>
            <w:vAlign w:val="center"/>
            <w:hideMark/>
          </w:tcPr>
          <w:p w14:paraId="0ABB2CDF" w14:textId="77777777" w:rsidR="00B41540" w:rsidRPr="00B41540" w:rsidRDefault="00B41540" w:rsidP="00B41540">
            <w:r w:rsidRPr="00B41540">
              <w:t>2022</w:t>
            </w:r>
          </w:p>
        </w:tc>
        <w:tc>
          <w:tcPr>
            <w:tcW w:w="0" w:type="auto"/>
            <w:vAlign w:val="center"/>
            <w:hideMark/>
          </w:tcPr>
          <w:p w14:paraId="49B51C23" w14:textId="77777777" w:rsidR="00B41540" w:rsidRPr="00B41540" w:rsidRDefault="00B41540" w:rsidP="00B41540">
            <w:r w:rsidRPr="00B41540">
              <w:t>Open-domain QA</w:t>
            </w:r>
          </w:p>
        </w:tc>
        <w:tc>
          <w:tcPr>
            <w:tcW w:w="0" w:type="auto"/>
            <w:vAlign w:val="center"/>
            <w:hideMark/>
          </w:tcPr>
          <w:p w14:paraId="44053C3D" w14:textId="77777777" w:rsidR="00B41540" w:rsidRPr="00B41540" w:rsidRDefault="00B41540" w:rsidP="00B41540">
            <w:r w:rsidRPr="00B41540">
              <w:rPr>
                <w:b/>
                <w:bCs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14:paraId="17E4BB9E" w14:textId="77777777" w:rsidR="00B41540" w:rsidRPr="00B41540" w:rsidRDefault="00B41540" w:rsidP="00B41540">
            <w:r w:rsidRPr="00B415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FE4C81" w14:textId="77777777" w:rsidR="00B41540" w:rsidRPr="00B41540" w:rsidRDefault="00B41540" w:rsidP="00B41540">
            <w:r w:rsidRPr="00B41540">
              <w:t>Not clearly found</w:t>
            </w:r>
          </w:p>
        </w:tc>
      </w:tr>
      <w:tr w:rsidR="00B41540" w:rsidRPr="00B41540" w14:paraId="5E60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06AC" w14:textId="77777777" w:rsidR="00B41540" w:rsidRPr="00B41540" w:rsidRDefault="00B41540" w:rsidP="00B41540">
            <w:r w:rsidRPr="00B41540">
              <w:rPr>
                <w:b/>
                <w:bCs/>
              </w:rPr>
              <w:t>VIMQA</w:t>
            </w:r>
          </w:p>
        </w:tc>
        <w:tc>
          <w:tcPr>
            <w:tcW w:w="0" w:type="auto"/>
            <w:vAlign w:val="center"/>
            <w:hideMark/>
          </w:tcPr>
          <w:p w14:paraId="76C1B1DA" w14:textId="77777777" w:rsidR="00B41540" w:rsidRPr="00B41540" w:rsidRDefault="00B41540" w:rsidP="00B41540">
            <w:r w:rsidRPr="00B41540">
              <w:t>2022</w:t>
            </w:r>
          </w:p>
        </w:tc>
        <w:tc>
          <w:tcPr>
            <w:tcW w:w="0" w:type="auto"/>
            <w:vAlign w:val="center"/>
            <w:hideMark/>
          </w:tcPr>
          <w:p w14:paraId="7FD0DFF8" w14:textId="77777777" w:rsidR="00B41540" w:rsidRPr="00B41540" w:rsidRDefault="00B41540" w:rsidP="00B41540">
            <w:r w:rsidRPr="00B41540">
              <w:t>Multi-hop QA dataset</w:t>
            </w:r>
          </w:p>
        </w:tc>
        <w:tc>
          <w:tcPr>
            <w:tcW w:w="0" w:type="auto"/>
            <w:vAlign w:val="center"/>
            <w:hideMark/>
          </w:tcPr>
          <w:p w14:paraId="0B2D1CF7" w14:textId="77777777" w:rsidR="00B41540" w:rsidRPr="00B41540" w:rsidRDefault="00B41540" w:rsidP="00B41540">
            <w:r w:rsidRPr="00B41540">
              <w:rPr>
                <w:b/>
                <w:bCs/>
              </w:rPr>
              <w:t>Supporting-fact retrieval</w:t>
            </w:r>
          </w:p>
        </w:tc>
        <w:tc>
          <w:tcPr>
            <w:tcW w:w="0" w:type="auto"/>
            <w:vAlign w:val="center"/>
            <w:hideMark/>
          </w:tcPr>
          <w:p w14:paraId="5CBCEA8C" w14:textId="77777777" w:rsidR="00B41540" w:rsidRPr="00B41540" w:rsidRDefault="00B41540" w:rsidP="00B41540">
            <w:r w:rsidRPr="00B415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7EED40" w14:textId="77777777" w:rsidR="00B41540" w:rsidRPr="00B41540" w:rsidRDefault="00B41540" w:rsidP="00B41540">
            <w:r w:rsidRPr="00B41540">
              <w:rPr>
                <w:b/>
                <w:bCs/>
              </w:rPr>
              <w:t>Yes</w:t>
            </w:r>
          </w:p>
        </w:tc>
      </w:tr>
      <w:tr w:rsidR="00B41540" w:rsidRPr="00B41540" w14:paraId="4F6C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C782" w14:textId="77777777" w:rsidR="00B41540" w:rsidRPr="00B41540" w:rsidRDefault="00B41540" w:rsidP="00B41540">
            <w:proofErr w:type="spellStart"/>
            <w:r w:rsidRPr="00B41540">
              <w:rPr>
                <w:b/>
                <w:bCs/>
              </w:rPr>
              <w:t>ViWiQA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69221" w14:textId="77777777" w:rsidR="00B41540" w:rsidRPr="00B41540" w:rsidRDefault="00B41540" w:rsidP="00B41540">
            <w:r w:rsidRPr="00B41540">
              <w:t>2023</w:t>
            </w:r>
          </w:p>
        </w:tc>
        <w:tc>
          <w:tcPr>
            <w:tcW w:w="0" w:type="auto"/>
            <w:vAlign w:val="center"/>
            <w:hideMark/>
          </w:tcPr>
          <w:p w14:paraId="0940D5E8" w14:textId="77777777" w:rsidR="00B41540" w:rsidRPr="00B41540" w:rsidRDefault="00B41540" w:rsidP="00B41540">
            <w:r w:rsidRPr="00B41540">
              <w:t>Open-domain QA system</w:t>
            </w:r>
          </w:p>
        </w:tc>
        <w:tc>
          <w:tcPr>
            <w:tcW w:w="0" w:type="auto"/>
            <w:vAlign w:val="center"/>
            <w:hideMark/>
          </w:tcPr>
          <w:p w14:paraId="175AD790" w14:textId="77777777" w:rsidR="00B41540" w:rsidRPr="00B41540" w:rsidRDefault="00B41540" w:rsidP="00B41540">
            <w:r w:rsidRPr="00B41540">
              <w:rPr>
                <w:b/>
                <w:bCs/>
              </w:rPr>
              <w:t>BM25 + learned retriever</w:t>
            </w:r>
          </w:p>
        </w:tc>
        <w:tc>
          <w:tcPr>
            <w:tcW w:w="0" w:type="auto"/>
            <w:vAlign w:val="center"/>
            <w:hideMark/>
          </w:tcPr>
          <w:p w14:paraId="130C5E38" w14:textId="77777777" w:rsidR="00B41540" w:rsidRPr="00B41540" w:rsidRDefault="00B41540" w:rsidP="00B41540">
            <w:r w:rsidRPr="00B415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8758F1" w14:textId="77777777" w:rsidR="00B41540" w:rsidRPr="00B41540" w:rsidRDefault="00B41540" w:rsidP="00B41540">
            <w:r w:rsidRPr="00B41540">
              <w:rPr>
                <w:b/>
                <w:bCs/>
              </w:rPr>
              <w:t>Yes / public resources</w:t>
            </w:r>
          </w:p>
        </w:tc>
      </w:tr>
      <w:tr w:rsidR="00B41540" w:rsidRPr="00B41540" w14:paraId="27E27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DD2C" w14:textId="77777777" w:rsidR="00B41540" w:rsidRPr="00B41540" w:rsidRDefault="00B41540" w:rsidP="00B41540">
            <w:proofErr w:type="spellStart"/>
            <w:r w:rsidRPr="00B41540">
              <w:rPr>
                <w:b/>
                <w:bCs/>
              </w:rPr>
              <w:t>ViGPTQA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CEA1A" w14:textId="77777777" w:rsidR="00B41540" w:rsidRPr="00B41540" w:rsidRDefault="00B41540" w:rsidP="00B41540">
            <w:r w:rsidRPr="00B41540">
              <w:t>2023</w:t>
            </w:r>
          </w:p>
        </w:tc>
        <w:tc>
          <w:tcPr>
            <w:tcW w:w="0" w:type="auto"/>
            <w:vAlign w:val="center"/>
            <w:hideMark/>
          </w:tcPr>
          <w:p w14:paraId="474DD0DF" w14:textId="77777777" w:rsidR="00B41540" w:rsidRPr="00B41540" w:rsidRDefault="00B41540" w:rsidP="00B41540">
            <w:r w:rsidRPr="00B41540">
              <w:t>Generative QA</w:t>
            </w:r>
          </w:p>
        </w:tc>
        <w:tc>
          <w:tcPr>
            <w:tcW w:w="0" w:type="auto"/>
            <w:vAlign w:val="center"/>
            <w:hideMark/>
          </w:tcPr>
          <w:p w14:paraId="0F52C44B" w14:textId="77777777" w:rsidR="00B41540" w:rsidRPr="00B41540" w:rsidRDefault="00B41540" w:rsidP="00B41540">
            <w:r w:rsidRPr="00B41540">
              <w:t>optional/limited</w:t>
            </w:r>
          </w:p>
        </w:tc>
        <w:tc>
          <w:tcPr>
            <w:tcW w:w="0" w:type="auto"/>
            <w:vAlign w:val="center"/>
            <w:hideMark/>
          </w:tcPr>
          <w:p w14:paraId="75413D72" w14:textId="77777777" w:rsidR="00B41540" w:rsidRPr="00B41540" w:rsidRDefault="00B41540" w:rsidP="00B41540">
            <w:r w:rsidRPr="00B4154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2DF3433" w14:textId="77777777" w:rsidR="00B41540" w:rsidRPr="00B41540" w:rsidRDefault="00B41540" w:rsidP="00B41540">
            <w:r w:rsidRPr="00B41540">
              <w:t>Yes</w:t>
            </w:r>
          </w:p>
        </w:tc>
      </w:tr>
      <w:tr w:rsidR="00B41540" w:rsidRPr="00B41540" w14:paraId="25C3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DE21" w14:textId="77777777" w:rsidR="00B41540" w:rsidRPr="00B41540" w:rsidRDefault="00B41540" w:rsidP="00B41540">
            <w:r w:rsidRPr="00B41540">
              <w:rPr>
                <w:b/>
                <w:bCs/>
              </w:rPr>
              <w:t>Vietnamese QAG</w:t>
            </w:r>
          </w:p>
        </w:tc>
        <w:tc>
          <w:tcPr>
            <w:tcW w:w="0" w:type="auto"/>
            <w:vAlign w:val="center"/>
            <w:hideMark/>
          </w:tcPr>
          <w:p w14:paraId="673F5880" w14:textId="77777777" w:rsidR="00B41540" w:rsidRPr="00B41540" w:rsidRDefault="00B41540" w:rsidP="00B41540">
            <w:r w:rsidRPr="00B41540">
              <w:t>2024</w:t>
            </w:r>
          </w:p>
        </w:tc>
        <w:tc>
          <w:tcPr>
            <w:tcW w:w="0" w:type="auto"/>
            <w:vAlign w:val="center"/>
            <w:hideMark/>
          </w:tcPr>
          <w:p w14:paraId="04330F67" w14:textId="77777777" w:rsidR="00B41540" w:rsidRPr="00B41540" w:rsidRDefault="00B41540" w:rsidP="00B41540">
            <w:r w:rsidRPr="00B41540">
              <w:t>QA generation</w:t>
            </w:r>
          </w:p>
        </w:tc>
        <w:tc>
          <w:tcPr>
            <w:tcW w:w="0" w:type="auto"/>
            <w:vAlign w:val="center"/>
            <w:hideMark/>
          </w:tcPr>
          <w:p w14:paraId="35E2A149" w14:textId="77777777" w:rsidR="00B41540" w:rsidRPr="00B41540" w:rsidRDefault="00B41540" w:rsidP="00B41540">
            <w:r w:rsidRPr="00B41540">
              <w:t>optional</w:t>
            </w:r>
          </w:p>
        </w:tc>
        <w:tc>
          <w:tcPr>
            <w:tcW w:w="0" w:type="auto"/>
            <w:vAlign w:val="center"/>
            <w:hideMark/>
          </w:tcPr>
          <w:p w14:paraId="52523034" w14:textId="77777777" w:rsidR="00B41540" w:rsidRPr="00B41540" w:rsidRDefault="00B41540" w:rsidP="00B41540">
            <w:r w:rsidRPr="00B41540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102E0E" w14:textId="77777777" w:rsidR="00B41540" w:rsidRPr="00B41540" w:rsidRDefault="00B41540" w:rsidP="00B41540">
            <w:r w:rsidRPr="00B41540">
              <w:t>Check paper resources</w:t>
            </w:r>
          </w:p>
        </w:tc>
      </w:tr>
      <w:tr w:rsidR="00B41540" w:rsidRPr="00B41540" w14:paraId="044FF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FB1BE" w14:textId="77777777" w:rsidR="00B41540" w:rsidRPr="00B41540" w:rsidRDefault="00B41540" w:rsidP="00B41540">
            <w:proofErr w:type="spellStart"/>
            <w:r w:rsidRPr="00B41540">
              <w:rPr>
                <w:b/>
                <w:bCs/>
              </w:rPr>
              <w:t>ViSQA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29FCA" w14:textId="77777777" w:rsidR="00B41540" w:rsidRPr="00B41540" w:rsidRDefault="00B41540" w:rsidP="00B41540">
            <w:r w:rsidRPr="00B41540">
              <w:t>2026</w:t>
            </w:r>
          </w:p>
        </w:tc>
        <w:tc>
          <w:tcPr>
            <w:tcW w:w="0" w:type="auto"/>
            <w:vAlign w:val="center"/>
            <w:hideMark/>
          </w:tcPr>
          <w:p w14:paraId="7908D315" w14:textId="77777777" w:rsidR="00B41540" w:rsidRPr="00B41540" w:rsidRDefault="00B41540" w:rsidP="00B41540">
            <w:r w:rsidRPr="00B41540">
              <w:t>Spoken QA</w:t>
            </w:r>
          </w:p>
        </w:tc>
        <w:tc>
          <w:tcPr>
            <w:tcW w:w="0" w:type="auto"/>
            <w:vAlign w:val="center"/>
            <w:hideMark/>
          </w:tcPr>
          <w:p w14:paraId="6296D080" w14:textId="77777777" w:rsidR="00B41540" w:rsidRPr="00B41540" w:rsidRDefault="00B41540" w:rsidP="00B41540">
            <w:r w:rsidRPr="00B41540">
              <w:t>retrieval/reader variants</w:t>
            </w:r>
          </w:p>
        </w:tc>
        <w:tc>
          <w:tcPr>
            <w:tcW w:w="0" w:type="auto"/>
            <w:vAlign w:val="center"/>
            <w:hideMark/>
          </w:tcPr>
          <w:p w14:paraId="4EC9B2B7" w14:textId="77777777" w:rsidR="00B41540" w:rsidRPr="00B41540" w:rsidRDefault="00B41540" w:rsidP="00B41540">
            <w:r w:rsidRPr="00B41540">
              <w:rPr>
                <w:b/>
                <w:bCs/>
              </w:rPr>
              <w:t>Generative + extractive</w:t>
            </w:r>
          </w:p>
        </w:tc>
        <w:tc>
          <w:tcPr>
            <w:tcW w:w="0" w:type="auto"/>
            <w:vAlign w:val="center"/>
            <w:hideMark/>
          </w:tcPr>
          <w:p w14:paraId="2AD9E5C2" w14:textId="77777777" w:rsidR="00B41540" w:rsidRPr="00B41540" w:rsidRDefault="00B41540" w:rsidP="00B41540">
            <w:r w:rsidRPr="00B41540">
              <w:t>Dataset/code availability varies</w:t>
            </w:r>
          </w:p>
        </w:tc>
      </w:tr>
    </w:tbl>
    <w:p w14:paraId="0BC474AD" w14:textId="77777777" w:rsidR="00B41540" w:rsidRPr="00B41540" w:rsidRDefault="00B41540" w:rsidP="00B41540">
      <w:r w:rsidRPr="00B41540">
        <w:t xml:space="preserve">The </w:t>
      </w:r>
      <w:r w:rsidRPr="00B41540">
        <w:rPr>
          <w:b/>
          <w:bCs/>
        </w:rPr>
        <w:t xml:space="preserve">cleanest </w:t>
      </w:r>
      <w:proofErr w:type="gramStart"/>
      <w:r w:rsidRPr="00B41540">
        <w:rPr>
          <w:b/>
          <w:bCs/>
        </w:rPr>
        <w:t>apples</w:t>
      </w:r>
      <w:proofErr w:type="gramEnd"/>
      <w:r w:rsidRPr="00B41540">
        <w:rPr>
          <w:b/>
          <w:bCs/>
        </w:rPr>
        <w:t>-to-apples contrast</w:t>
      </w:r>
      <w:r w:rsidRPr="00B41540">
        <w:t xml:space="preserve"> with the generator-based work we discussed earlier is therefore:</w:t>
      </w:r>
    </w:p>
    <w:p w14:paraId="0ABCD09D" w14:textId="77777777" w:rsidR="00B41540" w:rsidRPr="00B41540" w:rsidRDefault="00B41540" w:rsidP="00B41540">
      <w:r w:rsidRPr="00B41540">
        <w:rPr>
          <w:b/>
          <w:bCs/>
        </w:rPr>
        <w:t>Retriever side:</w:t>
      </w:r>
      <w:r w:rsidRPr="00B41540">
        <w:br/>
      </w:r>
      <w:r w:rsidRPr="00B41540">
        <w:rPr>
          <w:b/>
          <w:bCs/>
        </w:rPr>
        <w:t xml:space="preserve">XLMRQA (2022) → </w:t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 xml:space="preserve"> (2023)</w:t>
      </w:r>
    </w:p>
    <w:p w14:paraId="089BE09E" w14:textId="77777777" w:rsidR="00B41540" w:rsidRPr="00B41540" w:rsidRDefault="00B41540" w:rsidP="00B41540">
      <w:r w:rsidRPr="00B41540">
        <w:t>versus</w:t>
      </w:r>
    </w:p>
    <w:p w14:paraId="5F04CF1C" w14:textId="77777777" w:rsidR="00B41540" w:rsidRPr="00B41540" w:rsidRDefault="00B41540" w:rsidP="00B41540">
      <w:r w:rsidRPr="00B41540">
        <w:rPr>
          <w:b/>
          <w:bCs/>
        </w:rPr>
        <w:lastRenderedPageBreak/>
        <w:t>Generator side:</w:t>
      </w:r>
      <w:r w:rsidRPr="00B41540">
        <w:br/>
      </w:r>
      <w:proofErr w:type="spellStart"/>
      <w:r w:rsidRPr="00B41540">
        <w:rPr>
          <w:b/>
          <w:bCs/>
        </w:rPr>
        <w:t>ViGPTQA</w:t>
      </w:r>
      <w:proofErr w:type="spellEnd"/>
      <w:r w:rsidRPr="00B41540">
        <w:rPr>
          <w:b/>
          <w:bCs/>
        </w:rPr>
        <w:t xml:space="preserve"> (2023) → Vietnamese QAG (2024)</w:t>
      </w:r>
    </w:p>
    <w:p w14:paraId="568A4A79" w14:textId="77777777" w:rsidR="00B41540" w:rsidRPr="00B41540" w:rsidRDefault="00B41540" w:rsidP="00B41540">
      <w:r w:rsidRPr="00B41540">
        <w:t xml:space="preserve">And </w:t>
      </w:r>
      <w:proofErr w:type="spellStart"/>
      <w:r w:rsidRPr="00B41540">
        <w:rPr>
          <w:b/>
          <w:bCs/>
        </w:rPr>
        <w:t>ViWiQA</w:t>
      </w:r>
      <w:proofErr w:type="spellEnd"/>
      <w:r w:rsidRPr="00B41540">
        <w:rPr>
          <w:b/>
          <w:bCs/>
        </w:rPr>
        <w:t xml:space="preserve"> is by far the strongest paper to cite if your thesis/research question is specifically about retriever-based Vietnamese QA</w:t>
      </w:r>
      <w:r w:rsidRPr="00B41540">
        <w:t xml:space="preserve">, because retrieval itself is the central research contribution rather than merely an implementation detail. </w:t>
      </w:r>
    </w:p>
    <w:p w14:paraId="1257F3FA" w14:textId="77777777" w:rsidR="00B41540" w:rsidRPr="00B41540" w:rsidRDefault="00B41540" w:rsidP="00B41540">
      <w:r w:rsidRPr="00B41540">
        <w:t xml:space="preserve">One additional resource worth knowing about is </w:t>
      </w:r>
      <w:proofErr w:type="spellStart"/>
      <w:r w:rsidRPr="00B41540">
        <w:rPr>
          <w:b/>
          <w:bCs/>
        </w:rPr>
        <w:t>ViRE</w:t>
      </w:r>
      <w:proofErr w:type="spellEnd"/>
      <w:r w:rsidRPr="00B41540">
        <w:t xml:space="preserve">, a 2026 Vietnamese information-retrieval toolkit that benchmarks </w:t>
      </w:r>
      <w:r w:rsidRPr="00B41540">
        <w:rPr>
          <w:b/>
          <w:bCs/>
        </w:rPr>
        <w:t xml:space="preserve">BM25, dense retrieval, SPLADE, </w:t>
      </w:r>
      <w:proofErr w:type="spellStart"/>
      <w:r w:rsidRPr="00B41540">
        <w:rPr>
          <w:b/>
          <w:bCs/>
        </w:rPr>
        <w:t>ColBERT</w:t>
      </w:r>
      <w:proofErr w:type="spellEnd"/>
      <w:r w:rsidRPr="00B41540">
        <w:rPr>
          <w:b/>
          <w:bCs/>
        </w:rPr>
        <w:t>, and hybrid retrieval</w:t>
      </w:r>
      <w:r w:rsidRPr="00B41540">
        <w:t xml:space="preserve"> across Vietnamese QA datasets. It isn't itself a complete QA system, but it could be very useful if you're interested specifically in comparing the </w:t>
      </w:r>
      <w:r w:rsidRPr="00B41540">
        <w:rPr>
          <w:b/>
          <w:bCs/>
        </w:rPr>
        <w:t>retriever component</w:t>
      </w:r>
      <w:r w:rsidRPr="00B41540">
        <w:t xml:space="preserve">. </w:t>
      </w:r>
    </w:p>
    <w:p w14:paraId="53378680" w14:textId="77777777" w:rsidR="00B41540" w:rsidRPr="00B41540" w:rsidRDefault="00B41540" w:rsidP="00B41540">
      <w:proofErr w:type="spellStart"/>
      <w:r w:rsidRPr="00B41540">
        <w:t>ViRE</w:t>
      </w:r>
      <w:proofErr w:type="spellEnd"/>
      <w:r w:rsidRPr="00B41540">
        <w:t xml:space="preserve"> GitHub repository</w:t>
      </w:r>
    </w:p>
    <w:p w14:paraId="5879CAEF" w14:textId="77777777" w:rsidR="00B41540" w:rsidRPr="00B41540" w:rsidRDefault="00B41540" w:rsidP="00B41540">
      <w:r w:rsidRPr="00B41540">
        <w:t>https://chatgpt.com/s/t_6a875d64af1081918424c9c3c51ecd96</w:t>
      </w:r>
    </w:p>
    <w:p w14:paraId="6AE8AEB7" w14:textId="77777777" w:rsidR="00A14040" w:rsidRDefault="00A14040"/>
    <w:p w14:paraId="22FBB24A" w14:textId="77777777" w:rsidR="001E7C82" w:rsidRDefault="001E7C82"/>
    <w:p w14:paraId="1583FF69" w14:textId="77777777" w:rsidR="001E7C82" w:rsidRDefault="001E7C82"/>
    <w:p w14:paraId="49B32313" w14:textId="77777777" w:rsidR="001E7C82" w:rsidRDefault="001E7C82"/>
    <w:p w14:paraId="00984642" w14:textId="77777777" w:rsidR="001E7C82" w:rsidRDefault="001E7C82"/>
    <w:p w14:paraId="6AD47AFC" w14:textId="77777777" w:rsidR="001E7C82" w:rsidRDefault="001E7C82"/>
    <w:p w14:paraId="456A726F" w14:textId="77777777" w:rsidR="001E7C82" w:rsidRDefault="001E7C82"/>
    <w:p w14:paraId="7BA39745" w14:textId="77777777" w:rsidR="001E7C82" w:rsidRDefault="001E7C82"/>
    <w:p w14:paraId="6A742950" w14:textId="77777777" w:rsidR="001E7C82" w:rsidRDefault="001E7C82"/>
    <w:p w14:paraId="1666058F" w14:textId="77777777" w:rsidR="001E7C82" w:rsidRDefault="001E7C82"/>
    <w:p w14:paraId="2DBD8889" w14:textId="77777777" w:rsidR="001E7C82" w:rsidRDefault="001E7C82"/>
    <w:p w14:paraId="34FFCF9A" w14:textId="77777777" w:rsidR="001E7C82" w:rsidRDefault="001E7C82"/>
    <w:p w14:paraId="4FA93A3C" w14:textId="77777777" w:rsidR="001E7C82" w:rsidRPr="001E7C82" w:rsidRDefault="001E7C82" w:rsidP="001E7C82">
      <w:r w:rsidRPr="001E7C82">
        <w:t xml:space="preserve">Yes. </w:t>
      </w:r>
      <w:r w:rsidRPr="001E7C82">
        <w:rPr>
          <w:b/>
          <w:bCs/>
        </w:rPr>
        <w:t>Hypothetically, correcting ASR errors before the QA model sees the transcript could substantially improve performance.</w:t>
      </w:r>
      <w:r w:rsidRPr="001E7C82">
        <w:t xml:space="preserve"> In fact, the paper's results give a strong motivation for this: QA performance decreases when ASR quality decreases, while better ASR transcripts generally produce better QA results. </w:t>
      </w:r>
    </w:p>
    <w:p w14:paraId="2A2BE1C5" w14:textId="77777777" w:rsidR="001E7C82" w:rsidRPr="001E7C82" w:rsidRDefault="001E7C82" w:rsidP="001E7C82">
      <w:r w:rsidRPr="001E7C82">
        <w:t>A possible architecture would be:</w:t>
      </w:r>
    </w:p>
    <w:p w14:paraId="70811177" w14:textId="77777777" w:rsidR="001E7C82" w:rsidRPr="001E7C82" w:rsidRDefault="001E7C82" w:rsidP="001E7C82">
      <w:r w:rsidRPr="001E7C82">
        <w:rPr>
          <w:b/>
          <w:bCs/>
        </w:rPr>
        <w:t>Speech → ASR → ASR-error correction → QA model → Answer</w:t>
      </w:r>
    </w:p>
    <w:p w14:paraId="2287E656" w14:textId="77777777" w:rsidR="001E7C82" w:rsidRPr="001E7C82" w:rsidRDefault="001E7C82" w:rsidP="001E7C82">
      <w:r w:rsidRPr="001E7C82">
        <w:lastRenderedPageBreak/>
        <w:t>rather than:</w:t>
      </w:r>
    </w:p>
    <w:p w14:paraId="529C3E7E" w14:textId="77777777" w:rsidR="001E7C82" w:rsidRPr="001E7C82" w:rsidRDefault="001E7C82" w:rsidP="001E7C82">
      <w:r w:rsidRPr="001E7C82">
        <w:rPr>
          <w:b/>
          <w:bCs/>
        </w:rPr>
        <w:t>Speech → ASR → QA model → Answer</w:t>
      </w:r>
    </w:p>
    <w:p w14:paraId="4F164C07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What could the correction stage do?</w:t>
      </w:r>
    </w:p>
    <w:p w14:paraId="256F83BC" w14:textId="77777777" w:rsidR="001E7C82" w:rsidRPr="001E7C82" w:rsidRDefault="001E7C82" w:rsidP="001E7C82">
      <w:r w:rsidRPr="001E7C82">
        <w:t>An intermediate model could try to transform something like:</w:t>
      </w:r>
    </w:p>
    <w:p w14:paraId="421D78F2" w14:textId="77777777" w:rsidR="001E7C82" w:rsidRPr="001E7C82" w:rsidRDefault="001E7C82" w:rsidP="001E7C82">
      <w:r w:rsidRPr="001E7C82">
        <w:t xml:space="preserve">ASR: </w:t>
      </w:r>
      <w:r w:rsidRPr="001E7C82">
        <w:rPr>
          <w:i/>
          <w:iCs/>
        </w:rPr>
        <w:t xml:space="preserve">"Hà </w:t>
      </w:r>
      <w:proofErr w:type="spellStart"/>
      <w:r w:rsidRPr="001E7C82">
        <w:rPr>
          <w:i/>
          <w:iCs/>
        </w:rPr>
        <w:t>Nội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là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thủ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đô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của</w:t>
      </w:r>
      <w:proofErr w:type="spellEnd"/>
      <w:r w:rsidRPr="001E7C82">
        <w:rPr>
          <w:i/>
          <w:iCs/>
        </w:rPr>
        <w:t xml:space="preserve"> Việt Nam </w:t>
      </w:r>
      <w:proofErr w:type="spellStart"/>
      <w:r w:rsidRPr="001E7C82">
        <w:rPr>
          <w:i/>
          <w:iCs/>
        </w:rPr>
        <w:t>từ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năm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một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nghìn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chín</w:t>
      </w:r>
      <w:proofErr w:type="spellEnd"/>
      <w:r w:rsidRPr="001E7C82">
        <w:rPr>
          <w:i/>
          <w:iCs/>
        </w:rPr>
        <w:t xml:space="preserve"> </w:t>
      </w:r>
      <w:proofErr w:type="spellStart"/>
      <w:r w:rsidRPr="001E7C82">
        <w:rPr>
          <w:i/>
          <w:iCs/>
        </w:rPr>
        <w:t>trăm</w:t>
      </w:r>
      <w:proofErr w:type="spellEnd"/>
      <w:r w:rsidRPr="001E7C82">
        <w:rPr>
          <w:i/>
          <w:iCs/>
        </w:rPr>
        <w:t>..."</w:t>
      </w:r>
    </w:p>
    <w:p w14:paraId="7FB5B7D9" w14:textId="77777777" w:rsidR="001E7C82" w:rsidRPr="001E7C82" w:rsidRDefault="001E7C82" w:rsidP="001E7C82">
      <w:r w:rsidRPr="001E7C82">
        <w:t>into a cleaner/corrected transcript by fixing:</w:t>
      </w:r>
    </w:p>
    <w:p w14:paraId="795AFB29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spelling errors </w:t>
      </w:r>
    </w:p>
    <w:p w14:paraId="32625380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word substitutions </w:t>
      </w:r>
    </w:p>
    <w:p w14:paraId="012A15DE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missing words </w:t>
      </w:r>
    </w:p>
    <w:p w14:paraId="46959A3F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incorrectly segmented words </w:t>
      </w:r>
    </w:p>
    <w:p w14:paraId="744B505B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punctuation </w:t>
      </w:r>
    </w:p>
    <w:p w14:paraId="0856A6D4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homophone errors </w:t>
      </w:r>
    </w:p>
    <w:p w14:paraId="7F4AB88D" w14:textId="77777777" w:rsidR="001E7C82" w:rsidRPr="001E7C82" w:rsidRDefault="001E7C82" w:rsidP="001E7C82">
      <w:pPr>
        <w:numPr>
          <w:ilvl w:val="0"/>
          <w:numId w:val="4"/>
        </w:numPr>
      </w:pPr>
      <w:r w:rsidRPr="001E7C82">
        <w:t xml:space="preserve">possibly grammatical distortions </w:t>
      </w:r>
    </w:p>
    <w:p w14:paraId="7096F97F" w14:textId="77777777" w:rsidR="001E7C82" w:rsidRPr="001E7C82" w:rsidRDefault="001E7C82" w:rsidP="001E7C82">
      <w:r w:rsidRPr="001E7C82">
        <w:t xml:space="preserve">This could potentially make the input more </w:t>
      </w:r>
      <w:proofErr w:type="gramStart"/>
      <w:r w:rsidRPr="001E7C82">
        <w:t>similar to</w:t>
      </w:r>
      <w:proofErr w:type="gramEnd"/>
      <w:r w:rsidRPr="001E7C82">
        <w:t xml:space="preserve"> the clean text on which QA models are trained.</w:t>
      </w:r>
    </w:p>
    <w:p w14:paraId="6AEE7C23" w14:textId="77777777" w:rsidR="001E7C82" w:rsidRPr="001E7C82" w:rsidRDefault="001E7C82" w:rsidP="001E7C82">
      <w:r w:rsidRPr="001E7C82">
        <w:pict w14:anchorId="2A40E2C8">
          <v:rect id="_x0000_i1139" style="width:0;height:1.5pt" o:hralign="center" o:hrstd="t" o:hr="t" fillcolor="#a0a0a0" stroked="f"/>
        </w:pict>
      </w:r>
    </w:p>
    <w:p w14:paraId="5A1D466C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Why could performance increase?</w:t>
      </w:r>
    </w:p>
    <w:p w14:paraId="302372E1" w14:textId="77777777" w:rsidR="001E7C82" w:rsidRPr="001E7C82" w:rsidRDefault="001E7C82" w:rsidP="001E7C82">
      <w:r w:rsidRPr="001E7C82">
        <w:t>The paper provides a particularly good reason for this hypothesis.</w:t>
      </w:r>
    </w:p>
    <w:p w14:paraId="5AFAECD1" w14:textId="77777777" w:rsidR="001E7C82" w:rsidRPr="001E7C82" w:rsidRDefault="001E7C82" w:rsidP="001E7C82">
      <w:r w:rsidRPr="001E7C82">
        <w:t xml:space="preserve">The authors show that models trained </w:t>
      </w:r>
      <w:proofErr w:type="gramStart"/>
      <w:r w:rsidRPr="001E7C82">
        <w:t>on</w:t>
      </w:r>
      <w:proofErr w:type="gramEnd"/>
      <w:r w:rsidRPr="001E7C82">
        <w:t xml:space="preserve"> clean text suffer a large performance loss when evaluated on ASR transcripts. For example, ViT5 falls from </w:t>
      </w:r>
      <w:r w:rsidRPr="001E7C82">
        <w:rPr>
          <w:b/>
          <w:bCs/>
        </w:rPr>
        <w:t>62.04 EM / 80.93 F1</w:t>
      </w:r>
      <w:r w:rsidRPr="001E7C82">
        <w:t xml:space="preserve"> on clean text to </w:t>
      </w:r>
      <w:r w:rsidRPr="001E7C82">
        <w:rPr>
          <w:b/>
          <w:bCs/>
        </w:rPr>
        <w:t>36.30 EM / 63.46 F1</w:t>
      </w:r>
      <w:r w:rsidRPr="001E7C82">
        <w:t xml:space="preserve"> on the ASR version. </w:t>
      </w:r>
    </w:p>
    <w:p w14:paraId="675BE7EA" w14:textId="77777777" w:rsidR="001E7C82" w:rsidRPr="001E7C82" w:rsidRDefault="001E7C82" w:rsidP="001E7C82">
      <w:r w:rsidRPr="001E7C82">
        <w:t xml:space="preserve">When the authors instead train on ASR transcripts, ViT5 improves to </w:t>
      </w:r>
      <w:r w:rsidRPr="001E7C82">
        <w:rPr>
          <w:b/>
          <w:bCs/>
        </w:rPr>
        <w:t>50.70 EM / 73.09 F1</w:t>
      </w:r>
      <w:r w:rsidRPr="001E7C82">
        <w:t xml:space="preserve">. </w:t>
      </w:r>
    </w:p>
    <w:p w14:paraId="4BDCDB9E" w14:textId="77777777" w:rsidR="001E7C82" w:rsidRPr="001E7C82" w:rsidRDefault="001E7C82" w:rsidP="001E7C82">
      <w:r w:rsidRPr="001E7C82">
        <w:t xml:space="preserve">This suggests that </w:t>
      </w:r>
      <w:r w:rsidRPr="001E7C82">
        <w:rPr>
          <w:b/>
          <w:bCs/>
        </w:rPr>
        <w:t>making the input more linguistically similar to clean text could recover some of the lost performance</w:t>
      </w:r>
      <w:r w:rsidRPr="001E7C82">
        <w:t>.</w:t>
      </w:r>
    </w:p>
    <w:p w14:paraId="72E20D8B" w14:textId="77777777" w:rsidR="001E7C82" w:rsidRPr="001E7C82" w:rsidRDefault="001E7C82" w:rsidP="001E7C82">
      <w:r w:rsidRPr="001E7C82">
        <w:t>However, there is an important distinction:</w:t>
      </w:r>
    </w:p>
    <w:p w14:paraId="652E82D5" w14:textId="77777777" w:rsidR="001E7C82" w:rsidRPr="001E7C82" w:rsidRDefault="001E7C82" w:rsidP="001E7C82">
      <w:r w:rsidRPr="001E7C82">
        <w:rPr>
          <w:b/>
          <w:bCs/>
        </w:rPr>
        <w:t>ASR correction does not necessarily mean better QA.</w:t>
      </w:r>
    </w:p>
    <w:p w14:paraId="445E109A" w14:textId="77777777" w:rsidR="001E7C82" w:rsidRPr="001E7C82" w:rsidRDefault="001E7C82" w:rsidP="001E7C82">
      <w:r w:rsidRPr="001E7C82">
        <w:lastRenderedPageBreak/>
        <w:t xml:space="preserve">It only helps if the correction model </w:t>
      </w:r>
      <w:proofErr w:type="gramStart"/>
      <w:r w:rsidRPr="001E7C82">
        <w:t>actually restores</w:t>
      </w:r>
      <w:proofErr w:type="gramEnd"/>
      <w:r w:rsidRPr="001E7C82">
        <w:t xml:space="preserve"> information that is useful for answering the question.</w:t>
      </w:r>
    </w:p>
    <w:p w14:paraId="67AFBB03" w14:textId="77777777" w:rsidR="001E7C82" w:rsidRPr="001E7C82" w:rsidRDefault="001E7C82" w:rsidP="001E7C82">
      <w:r w:rsidRPr="001E7C82">
        <w:pict w14:anchorId="1648E561">
          <v:rect id="_x0000_i1140" style="width:0;height:1.5pt" o:hralign="center" o:hrstd="t" o:hr="t" fillcolor="#a0a0a0" stroked="f"/>
        </w:pict>
      </w:r>
    </w:p>
    <w:p w14:paraId="5BA63E7A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Possibilities</w:t>
      </w:r>
    </w:p>
    <w:p w14:paraId="13B7A6BD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1. ASR error correction / speech-to-text post-processing</w:t>
      </w:r>
    </w:p>
    <w:p w14:paraId="07846107" w14:textId="77777777" w:rsidR="001E7C82" w:rsidRPr="001E7C82" w:rsidRDefault="001E7C82" w:rsidP="001E7C82">
      <w:r w:rsidRPr="001E7C82">
        <w:t>Train a model specifically to map:</w:t>
      </w:r>
    </w:p>
    <w:p w14:paraId="7C8AFE24" w14:textId="77777777" w:rsidR="001E7C82" w:rsidRPr="001E7C82" w:rsidRDefault="001E7C82" w:rsidP="001E7C82">
      <w:r w:rsidRPr="001E7C82">
        <w:rPr>
          <w:b/>
          <w:bCs/>
        </w:rPr>
        <w:t>noisy ASR transcript → clean transcript</w:t>
      </w:r>
    </w:p>
    <w:p w14:paraId="7B44988C" w14:textId="77777777" w:rsidR="001E7C82" w:rsidRPr="001E7C82" w:rsidRDefault="001E7C82" w:rsidP="001E7C82">
      <w:r w:rsidRPr="001E7C82">
        <w:t>For example:</w:t>
      </w:r>
    </w:p>
    <w:p w14:paraId="119D1B3D" w14:textId="77777777" w:rsidR="001E7C82" w:rsidRPr="001E7C82" w:rsidRDefault="001E7C82" w:rsidP="001E7C82">
      <w:r w:rsidRPr="001E7C82">
        <w:t xml:space="preserve">"Hà </w:t>
      </w:r>
      <w:proofErr w:type="spellStart"/>
      <w:r w:rsidRPr="001E7C82">
        <w:t>Nộii</w:t>
      </w:r>
      <w:proofErr w:type="spellEnd"/>
      <w:r w:rsidRPr="001E7C82">
        <w:t xml:space="preserve"> </w:t>
      </w:r>
      <w:proofErr w:type="spellStart"/>
      <w:r w:rsidRPr="001E7C82">
        <w:t>là</w:t>
      </w:r>
      <w:proofErr w:type="spellEnd"/>
      <w:r w:rsidRPr="001E7C82">
        <w:t xml:space="preserve"> </w:t>
      </w:r>
      <w:proofErr w:type="spellStart"/>
      <w:r w:rsidRPr="001E7C82">
        <w:t>thủ</w:t>
      </w:r>
      <w:proofErr w:type="spellEnd"/>
      <w:r w:rsidRPr="001E7C82">
        <w:t xml:space="preserve"> </w:t>
      </w:r>
      <w:proofErr w:type="spellStart"/>
      <w:r w:rsidRPr="001E7C82">
        <w:t>đô</w:t>
      </w:r>
      <w:proofErr w:type="spellEnd"/>
      <w:r w:rsidRPr="001E7C82">
        <w:t xml:space="preserve">..." → "Hà </w:t>
      </w:r>
      <w:proofErr w:type="spellStart"/>
      <w:r w:rsidRPr="001E7C82">
        <w:t>Nội</w:t>
      </w:r>
      <w:proofErr w:type="spellEnd"/>
      <w:r w:rsidRPr="001E7C82">
        <w:t xml:space="preserve"> </w:t>
      </w:r>
      <w:proofErr w:type="spellStart"/>
      <w:r w:rsidRPr="001E7C82">
        <w:t>là</w:t>
      </w:r>
      <w:proofErr w:type="spellEnd"/>
      <w:r w:rsidRPr="001E7C82">
        <w:t xml:space="preserve"> </w:t>
      </w:r>
      <w:proofErr w:type="spellStart"/>
      <w:r w:rsidRPr="001E7C82">
        <w:t>thủ</w:t>
      </w:r>
      <w:proofErr w:type="spellEnd"/>
      <w:r w:rsidRPr="001E7C82">
        <w:t xml:space="preserve"> </w:t>
      </w:r>
      <w:proofErr w:type="spellStart"/>
      <w:r w:rsidRPr="001E7C82">
        <w:t>đô</w:t>
      </w:r>
      <w:proofErr w:type="spellEnd"/>
      <w:r w:rsidRPr="001E7C82">
        <w:t>..."</w:t>
      </w:r>
    </w:p>
    <w:p w14:paraId="532AA7AF" w14:textId="77777777" w:rsidR="001E7C82" w:rsidRPr="001E7C82" w:rsidRDefault="001E7C82" w:rsidP="001E7C82">
      <w:r w:rsidRPr="001E7C82">
        <w:t>This could be trained using the paper's synthetic data because the researchers have both the original clean text and the ASR output.</w:t>
      </w:r>
    </w:p>
    <w:p w14:paraId="266FCB14" w14:textId="77777777" w:rsidR="001E7C82" w:rsidRPr="001E7C82" w:rsidRDefault="001E7C82" w:rsidP="001E7C82">
      <w:r w:rsidRPr="001E7C82">
        <w:rPr>
          <w:b/>
          <w:bCs/>
        </w:rPr>
        <w:t>Advantage:</w:t>
      </w:r>
      <w:r w:rsidRPr="001E7C82">
        <w:t xml:space="preserve"> relatively straightforward experimentally.</w:t>
      </w:r>
    </w:p>
    <w:p w14:paraId="29CE8453" w14:textId="77777777" w:rsidR="001E7C82" w:rsidRPr="001E7C82" w:rsidRDefault="001E7C82" w:rsidP="001E7C82">
      <w:r w:rsidRPr="001E7C82">
        <w:rPr>
          <w:b/>
          <w:bCs/>
        </w:rPr>
        <w:t>Difficulty:</w:t>
      </w:r>
      <w:r w:rsidRPr="001E7C82">
        <w:t xml:space="preserve"> the correction model needs to know what the speaker </w:t>
      </w:r>
      <w:proofErr w:type="gramStart"/>
      <w:r w:rsidRPr="001E7C82">
        <w:t>actually said</w:t>
      </w:r>
      <w:proofErr w:type="gramEnd"/>
      <w:r w:rsidRPr="001E7C82">
        <w:t>. If ASR completely loses a word, the correction model may have to guess it.</w:t>
      </w:r>
    </w:p>
    <w:p w14:paraId="72B7379F" w14:textId="77777777" w:rsidR="001E7C82" w:rsidRPr="001E7C82" w:rsidRDefault="001E7C82" w:rsidP="001E7C82">
      <w:r w:rsidRPr="001E7C82">
        <w:pict w14:anchorId="05948219">
          <v:rect id="_x0000_i1141" style="width:0;height:1.5pt" o:hralign="center" o:hrstd="t" o:hr="t" fillcolor="#a0a0a0" stroked="f"/>
        </w:pict>
      </w:r>
    </w:p>
    <w:p w14:paraId="79DDB5EF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2. Context-aware correction</w:t>
      </w:r>
    </w:p>
    <w:p w14:paraId="499996AC" w14:textId="77777777" w:rsidR="001E7C82" w:rsidRPr="001E7C82" w:rsidRDefault="001E7C82" w:rsidP="001E7C82">
      <w:r w:rsidRPr="001E7C82">
        <w:t xml:space="preserve">Instead of correcting the transcript independently, provide the </w:t>
      </w:r>
      <w:r w:rsidRPr="001E7C82">
        <w:rPr>
          <w:b/>
          <w:bCs/>
        </w:rPr>
        <w:t>question as context</w:t>
      </w:r>
      <w:r w:rsidRPr="001E7C82">
        <w:t>:</w:t>
      </w:r>
    </w:p>
    <w:p w14:paraId="24362046" w14:textId="77777777" w:rsidR="001E7C82" w:rsidRPr="001E7C82" w:rsidRDefault="001E7C82" w:rsidP="001E7C82">
      <w:r w:rsidRPr="001E7C82">
        <w:rPr>
          <w:b/>
          <w:bCs/>
        </w:rPr>
        <w:t>Question + ASR transcript → corrected transcript</w:t>
      </w:r>
    </w:p>
    <w:p w14:paraId="4B80E476" w14:textId="77777777" w:rsidR="001E7C82" w:rsidRPr="001E7C82" w:rsidRDefault="001E7C82" w:rsidP="001E7C82">
      <w:r w:rsidRPr="001E7C82">
        <w:t>This could be particularly interesting for QA.</w:t>
      </w:r>
    </w:p>
    <w:p w14:paraId="2AC96433" w14:textId="77777777" w:rsidR="001E7C82" w:rsidRPr="001E7C82" w:rsidRDefault="001E7C82" w:rsidP="001E7C82">
      <w:r w:rsidRPr="001E7C82">
        <w:t>Suppose the ASR produces an ambiguous phrase:</w:t>
      </w:r>
    </w:p>
    <w:p w14:paraId="0B15D07F" w14:textId="77777777" w:rsidR="001E7C82" w:rsidRPr="001E7C82" w:rsidRDefault="001E7C82" w:rsidP="001E7C82">
      <w:r w:rsidRPr="001E7C82">
        <w:t xml:space="preserve">"Nguyễn Du </w:t>
      </w:r>
      <w:proofErr w:type="spellStart"/>
      <w:r w:rsidRPr="001E7C82">
        <w:t>sinh</w:t>
      </w:r>
      <w:proofErr w:type="spellEnd"/>
      <w:r w:rsidRPr="001E7C82">
        <w:t xml:space="preserve"> </w:t>
      </w:r>
      <w:proofErr w:type="spellStart"/>
      <w:r w:rsidRPr="001E7C82">
        <w:t>năm</w:t>
      </w:r>
      <w:proofErr w:type="spellEnd"/>
      <w:r w:rsidRPr="001E7C82">
        <w:t xml:space="preserve"> 176..."</w:t>
      </w:r>
    </w:p>
    <w:p w14:paraId="5EEC550D" w14:textId="77777777" w:rsidR="001E7C82" w:rsidRPr="001E7C82" w:rsidRDefault="001E7C82" w:rsidP="001E7C82">
      <w:r w:rsidRPr="001E7C82">
        <w:t>The question might be:</w:t>
      </w:r>
    </w:p>
    <w:p w14:paraId="2B87C76A" w14:textId="77777777" w:rsidR="001E7C82" w:rsidRPr="001E7C82" w:rsidRDefault="001E7C82" w:rsidP="001E7C82">
      <w:r w:rsidRPr="001E7C82">
        <w:t>"When was Nguyễn Du born?"</w:t>
      </w:r>
    </w:p>
    <w:p w14:paraId="12F9F25F" w14:textId="77777777" w:rsidR="001E7C82" w:rsidRPr="001E7C82" w:rsidRDefault="001E7C82" w:rsidP="001E7C82">
      <w:r w:rsidRPr="001E7C82">
        <w:t>The correction model can use the question and surrounding context to determine what information is likely intended.</w:t>
      </w:r>
    </w:p>
    <w:p w14:paraId="19D3D738" w14:textId="77777777" w:rsidR="001E7C82" w:rsidRPr="001E7C82" w:rsidRDefault="001E7C82" w:rsidP="001E7C82">
      <w:r w:rsidRPr="001E7C82">
        <w:rPr>
          <w:b/>
          <w:bCs/>
        </w:rPr>
        <w:t>Potential advantage:</w:t>
      </w:r>
      <w:r w:rsidRPr="001E7C82">
        <w:t xml:space="preserve"> the system doesn't need to perfectly reconstruct the entire transcript—only the parts relevant to answering the question.</w:t>
      </w:r>
    </w:p>
    <w:p w14:paraId="6EF4355D" w14:textId="77777777" w:rsidR="001E7C82" w:rsidRPr="001E7C82" w:rsidRDefault="001E7C82" w:rsidP="001E7C82">
      <w:r w:rsidRPr="001E7C82">
        <w:rPr>
          <w:b/>
          <w:bCs/>
        </w:rPr>
        <w:lastRenderedPageBreak/>
        <w:t>Difficulty:</w:t>
      </w:r>
      <w:r w:rsidRPr="001E7C82">
        <w:t xml:space="preserve"> this introduces a risk of </w:t>
      </w:r>
      <w:r w:rsidRPr="001E7C82">
        <w:rPr>
          <w:b/>
          <w:bCs/>
        </w:rPr>
        <w:t>question-induced hallucination</w:t>
      </w:r>
      <w:r w:rsidRPr="001E7C82">
        <w:t xml:space="preserve">. The correction model might modify the transcript toward an answer that it </w:t>
      </w:r>
      <w:r w:rsidRPr="001E7C82">
        <w:rPr>
          <w:i/>
          <w:iCs/>
        </w:rPr>
        <w:t>expects</w:t>
      </w:r>
      <w:r w:rsidRPr="001E7C82">
        <w:t xml:space="preserve"> rather than what was </w:t>
      </w:r>
      <w:proofErr w:type="gramStart"/>
      <w:r w:rsidRPr="001E7C82">
        <w:t>actually spoken</w:t>
      </w:r>
      <w:proofErr w:type="gramEnd"/>
      <w:r w:rsidRPr="001E7C82">
        <w:t>.</w:t>
      </w:r>
    </w:p>
    <w:p w14:paraId="29B02F91" w14:textId="77777777" w:rsidR="001E7C82" w:rsidRPr="001E7C82" w:rsidRDefault="001E7C82" w:rsidP="001E7C82">
      <w:r w:rsidRPr="001E7C82">
        <w:pict w14:anchorId="2D4FB3FA">
          <v:rect id="_x0000_i1142" style="width:0;height:1.5pt" o:hralign="center" o:hrstd="t" o:hr="t" fillcolor="#a0a0a0" stroked="f"/>
        </w:pict>
      </w:r>
    </w:p>
    <w:p w14:paraId="671D8E0A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3. Retrieval-based correction</w:t>
      </w:r>
    </w:p>
    <w:p w14:paraId="73DEF098" w14:textId="77777777" w:rsidR="001E7C82" w:rsidRPr="001E7C82" w:rsidRDefault="001E7C82" w:rsidP="001E7C82">
      <w:r w:rsidRPr="001E7C82">
        <w:t>For Vietnamese, you could use a dictionary, language model, knowledge base, or corpus to identify unlikely ASR sequences and replace them with plausible alternatives.</w:t>
      </w:r>
    </w:p>
    <w:p w14:paraId="4AC0E4B0" w14:textId="77777777" w:rsidR="001E7C82" w:rsidRPr="001E7C82" w:rsidRDefault="001E7C82" w:rsidP="001E7C82">
      <w:r w:rsidRPr="001E7C82">
        <w:t>For example:</w:t>
      </w:r>
    </w:p>
    <w:p w14:paraId="65121C50" w14:textId="77777777" w:rsidR="001E7C82" w:rsidRPr="001E7C82" w:rsidRDefault="001E7C82" w:rsidP="001E7C82">
      <w:r w:rsidRPr="001E7C82">
        <w:rPr>
          <w:b/>
          <w:bCs/>
        </w:rPr>
        <w:t>ASR:</w:t>
      </w:r>
      <w:r w:rsidRPr="001E7C82">
        <w:br/>
        <w:t>"</w:t>
      </w:r>
      <w:proofErr w:type="spellStart"/>
      <w:r w:rsidRPr="001E7C82">
        <w:t>Hồ</w:t>
      </w:r>
      <w:proofErr w:type="spellEnd"/>
      <w:r w:rsidRPr="001E7C82">
        <w:t xml:space="preserve"> Chí Minh </w:t>
      </w:r>
      <w:proofErr w:type="spellStart"/>
      <w:r w:rsidRPr="001E7C82">
        <w:t>là</w:t>
      </w:r>
      <w:proofErr w:type="spellEnd"/>
      <w:r w:rsidRPr="001E7C82">
        <w:t xml:space="preserve"> </w:t>
      </w:r>
      <w:proofErr w:type="spellStart"/>
      <w:r w:rsidRPr="001E7C82">
        <w:t>chủ</w:t>
      </w:r>
      <w:proofErr w:type="spellEnd"/>
      <w:r w:rsidRPr="001E7C82">
        <w:t xml:space="preserve"> </w:t>
      </w:r>
      <w:proofErr w:type="spellStart"/>
      <w:r w:rsidRPr="001E7C82">
        <w:t>tịch</w:t>
      </w:r>
      <w:proofErr w:type="spellEnd"/>
      <w:r w:rsidRPr="001E7C82">
        <w:t xml:space="preserve"> </w:t>
      </w:r>
      <w:proofErr w:type="spellStart"/>
      <w:r w:rsidRPr="001E7C82">
        <w:t>đầu</w:t>
      </w:r>
      <w:proofErr w:type="spellEnd"/>
      <w:r w:rsidRPr="001E7C82">
        <w:t xml:space="preserve"> </w:t>
      </w:r>
      <w:proofErr w:type="spellStart"/>
      <w:r w:rsidRPr="001E7C82">
        <w:t>tiên</w:t>
      </w:r>
      <w:proofErr w:type="spellEnd"/>
      <w:r w:rsidRPr="001E7C82">
        <w:t>..."</w:t>
      </w:r>
    </w:p>
    <w:p w14:paraId="02D503E1" w14:textId="77777777" w:rsidR="001E7C82" w:rsidRPr="001E7C82" w:rsidRDefault="001E7C82" w:rsidP="001E7C82">
      <w:r w:rsidRPr="001E7C82">
        <w:t>If the model detects that a sequence is linguistically unlikely, it could search for similar phrases in a Vietnamese corpus.</w:t>
      </w:r>
    </w:p>
    <w:p w14:paraId="410287E9" w14:textId="77777777" w:rsidR="001E7C82" w:rsidRPr="001E7C82" w:rsidRDefault="001E7C82" w:rsidP="001E7C82">
      <w:r w:rsidRPr="001E7C82">
        <w:rPr>
          <w:b/>
          <w:bCs/>
        </w:rPr>
        <w:t>Advantage:</w:t>
      </w:r>
      <w:r w:rsidRPr="001E7C82">
        <w:t xml:space="preserve"> potentially interpretable.</w:t>
      </w:r>
    </w:p>
    <w:p w14:paraId="1924BFD4" w14:textId="77777777" w:rsidR="001E7C82" w:rsidRPr="001E7C82" w:rsidRDefault="001E7C82" w:rsidP="001E7C82">
      <w:r w:rsidRPr="001E7C82">
        <w:rPr>
          <w:b/>
          <w:bCs/>
        </w:rPr>
        <w:t>Difficulty:</w:t>
      </w:r>
      <w:r w:rsidRPr="001E7C82">
        <w:t xml:space="preserve"> Vietnamese has many words/phrases where multiple alternatives are linguistically plausible. A corpus-based correction system could therefore choose the wrong interpretation.</w:t>
      </w:r>
    </w:p>
    <w:p w14:paraId="31DFEBC1" w14:textId="77777777" w:rsidR="001E7C82" w:rsidRPr="001E7C82" w:rsidRDefault="001E7C82" w:rsidP="001E7C82">
      <w:r w:rsidRPr="001E7C82">
        <w:pict w14:anchorId="65B84ED1">
          <v:rect id="_x0000_i1143" style="width:0;height:1.5pt" o:hralign="center" o:hrstd="t" o:hr="t" fillcolor="#a0a0a0" stroked="f"/>
        </w:pict>
      </w:r>
    </w:p>
    <w:p w14:paraId="76640661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4. N-best ASR hypotheses</w:t>
      </w:r>
    </w:p>
    <w:p w14:paraId="7655AB13" w14:textId="77777777" w:rsidR="001E7C82" w:rsidRPr="001E7C82" w:rsidRDefault="001E7C82" w:rsidP="001E7C82">
      <w:r w:rsidRPr="001E7C82">
        <w:t>Instead of taking only the single best ASR transcript:</w:t>
      </w:r>
    </w:p>
    <w:p w14:paraId="4F90F136" w14:textId="77777777" w:rsidR="001E7C82" w:rsidRPr="001E7C82" w:rsidRDefault="001E7C82" w:rsidP="001E7C82">
      <w:r w:rsidRPr="001E7C82">
        <w:rPr>
          <w:b/>
          <w:bCs/>
        </w:rPr>
        <w:t>ASR → transcript 1</w:t>
      </w:r>
    </w:p>
    <w:p w14:paraId="06828175" w14:textId="77777777" w:rsidR="001E7C82" w:rsidRPr="001E7C82" w:rsidRDefault="001E7C82" w:rsidP="001E7C82">
      <w:r w:rsidRPr="001E7C82">
        <w:t>you could retain several hypotheses:</w:t>
      </w:r>
    </w:p>
    <w:p w14:paraId="57AD1B00" w14:textId="77777777" w:rsidR="001E7C82" w:rsidRPr="001E7C82" w:rsidRDefault="001E7C82" w:rsidP="001E7C82">
      <w:r w:rsidRPr="001E7C82">
        <w:rPr>
          <w:b/>
          <w:bCs/>
        </w:rPr>
        <w:t>ASR → transcript 1 / transcript 2 / transcript 3 / ...</w:t>
      </w:r>
    </w:p>
    <w:p w14:paraId="26F1C35E" w14:textId="77777777" w:rsidR="001E7C82" w:rsidRPr="001E7C82" w:rsidRDefault="001E7C82" w:rsidP="001E7C82">
      <w:r w:rsidRPr="001E7C82">
        <w:t>Then either:</w:t>
      </w:r>
    </w:p>
    <w:p w14:paraId="23E0A3FF" w14:textId="77777777" w:rsidR="001E7C82" w:rsidRPr="001E7C82" w:rsidRDefault="001E7C82" w:rsidP="001E7C82">
      <w:pPr>
        <w:numPr>
          <w:ilvl w:val="0"/>
          <w:numId w:val="5"/>
        </w:numPr>
      </w:pPr>
      <w:r w:rsidRPr="001E7C82">
        <w:t xml:space="preserve">correct each hypothesis and select the best one, or </w:t>
      </w:r>
    </w:p>
    <w:p w14:paraId="7C0045F9" w14:textId="77777777" w:rsidR="001E7C82" w:rsidRPr="001E7C82" w:rsidRDefault="001E7C82" w:rsidP="001E7C82">
      <w:pPr>
        <w:numPr>
          <w:ilvl w:val="0"/>
          <w:numId w:val="5"/>
        </w:numPr>
      </w:pPr>
      <w:r w:rsidRPr="001E7C82">
        <w:t xml:space="preserve">allow the QA model to consider multiple hypotheses. </w:t>
      </w:r>
    </w:p>
    <w:p w14:paraId="31896794" w14:textId="77777777" w:rsidR="001E7C82" w:rsidRPr="001E7C82" w:rsidRDefault="001E7C82" w:rsidP="001E7C82">
      <w:r w:rsidRPr="001E7C82">
        <w:t xml:space="preserve">This could be particularly promising because some apparent ASR errors are </w:t>
      </w:r>
      <w:proofErr w:type="gramStart"/>
      <w:r w:rsidRPr="001E7C82">
        <w:t xml:space="preserve">actually </w:t>
      </w:r>
      <w:r w:rsidRPr="001E7C82">
        <w:rPr>
          <w:b/>
          <w:bCs/>
        </w:rPr>
        <w:t>uncertainty</w:t>
      </w:r>
      <w:proofErr w:type="gramEnd"/>
      <w:r w:rsidRPr="001E7C82">
        <w:t>, rather than definite mistakes.</w:t>
      </w:r>
    </w:p>
    <w:p w14:paraId="7F5777FF" w14:textId="77777777" w:rsidR="001E7C82" w:rsidRPr="001E7C82" w:rsidRDefault="001E7C82" w:rsidP="001E7C82">
      <w:r w:rsidRPr="001E7C82">
        <w:rPr>
          <w:b/>
          <w:bCs/>
        </w:rPr>
        <w:t>Difficulty:</w:t>
      </w:r>
      <w:r w:rsidRPr="001E7C82">
        <w:t xml:space="preserve"> computational cost </w:t>
      </w:r>
      <w:proofErr w:type="gramStart"/>
      <w:r w:rsidRPr="001E7C82">
        <w:t>increases, and</w:t>
      </w:r>
      <w:proofErr w:type="gramEnd"/>
      <w:r w:rsidRPr="001E7C82">
        <w:t xml:space="preserve"> selecting the correct hypothesis becomes another prediction problem.</w:t>
      </w:r>
    </w:p>
    <w:p w14:paraId="59A36CAB" w14:textId="77777777" w:rsidR="001E7C82" w:rsidRPr="001E7C82" w:rsidRDefault="001E7C82" w:rsidP="001E7C82">
      <w:r w:rsidRPr="001E7C82">
        <w:pict w14:anchorId="6AB48F53">
          <v:rect id="_x0000_i1144" style="width:0;height:1.5pt" o:hralign="center" o:hrstd="t" o:hr="t" fillcolor="#a0a0a0" stroked="f"/>
        </w:pict>
      </w:r>
    </w:p>
    <w:p w14:paraId="6D8CBFD9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lastRenderedPageBreak/>
        <w:t>5. Joint ASR + QA</w:t>
      </w:r>
    </w:p>
    <w:p w14:paraId="4BA8DEF8" w14:textId="77777777" w:rsidR="001E7C82" w:rsidRPr="001E7C82" w:rsidRDefault="001E7C82" w:rsidP="001E7C82">
      <w:r w:rsidRPr="001E7C82">
        <w:t xml:space="preserve">A more sophisticated approach would avoid treating ASR correction as </w:t>
      </w:r>
      <w:proofErr w:type="gramStart"/>
      <w:r w:rsidRPr="001E7C82">
        <w:t>a completely separate</w:t>
      </w:r>
      <w:proofErr w:type="gramEnd"/>
      <w:r w:rsidRPr="001E7C82">
        <w:t xml:space="preserve"> task:</w:t>
      </w:r>
    </w:p>
    <w:p w14:paraId="287EA2BE" w14:textId="77777777" w:rsidR="001E7C82" w:rsidRPr="001E7C82" w:rsidRDefault="001E7C82" w:rsidP="001E7C82">
      <w:r w:rsidRPr="001E7C82">
        <w:rPr>
          <w:b/>
          <w:bCs/>
        </w:rPr>
        <w:t>Speech → ASR representations → QA</w:t>
      </w:r>
    </w:p>
    <w:p w14:paraId="1D3613EA" w14:textId="77777777" w:rsidR="001E7C82" w:rsidRPr="001E7C82" w:rsidRDefault="001E7C82" w:rsidP="001E7C82">
      <w:r w:rsidRPr="001E7C82">
        <w:t xml:space="preserve">The system could learn which transcription errors </w:t>
      </w:r>
      <w:proofErr w:type="gramStart"/>
      <w:r w:rsidRPr="001E7C82">
        <w:t>actually matter</w:t>
      </w:r>
      <w:proofErr w:type="gramEnd"/>
      <w:r w:rsidRPr="001E7C82">
        <w:t xml:space="preserve"> for QA.</w:t>
      </w:r>
    </w:p>
    <w:p w14:paraId="3EA6B706" w14:textId="77777777" w:rsidR="001E7C82" w:rsidRPr="001E7C82" w:rsidRDefault="001E7C82" w:rsidP="001E7C82">
      <w:r w:rsidRPr="001E7C82">
        <w:t xml:space="preserve">For example, an ASR error in an irrelevant sentence might not matter, whereas one word in the answer span could </w:t>
      </w:r>
      <w:proofErr w:type="gramStart"/>
      <w:r w:rsidRPr="001E7C82">
        <w:t>completely destroy</w:t>
      </w:r>
      <w:proofErr w:type="gramEnd"/>
      <w:r w:rsidRPr="001E7C82">
        <w:t xml:space="preserve"> the answer.</w:t>
      </w:r>
    </w:p>
    <w:p w14:paraId="1CC831CE" w14:textId="77777777" w:rsidR="001E7C82" w:rsidRPr="001E7C82" w:rsidRDefault="001E7C82" w:rsidP="001E7C82">
      <w:r w:rsidRPr="001E7C82">
        <w:t>This is arguably more interesting than simply trying to produce a perfect transcript.</w:t>
      </w:r>
    </w:p>
    <w:p w14:paraId="472B7065" w14:textId="77777777" w:rsidR="001E7C82" w:rsidRPr="001E7C82" w:rsidRDefault="001E7C82" w:rsidP="001E7C82">
      <w:r w:rsidRPr="001E7C82">
        <w:pict w14:anchorId="2BEB5678">
          <v:rect id="_x0000_i1145" style="width:0;height:1.5pt" o:hralign="center" o:hrstd="t" o:hr="t" fillcolor="#a0a0a0" stroked="f"/>
        </w:pict>
      </w:r>
    </w:p>
    <w:p w14:paraId="6883B43F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The biggest difficulty: you cannot always "remove" an ASR error</w:t>
      </w:r>
    </w:p>
    <w:p w14:paraId="1FA6C1C3" w14:textId="77777777" w:rsidR="001E7C82" w:rsidRPr="001E7C82" w:rsidRDefault="001E7C82" w:rsidP="001E7C82">
      <w:r w:rsidRPr="001E7C82">
        <w:t>This is the fundamental problem.</w:t>
      </w:r>
    </w:p>
    <w:p w14:paraId="5B640664" w14:textId="77777777" w:rsidR="001E7C82" w:rsidRPr="001E7C82" w:rsidRDefault="001E7C82" w:rsidP="001E7C82">
      <w:r w:rsidRPr="001E7C82">
        <w:t>Suppose the speaker says:</w:t>
      </w:r>
    </w:p>
    <w:p w14:paraId="27561F25" w14:textId="77777777" w:rsidR="001E7C82" w:rsidRPr="001E7C82" w:rsidRDefault="001E7C82" w:rsidP="001E7C82">
      <w:r w:rsidRPr="001E7C82">
        <w:rPr>
          <w:b/>
          <w:bCs/>
        </w:rPr>
        <w:t>"The meeting happened in 1998."</w:t>
      </w:r>
    </w:p>
    <w:p w14:paraId="2DF588BD" w14:textId="77777777" w:rsidR="001E7C82" w:rsidRPr="001E7C82" w:rsidRDefault="001E7C82" w:rsidP="001E7C82">
      <w:r w:rsidRPr="001E7C82">
        <w:t>but ASR produces:</w:t>
      </w:r>
    </w:p>
    <w:p w14:paraId="3F8B7A46" w14:textId="77777777" w:rsidR="001E7C82" w:rsidRPr="001E7C82" w:rsidRDefault="001E7C82" w:rsidP="001E7C82">
      <w:r w:rsidRPr="001E7C82">
        <w:rPr>
          <w:b/>
          <w:bCs/>
        </w:rPr>
        <w:t>"The meeting happened in 1988."</w:t>
      </w:r>
    </w:p>
    <w:p w14:paraId="64DEB16F" w14:textId="77777777" w:rsidR="001E7C82" w:rsidRPr="001E7C82" w:rsidRDefault="001E7C82" w:rsidP="001E7C82">
      <w:r w:rsidRPr="001E7C82">
        <w:t>A correction model has no direct access to the original acoustic information if it only receives the transcript.</w:t>
      </w:r>
    </w:p>
    <w:p w14:paraId="4E49DFA4" w14:textId="77777777" w:rsidR="001E7C82" w:rsidRPr="001E7C82" w:rsidRDefault="001E7C82" w:rsidP="001E7C82">
      <w:r w:rsidRPr="001E7C82">
        <w:t xml:space="preserve">It </w:t>
      </w:r>
      <w:proofErr w:type="gramStart"/>
      <w:r w:rsidRPr="001E7C82">
        <w:t>has to</w:t>
      </w:r>
      <w:proofErr w:type="gramEnd"/>
      <w:r w:rsidRPr="001E7C82">
        <w:t xml:space="preserve"> decide whether </w:t>
      </w:r>
      <w:r w:rsidRPr="001E7C82">
        <w:rPr>
          <w:b/>
          <w:bCs/>
        </w:rPr>
        <w:t>1998</w:t>
      </w:r>
      <w:r w:rsidRPr="001E7C82">
        <w:t xml:space="preserve"> or </w:t>
      </w:r>
      <w:r w:rsidRPr="001E7C82">
        <w:rPr>
          <w:b/>
          <w:bCs/>
        </w:rPr>
        <w:t>1988</w:t>
      </w:r>
      <w:r w:rsidRPr="001E7C82">
        <w:t xml:space="preserve"> is correct.</w:t>
      </w:r>
    </w:p>
    <w:p w14:paraId="03157B23" w14:textId="77777777" w:rsidR="001E7C82" w:rsidRPr="001E7C82" w:rsidRDefault="001E7C82" w:rsidP="001E7C82">
      <w:r w:rsidRPr="001E7C82">
        <w:t xml:space="preserve">It might use context and choose correctly—but it could also confidently "correct" a transcript that was </w:t>
      </w:r>
      <w:proofErr w:type="gramStart"/>
      <w:r w:rsidRPr="001E7C82">
        <w:t>actually correct</w:t>
      </w:r>
      <w:proofErr w:type="gramEnd"/>
      <w:r w:rsidRPr="001E7C82">
        <w:t>.</w:t>
      </w:r>
    </w:p>
    <w:p w14:paraId="6A21980C" w14:textId="77777777" w:rsidR="001E7C82" w:rsidRPr="001E7C82" w:rsidRDefault="001E7C82" w:rsidP="001E7C82">
      <w:proofErr w:type="gramStart"/>
      <w:r w:rsidRPr="001E7C82">
        <w:t>So</w:t>
      </w:r>
      <w:proofErr w:type="gramEnd"/>
      <w:r w:rsidRPr="001E7C82">
        <w:t xml:space="preserve"> the process can become:</w:t>
      </w:r>
    </w:p>
    <w:p w14:paraId="25D2F641" w14:textId="77777777" w:rsidR="001E7C82" w:rsidRPr="001E7C82" w:rsidRDefault="001E7C82" w:rsidP="001E7C82">
      <w:r w:rsidRPr="001E7C82">
        <w:rPr>
          <w:b/>
          <w:bCs/>
        </w:rPr>
        <w:t>ASR error → correction model's error</w:t>
      </w:r>
    </w:p>
    <w:p w14:paraId="293DE9B1" w14:textId="77777777" w:rsidR="001E7C82" w:rsidRPr="001E7C82" w:rsidRDefault="001E7C82" w:rsidP="001E7C82">
      <w:r w:rsidRPr="001E7C82">
        <w:t>rather than:</w:t>
      </w:r>
    </w:p>
    <w:p w14:paraId="473AE91E" w14:textId="77777777" w:rsidR="001E7C82" w:rsidRPr="001E7C82" w:rsidRDefault="001E7C82" w:rsidP="001E7C82">
      <w:r w:rsidRPr="001E7C82">
        <w:rPr>
          <w:b/>
          <w:bCs/>
        </w:rPr>
        <w:t>ASR error → correction</w:t>
      </w:r>
    </w:p>
    <w:p w14:paraId="3A0DF81E" w14:textId="77777777" w:rsidR="001E7C82" w:rsidRPr="001E7C82" w:rsidRDefault="001E7C82" w:rsidP="001E7C82">
      <w:r w:rsidRPr="001E7C82">
        <w:pict w14:anchorId="7E6101F9">
          <v:rect id="_x0000_i1146" style="width:0;height:1.5pt" o:hralign="center" o:hrstd="t" o:hr="t" fillcolor="#a0a0a0" stroked="f"/>
        </w:pict>
      </w:r>
    </w:p>
    <w:p w14:paraId="44F47708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Another major difficulty: hallucination</w:t>
      </w:r>
    </w:p>
    <w:p w14:paraId="71874977" w14:textId="77777777" w:rsidR="001E7C82" w:rsidRPr="001E7C82" w:rsidRDefault="001E7C82" w:rsidP="001E7C82">
      <w:r w:rsidRPr="001E7C82">
        <w:t>This is especially important if you use a generative LLM for correction.</w:t>
      </w:r>
    </w:p>
    <w:p w14:paraId="6E1A5915" w14:textId="77777777" w:rsidR="001E7C82" w:rsidRPr="001E7C82" w:rsidRDefault="001E7C82" w:rsidP="001E7C82">
      <w:r w:rsidRPr="001E7C82">
        <w:lastRenderedPageBreak/>
        <w:t>Imagine:</w:t>
      </w:r>
    </w:p>
    <w:p w14:paraId="03D86867" w14:textId="77777777" w:rsidR="001E7C82" w:rsidRPr="001E7C82" w:rsidRDefault="001E7C82" w:rsidP="001E7C82">
      <w:r w:rsidRPr="001E7C82">
        <w:rPr>
          <w:b/>
          <w:bCs/>
        </w:rPr>
        <w:t>ASR:</w:t>
      </w:r>
    </w:p>
    <w:p w14:paraId="2029EEF1" w14:textId="77777777" w:rsidR="001E7C82" w:rsidRPr="001E7C82" w:rsidRDefault="001E7C82" w:rsidP="001E7C82">
      <w:r w:rsidRPr="001E7C82">
        <w:t>"The company was founded in nineteen..."</w:t>
      </w:r>
    </w:p>
    <w:p w14:paraId="03C05DE2" w14:textId="77777777" w:rsidR="001E7C82" w:rsidRPr="001E7C82" w:rsidRDefault="001E7C82" w:rsidP="001E7C82">
      <w:r w:rsidRPr="001E7C82">
        <w:t>The correction model might generate:</w:t>
      </w:r>
    </w:p>
    <w:p w14:paraId="05DE61C6" w14:textId="77777777" w:rsidR="001E7C82" w:rsidRPr="001E7C82" w:rsidRDefault="001E7C82" w:rsidP="001E7C82">
      <w:r w:rsidRPr="001E7C82">
        <w:t>"The company was founded in 1998."</w:t>
      </w:r>
    </w:p>
    <w:p w14:paraId="3F59A506" w14:textId="77777777" w:rsidR="001E7C82" w:rsidRPr="001E7C82" w:rsidRDefault="001E7C82" w:rsidP="001E7C82">
      <w:r w:rsidRPr="001E7C82">
        <w:t xml:space="preserve">But perhaps the audio </w:t>
      </w:r>
      <w:proofErr w:type="gramStart"/>
      <w:r w:rsidRPr="001E7C82">
        <w:t>actually said</w:t>
      </w:r>
      <w:proofErr w:type="gramEnd"/>
      <w:r w:rsidRPr="001E7C82">
        <w:t xml:space="preserve"> </w:t>
      </w:r>
      <w:r w:rsidRPr="001E7C82">
        <w:rPr>
          <w:b/>
          <w:bCs/>
        </w:rPr>
        <w:t>1996</w:t>
      </w:r>
      <w:r w:rsidRPr="001E7C82">
        <w:t>.</w:t>
      </w:r>
    </w:p>
    <w:p w14:paraId="6D1CA494" w14:textId="77777777" w:rsidR="001E7C82" w:rsidRPr="001E7C82" w:rsidRDefault="001E7C82" w:rsidP="001E7C82">
      <w:r w:rsidRPr="001E7C82">
        <w:t xml:space="preserve">The model has essentially </w:t>
      </w:r>
      <w:r w:rsidRPr="001E7C82">
        <w:rPr>
          <w:b/>
          <w:bCs/>
        </w:rPr>
        <w:t>invented missing information</w:t>
      </w:r>
      <w:r w:rsidRPr="001E7C82">
        <w:t>.</w:t>
      </w:r>
    </w:p>
    <w:p w14:paraId="7EE2B3F4" w14:textId="77777777" w:rsidR="001E7C82" w:rsidRPr="001E7C82" w:rsidRDefault="001E7C82" w:rsidP="001E7C82">
      <w:r w:rsidRPr="001E7C82">
        <w:t xml:space="preserve">For a QA system, this is dangerous because the correction stage could artificially improve apparent linguistic quality while making the factual content </w:t>
      </w:r>
      <w:r w:rsidRPr="001E7C82">
        <w:rPr>
          <w:b/>
          <w:bCs/>
        </w:rPr>
        <w:t>less accurate</w:t>
      </w:r>
      <w:r w:rsidRPr="001E7C82">
        <w:t>.</w:t>
      </w:r>
    </w:p>
    <w:p w14:paraId="5A1E90F3" w14:textId="77777777" w:rsidR="001E7C82" w:rsidRPr="001E7C82" w:rsidRDefault="001E7C82" w:rsidP="001E7C82">
      <w:r w:rsidRPr="001E7C82">
        <w:pict w14:anchorId="6A959920">
          <v:rect id="_x0000_i1147" style="width:0;height:1.5pt" o:hralign="center" o:hrstd="t" o:hr="t" fillcolor="#a0a0a0" stroked="f"/>
        </w:pict>
      </w:r>
    </w:p>
    <w:p w14:paraId="61AB971D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Difficulty: correction can remove useful information</w:t>
      </w:r>
    </w:p>
    <w:p w14:paraId="0ED10F67" w14:textId="77777777" w:rsidR="001E7C82" w:rsidRPr="001E7C82" w:rsidRDefault="001E7C82" w:rsidP="001E7C82">
      <w:r w:rsidRPr="001E7C82">
        <w:t>An ASR transcript may look grammatically strange but still contain information useful to the QA model.</w:t>
      </w:r>
    </w:p>
    <w:p w14:paraId="05488A0F" w14:textId="77777777" w:rsidR="001E7C82" w:rsidRPr="001E7C82" w:rsidRDefault="001E7C82" w:rsidP="001E7C82">
      <w:r w:rsidRPr="001E7C82">
        <w:t>A correction model could "clean up" that unusual wording and accidentally alter the meaning.</w:t>
      </w:r>
    </w:p>
    <w:p w14:paraId="4AE5184C" w14:textId="77777777" w:rsidR="001E7C82" w:rsidRPr="001E7C82" w:rsidRDefault="001E7C82" w:rsidP="001E7C82">
      <w:r w:rsidRPr="001E7C82">
        <w:t>Therefore, there is a trade-off:</w:t>
      </w:r>
    </w:p>
    <w:p w14:paraId="51E1F3F3" w14:textId="77777777" w:rsidR="001E7C82" w:rsidRPr="001E7C82" w:rsidRDefault="001E7C82" w:rsidP="001E7C82">
      <w:r w:rsidRPr="001E7C82">
        <w:rPr>
          <w:b/>
          <w:bCs/>
        </w:rPr>
        <w:t>More fluent transcript ≠ more accurate transcript</w:t>
      </w:r>
    </w:p>
    <w:p w14:paraId="64589109" w14:textId="77777777" w:rsidR="001E7C82" w:rsidRPr="001E7C82" w:rsidRDefault="001E7C82" w:rsidP="001E7C82">
      <w:r w:rsidRPr="001E7C82">
        <w:t>This is an important research question for this paper.</w:t>
      </w:r>
    </w:p>
    <w:p w14:paraId="34C0E55B" w14:textId="77777777" w:rsidR="001E7C82" w:rsidRPr="001E7C82" w:rsidRDefault="001E7C82" w:rsidP="001E7C82">
      <w:r w:rsidRPr="001E7C82">
        <w:pict w14:anchorId="08206195">
          <v:rect id="_x0000_i1148" style="width:0;height:1.5pt" o:hralign="center" o:hrstd="t" o:hr="t" fillcolor="#a0a0a0" stroked="f"/>
        </w:pict>
      </w:r>
    </w:p>
    <w:p w14:paraId="672B9ACA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Difficulty: evaluation becomes complicated</w:t>
      </w:r>
    </w:p>
    <w:p w14:paraId="0EDE2335" w14:textId="77777777" w:rsidR="001E7C82" w:rsidRPr="001E7C82" w:rsidRDefault="001E7C82" w:rsidP="001E7C82">
      <w:r w:rsidRPr="001E7C82">
        <w:t>Suppose the corrected transcript produces a better QA answer.</w:t>
      </w:r>
    </w:p>
    <w:p w14:paraId="7AF96A56" w14:textId="77777777" w:rsidR="001E7C82" w:rsidRPr="001E7C82" w:rsidRDefault="001E7C82" w:rsidP="001E7C82">
      <w:r w:rsidRPr="001E7C82">
        <w:t>Why did performance improve?</w:t>
      </w:r>
    </w:p>
    <w:p w14:paraId="4D716D63" w14:textId="77777777" w:rsidR="001E7C82" w:rsidRPr="001E7C82" w:rsidRDefault="001E7C82" w:rsidP="001E7C82">
      <w:pPr>
        <w:numPr>
          <w:ilvl w:val="0"/>
          <w:numId w:val="6"/>
        </w:numPr>
      </w:pPr>
      <w:r w:rsidRPr="001E7C82">
        <w:t xml:space="preserve">Better ASR correction? </w:t>
      </w:r>
    </w:p>
    <w:p w14:paraId="137E4A75" w14:textId="77777777" w:rsidR="001E7C82" w:rsidRPr="001E7C82" w:rsidRDefault="001E7C82" w:rsidP="001E7C82">
      <w:pPr>
        <w:numPr>
          <w:ilvl w:val="0"/>
          <w:numId w:val="6"/>
        </w:numPr>
      </w:pPr>
      <w:r w:rsidRPr="001E7C82">
        <w:t xml:space="preserve">The correction model inferred the answer? </w:t>
      </w:r>
    </w:p>
    <w:p w14:paraId="6EFB15A9" w14:textId="77777777" w:rsidR="001E7C82" w:rsidRPr="001E7C82" w:rsidRDefault="001E7C82" w:rsidP="001E7C82">
      <w:pPr>
        <w:numPr>
          <w:ilvl w:val="0"/>
          <w:numId w:val="6"/>
        </w:numPr>
      </w:pPr>
      <w:r w:rsidRPr="001E7C82">
        <w:t xml:space="preserve">The QA model became more robust? </w:t>
      </w:r>
    </w:p>
    <w:p w14:paraId="317AE636" w14:textId="77777777" w:rsidR="001E7C82" w:rsidRPr="001E7C82" w:rsidRDefault="001E7C82" w:rsidP="001E7C82">
      <w:pPr>
        <w:numPr>
          <w:ilvl w:val="0"/>
          <w:numId w:val="6"/>
        </w:numPr>
      </w:pPr>
      <w:r w:rsidRPr="001E7C82">
        <w:t xml:space="preserve">The correction model hallucinated a plausible answer? </w:t>
      </w:r>
    </w:p>
    <w:p w14:paraId="52DE7C29" w14:textId="77777777" w:rsidR="001E7C82" w:rsidRPr="001E7C82" w:rsidRDefault="001E7C82" w:rsidP="001E7C82">
      <w:r w:rsidRPr="001E7C82">
        <w:t>You would therefore need several evaluation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4547"/>
      </w:tblGrid>
      <w:tr w:rsidR="001E7C82" w:rsidRPr="001E7C82" w14:paraId="406A5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E02DE" w14:textId="77777777" w:rsidR="001E7C82" w:rsidRPr="001E7C82" w:rsidRDefault="001E7C82" w:rsidP="001E7C82">
            <w:pPr>
              <w:rPr>
                <w:b/>
                <w:bCs/>
              </w:rPr>
            </w:pPr>
            <w:r w:rsidRPr="001E7C82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17D0CD8D" w14:textId="77777777" w:rsidR="001E7C82" w:rsidRPr="001E7C82" w:rsidRDefault="001E7C82" w:rsidP="001E7C82">
            <w:pPr>
              <w:rPr>
                <w:b/>
                <w:bCs/>
              </w:rPr>
            </w:pPr>
            <w:r w:rsidRPr="001E7C82">
              <w:rPr>
                <w:b/>
                <w:bCs/>
              </w:rPr>
              <w:t>Possible metric</w:t>
            </w:r>
          </w:p>
        </w:tc>
      </w:tr>
      <w:tr w:rsidR="001E7C82" w:rsidRPr="001E7C82" w14:paraId="57548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6BFB" w14:textId="77777777" w:rsidR="001E7C82" w:rsidRPr="001E7C82" w:rsidRDefault="001E7C82" w:rsidP="001E7C82">
            <w:r w:rsidRPr="001E7C82">
              <w:t>ASR</w:t>
            </w:r>
          </w:p>
        </w:tc>
        <w:tc>
          <w:tcPr>
            <w:tcW w:w="0" w:type="auto"/>
            <w:vAlign w:val="center"/>
            <w:hideMark/>
          </w:tcPr>
          <w:p w14:paraId="5FE46070" w14:textId="77777777" w:rsidR="001E7C82" w:rsidRPr="001E7C82" w:rsidRDefault="001E7C82" w:rsidP="001E7C82">
            <w:r w:rsidRPr="001E7C82">
              <w:t>WER / CER</w:t>
            </w:r>
          </w:p>
        </w:tc>
      </w:tr>
      <w:tr w:rsidR="001E7C82" w:rsidRPr="001E7C82" w14:paraId="356F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0463" w14:textId="77777777" w:rsidR="001E7C82" w:rsidRPr="001E7C82" w:rsidRDefault="001E7C82" w:rsidP="001E7C82">
            <w:r w:rsidRPr="001E7C82">
              <w:t>Correction</w:t>
            </w:r>
          </w:p>
        </w:tc>
        <w:tc>
          <w:tcPr>
            <w:tcW w:w="0" w:type="auto"/>
            <w:vAlign w:val="center"/>
            <w:hideMark/>
          </w:tcPr>
          <w:p w14:paraId="123925E8" w14:textId="77777777" w:rsidR="001E7C82" w:rsidRPr="001E7C82" w:rsidRDefault="001E7C82" w:rsidP="001E7C82">
            <w:r w:rsidRPr="001E7C82">
              <w:t>WER/CER against clean transcript</w:t>
            </w:r>
          </w:p>
        </w:tc>
      </w:tr>
      <w:tr w:rsidR="001E7C82" w:rsidRPr="001E7C82" w14:paraId="68B9F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548F" w14:textId="77777777" w:rsidR="001E7C82" w:rsidRPr="001E7C82" w:rsidRDefault="001E7C82" w:rsidP="001E7C82">
            <w:r w:rsidRPr="001E7C82">
              <w:t>QA</w:t>
            </w:r>
          </w:p>
        </w:tc>
        <w:tc>
          <w:tcPr>
            <w:tcW w:w="0" w:type="auto"/>
            <w:vAlign w:val="center"/>
            <w:hideMark/>
          </w:tcPr>
          <w:p w14:paraId="5C66A44D" w14:textId="77777777" w:rsidR="001E7C82" w:rsidRPr="001E7C82" w:rsidRDefault="001E7C82" w:rsidP="001E7C82">
            <w:r w:rsidRPr="001E7C82">
              <w:t>EM / F1</w:t>
            </w:r>
          </w:p>
        </w:tc>
      </w:tr>
      <w:tr w:rsidR="001E7C82" w:rsidRPr="001E7C82" w14:paraId="15639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B419" w14:textId="77777777" w:rsidR="001E7C82" w:rsidRPr="001E7C82" w:rsidRDefault="001E7C82" w:rsidP="001E7C82">
            <w:r w:rsidRPr="001E7C82">
              <w:t>End-to-end</w:t>
            </w:r>
          </w:p>
        </w:tc>
        <w:tc>
          <w:tcPr>
            <w:tcW w:w="0" w:type="auto"/>
            <w:vAlign w:val="center"/>
            <w:hideMark/>
          </w:tcPr>
          <w:p w14:paraId="18C9EBB1" w14:textId="77777777" w:rsidR="001E7C82" w:rsidRPr="001E7C82" w:rsidRDefault="001E7C82" w:rsidP="001E7C82">
            <w:r w:rsidRPr="001E7C82">
              <w:t>QA EM/F1</w:t>
            </w:r>
          </w:p>
        </w:tc>
      </w:tr>
      <w:tr w:rsidR="001E7C82" w:rsidRPr="001E7C82" w14:paraId="60FD4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3B52" w14:textId="77777777" w:rsidR="001E7C82" w:rsidRPr="001E7C82" w:rsidRDefault="001E7C82" w:rsidP="001E7C82">
            <w:r w:rsidRPr="001E7C82">
              <w:t>Faithfulness</w:t>
            </w:r>
          </w:p>
        </w:tc>
        <w:tc>
          <w:tcPr>
            <w:tcW w:w="0" w:type="auto"/>
            <w:vAlign w:val="center"/>
            <w:hideMark/>
          </w:tcPr>
          <w:p w14:paraId="2FAB7D93" w14:textId="77777777" w:rsidR="001E7C82" w:rsidRPr="001E7C82" w:rsidRDefault="001E7C82" w:rsidP="001E7C82">
            <w:r w:rsidRPr="001E7C82">
              <w:t>Whether corrections preserve spoken content</w:t>
            </w:r>
          </w:p>
        </w:tc>
      </w:tr>
    </w:tbl>
    <w:p w14:paraId="6EA04F01" w14:textId="77777777" w:rsidR="001E7C82" w:rsidRPr="001E7C82" w:rsidRDefault="001E7C82" w:rsidP="001E7C82">
      <w:r w:rsidRPr="001E7C82">
        <w:t xml:space="preserve">This is particularly important because </w:t>
      </w:r>
      <w:r w:rsidRPr="001E7C82">
        <w:rPr>
          <w:b/>
          <w:bCs/>
        </w:rPr>
        <w:t>lower WER does not necessarily guarantee higher QA performance</w:t>
      </w:r>
      <w:r w:rsidRPr="001E7C82">
        <w:t>.</w:t>
      </w:r>
    </w:p>
    <w:p w14:paraId="1703D7C5" w14:textId="77777777" w:rsidR="001E7C82" w:rsidRPr="001E7C82" w:rsidRDefault="001E7C82" w:rsidP="001E7C82">
      <w:r w:rsidRPr="001E7C82">
        <w:pict w14:anchorId="5D4C3565">
          <v:rect id="_x0000_i1149" style="width:0;height:1.5pt" o:hralign="center" o:hrstd="t" o:hr="t" fillcolor="#a0a0a0" stroked="f"/>
        </w:pict>
      </w:r>
    </w:p>
    <w:p w14:paraId="09796488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A particularly interesting experiment</w:t>
      </w:r>
    </w:p>
    <w:p w14:paraId="11125F38" w14:textId="77777777" w:rsidR="001E7C82" w:rsidRPr="001E7C82" w:rsidRDefault="001E7C82" w:rsidP="001E7C82">
      <w:r w:rsidRPr="001E7C82">
        <w:t>If you were extending this paper, I think a very strong experiment would be:</w:t>
      </w:r>
    </w:p>
    <w:p w14:paraId="08DBA876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Baseline</w:t>
      </w:r>
    </w:p>
    <w:p w14:paraId="6DDA646C" w14:textId="77777777" w:rsidR="001E7C82" w:rsidRPr="001E7C82" w:rsidRDefault="001E7C82" w:rsidP="001E7C82">
      <w:r w:rsidRPr="001E7C82">
        <w:rPr>
          <w:b/>
          <w:bCs/>
        </w:rPr>
        <w:t>ASR → ViT5</w:t>
      </w:r>
    </w:p>
    <w:p w14:paraId="6E4B6DDB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Experiment 1</w:t>
      </w:r>
    </w:p>
    <w:p w14:paraId="5EC256AE" w14:textId="77777777" w:rsidR="001E7C82" w:rsidRPr="001E7C82" w:rsidRDefault="001E7C82" w:rsidP="001E7C82">
      <w:r w:rsidRPr="001E7C82">
        <w:rPr>
          <w:b/>
          <w:bCs/>
        </w:rPr>
        <w:t>ASR → Correction model → ViT5</w:t>
      </w:r>
    </w:p>
    <w:p w14:paraId="60842F3F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Experiment 2</w:t>
      </w:r>
    </w:p>
    <w:p w14:paraId="4A155C27" w14:textId="77777777" w:rsidR="001E7C82" w:rsidRPr="001E7C82" w:rsidRDefault="001E7C82" w:rsidP="001E7C82">
      <w:r w:rsidRPr="001E7C82">
        <w:rPr>
          <w:b/>
          <w:bCs/>
        </w:rPr>
        <w:t>ASR → Correction model + question → ViT5</w:t>
      </w:r>
    </w:p>
    <w:p w14:paraId="307D1CF6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Experiment 3</w:t>
      </w:r>
    </w:p>
    <w:p w14:paraId="4ACCC635" w14:textId="77777777" w:rsidR="001E7C82" w:rsidRPr="001E7C82" w:rsidRDefault="001E7C82" w:rsidP="001E7C82">
      <w:r w:rsidRPr="001E7C82">
        <w:rPr>
          <w:b/>
          <w:bCs/>
        </w:rPr>
        <w:t>ASR N-best → correction → ViT5</w:t>
      </w:r>
    </w:p>
    <w:p w14:paraId="2CDCCBFA" w14:textId="77777777" w:rsidR="001E7C82" w:rsidRPr="001E7C82" w:rsidRDefault="001E7C82" w:rsidP="001E7C82">
      <w:r w:rsidRPr="001E7C82">
        <w:t>Then compare them against the paper's existing results.</w:t>
      </w:r>
    </w:p>
    <w:p w14:paraId="2D89FECD" w14:textId="77777777" w:rsidR="001E7C82" w:rsidRPr="001E7C82" w:rsidRDefault="001E7C82" w:rsidP="001E7C82">
      <w:r w:rsidRPr="001E7C82">
        <w:t>You could formulate the research question as:</w:t>
      </w:r>
    </w:p>
    <w:p w14:paraId="2200D52B" w14:textId="77777777" w:rsidR="001E7C82" w:rsidRPr="001E7C82" w:rsidRDefault="001E7C82" w:rsidP="001E7C82">
      <w:r w:rsidRPr="001E7C82">
        <w:rPr>
          <w:b/>
          <w:bCs/>
        </w:rPr>
        <w:t>"Can ASR error correction mitigate the downstream performance degradation of Vietnamese spoken question answering?"</w:t>
      </w:r>
    </w:p>
    <w:p w14:paraId="14FE8C2B" w14:textId="77777777" w:rsidR="001E7C82" w:rsidRPr="001E7C82" w:rsidRDefault="001E7C82" w:rsidP="001E7C82">
      <w:r w:rsidRPr="001E7C82">
        <w:t>And a stronger version would be:</w:t>
      </w:r>
    </w:p>
    <w:p w14:paraId="04541448" w14:textId="77777777" w:rsidR="001E7C82" w:rsidRPr="001E7C82" w:rsidRDefault="001E7C82" w:rsidP="001E7C82">
      <w:r w:rsidRPr="001E7C82">
        <w:rPr>
          <w:b/>
          <w:bCs/>
        </w:rPr>
        <w:t>"Does question-aware ASR error correction improve Vietnamese spoken question answering beyond simply improving ASR transcription quality?"</w:t>
      </w:r>
    </w:p>
    <w:p w14:paraId="289ACCA6" w14:textId="77777777" w:rsidR="001E7C82" w:rsidRPr="001E7C82" w:rsidRDefault="001E7C82" w:rsidP="001E7C82">
      <w:r w:rsidRPr="001E7C82">
        <w:lastRenderedPageBreak/>
        <w:t xml:space="preserve">The second question is particularly interesting because it gets at the distinction between </w:t>
      </w:r>
      <w:r w:rsidRPr="001E7C82">
        <w:rPr>
          <w:b/>
          <w:bCs/>
        </w:rPr>
        <w:t>optimizing transcription quality</w:t>
      </w:r>
      <w:r w:rsidRPr="001E7C82">
        <w:t xml:space="preserve"> and </w:t>
      </w:r>
      <w:r w:rsidRPr="001E7C82">
        <w:rPr>
          <w:b/>
          <w:bCs/>
        </w:rPr>
        <w:t>optimizing the downstream QA task</w:t>
      </w:r>
      <w:r w:rsidRPr="001E7C82">
        <w:t>.</w:t>
      </w:r>
    </w:p>
    <w:p w14:paraId="55A9C283" w14:textId="77777777" w:rsidR="001E7C82" w:rsidRPr="001E7C82" w:rsidRDefault="001E7C82" w:rsidP="001E7C82">
      <w:pPr>
        <w:rPr>
          <w:b/>
          <w:bCs/>
        </w:rPr>
      </w:pPr>
      <w:r w:rsidRPr="001E7C82">
        <w:rPr>
          <w:b/>
          <w:bCs/>
        </w:rPr>
        <w:t>My expectation</w:t>
      </w:r>
    </w:p>
    <w:p w14:paraId="6C97FCFF" w14:textId="77777777" w:rsidR="001E7C82" w:rsidRPr="001E7C82" w:rsidRDefault="001E7C82" w:rsidP="001E7C82">
      <w:r w:rsidRPr="001E7C82">
        <w:t xml:space="preserve">I would expect </w:t>
      </w:r>
      <w:r w:rsidRPr="001E7C82">
        <w:rPr>
          <w:b/>
          <w:bCs/>
        </w:rPr>
        <w:t>some improvement</w:t>
      </w:r>
      <w:r w:rsidRPr="001E7C82">
        <w:t xml:space="preserve">, especially for clear lexical/spelling errors. But I would </w:t>
      </w:r>
      <w:r w:rsidRPr="001E7C82">
        <w:rPr>
          <w:i/>
          <w:iCs/>
        </w:rPr>
        <w:t>not</w:t>
      </w:r>
      <w:r w:rsidRPr="001E7C82">
        <w:t xml:space="preserve"> expect correction to completely recover clean-text performance. Errors involving </w:t>
      </w:r>
      <w:r w:rsidRPr="001E7C82">
        <w:rPr>
          <w:b/>
          <w:bCs/>
        </w:rPr>
        <w:t>missing words, named entities, numbers, and ambiguous homophones</w:t>
      </w:r>
      <w:r w:rsidRPr="001E7C82">
        <w:t xml:space="preserve"> are likely to remain difficult. And if the correction model is generative, hallucination could potentially offset some of the gains.</w:t>
      </w:r>
    </w:p>
    <w:p w14:paraId="1DD1A193" w14:textId="77777777" w:rsidR="001E7C82" w:rsidRPr="001E7C82" w:rsidRDefault="001E7C82" w:rsidP="001E7C82">
      <w:r w:rsidRPr="001E7C82">
        <w:t xml:space="preserve">That makes this a </w:t>
      </w:r>
      <w:proofErr w:type="gramStart"/>
      <w:r w:rsidRPr="001E7C82">
        <w:t>fairly compelling</w:t>
      </w:r>
      <w:proofErr w:type="gramEnd"/>
      <w:r w:rsidRPr="001E7C82">
        <w:t xml:space="preserve"> </w:t>
      </w:r>
      <w:r w:rsidRPr="001E7C82">
        <w:rPr>
          <w:b/>
          <w:bCs/>
        </w:rPr>
        <w:t xml:space="preserve">research extension of </w:t>
      </w:r>
      <w:proofErr w:type="spellStart"/>
      <w:r w:rsidRPr="001E7C82">
        <w:rPr>
          <w:b/>
          <w:bCs/>
        </w:rPr>
        <w:t>ViSQA</w:t>
      </w:r>
      <w:proofErr w:type="spellEnd"/>
      <w:r w:rsidRPr="001E7C82">
        <w:t>, rather than merely an engineering preprocessing step.</w:t>
      </w:r>
    </w:p>
    <w:p w14:paraId="161C05A8" w14:textId="77777777" w:rsidR="001E7C82" w:rsidRDefault="001E7C82"/>
    <w:sectPr w:rsidR="001E7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12405"/>
    <w:multiLevelType w:val="multilevel"/>
    <w:tmpl w:val="1B3E6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B0B7D"/>
    <w:multiLevelType w:val="multilevel"/>
    <w:tmpl w:val="F24C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C2D77"/>
    <w:multiLevelType w:val="multilevel"/>
    <w:tmpl w:val="AFB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86C09"/>
    <w:multiLevelType w:val="multilevel"/>
    <w:tmpl w:val="CAB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1396E"/>
    <w:multiLevelType w:val="multilevel"/>
    <w:tmpl w:val="C722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D72CB"/>
    <w:multiLevelType w:val="multilevel"/>
    <w:tmpl w:val="569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37724">
    <w:abstractNumId w:val="5"/>
  </w:num>
  <w:num w:numId="2" w16cid:durableId="92556027">
    <w:abstractNumId w:val="3"/>
  </w:num>
  <w:num w:numId="3" w16cid:durableId="188227816">
    <w:abstractNumId w:val="2"/>
  </w:num>
  <w:num w:numId="4" w16cid:durableId="793596641">
    <w:abstractNumId w:val="4"/>
  </w:num>
  <w:num w:numId="5" w16cid:durableId="1647053711">
    <w:abstractNumId w:val="1"/>
  </w:num>
  <w:num w:numId="6" w16cid:durableId="1628586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540"/>
    <w:rsid w:val="001E7C82"/>
    <w:rsid w:val="003D5A7D"/>
    <w:rsid w:val="008571F2"/>
    <w:rsid w:val="00A14040"/>
    <w:rsid w:val="00B41540"/>
    <w:rsid w:val="00B9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A574"/>
  <w15:chartTrackingRefBased/>
  <w15:docId w15:val="{E54B3C9D-D4AF-455F-BEDB-3A4D4689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15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15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15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15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15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1540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1540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154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154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154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154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154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154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1540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15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1540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15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41540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41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2331</Words>
  <Characters>13293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Pham, Long</dc:creator>
  <cp:keywords/>
  <dc:description/>
  <cp:lastModifiedBy>Pham, Long</cp:lastModifiedBy>
  <cp:revision>1</cp:revision>
  <dcterms:created xsi:type="dcterms:W3CDTF">2026-08-27T13:58:00Z</dcterms:created>
  <dcterms:modified xsi:type="dcterms:W3CDTF">2026-08-27T20:21:00Z</dcterms:modified>
</cp:coreProperties>
</file>