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20D56" w14:textId="3FD18F84" w:rsidR="008B5397" w:rsidRDefault="008B5397" w:rsidP="008B5397">
      <w:pPr>
        <w:spacing w:before="120" w:after="120" w:line="30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 xml:space="preserve">PYTHON GUI: </w:t>
      </w:r>
    </w:p>
    <w:p w14:paraId="4CF67B67" w14:textId="77777777" w:rsidR="008B5397" w:rsidRDefault="008B5397" w:rsidP="008B5397">
      <w:pPr>
        <w:spacing w:before="120" w:after="120" w:line="300" w:lineRule="auto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WIDGETS CƠ BẢN</w:t>
      </w:r>
    </w:p>
    <w:p w14:paraId="26E8EC1F" w14:textId="77777777" w:rsidR="008B5397" w:rsidRDefault="008B5397" w:rsidP="008B5397">
      <w:pPr>
        <w:spacing w:before="120" w:after="120" w:line="300" w:lineRule="auto"/>
        <w:jc w:val="center"/>
        <w:rPr>
          <w:rFonts w:ascii="Arial" w:hAnsi="Arial" w:cs="Arial"/>
          <w:b/>
          <w:sz w:val="32"/>
          <w:szCs w:val="32"/>
        </w:rPr>
      </w:pPr>
    </w:p>
    <w:p w14:paraId="50B72299" w14:textId="77777777" w:rsidR="008B5397" w:rsidRDefault="008B5397" w:rsidP="008B5397">
      <w:pPr>
        <w:pStyle w:val="ListParagraph"/>
        <w:spacing w:before="120" w:after="120"/>
        <w:ind w:left="0" w:firstLine="0"/>
        <w:jc w:val="both"/>
        <w:rPr>
          <w:sz w:val="24"/>
        </w:rPr>
      </w:pPr>
      <w:r>
        <w:rPr>
          <w:rFonts w:eastAsia="SimSun"/>
          <w:b/>
        </w:rPr>
        <w:t>Bài 1:</w:t>
      </w:r>
      <w:r>
        <w:rPr>
          <w:rFonts w:eastAsia="SimSun"/>
        </w:rPr>
        <w:t xml:space="preserve"> </w:t>
      </w:r>
      <w:r>
        <w:rPr>
          <w:sz w:val="24"/>
        </w:rPr>
        <w:t>Viết chương trình xây dựng chương trình có giao diện như sau:</w:t>
      </w:r>
    </w:p>
    <w:p w14:paraId="1CB73069" w14:textId="42BA0722" w:rsidR="008B5397" w:rsidRDefault="008B5397" w:rsidP="008B5397">
      <w:pPr>
        <w:pStyle w:val="ListParagraph"/>
        <w:spacing w:before="120" w:after="120"/>
        <w:ind w:left="0" w:firstLine="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16EB5394" wp14:editId="5382245E">
            <wp:extent cx="2923540" cy="25285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25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8E40B" w14:textId="77777777" w:rsidR="008B5397" w:rsidRDefault="008B5397" w:rsidP="008B5397">
      <w:pPr>
        <w:pStyle w:val="ListParagraph"/>
        <w:spacing w:before="120" w:after="120"/>
        <w:ind w:left="0" w:firstLine="0"/>
        <w:rPr>
          <w:b/>
          <w:sz w:val="24"/>
        </w:rPr>
      </w:pPr>
      <w:r>
        <w:rPr>
          <w:b/>
          <w:sz w:val="24"/>
        </w:rPr>
        <w:t>Hoạt động của chương trình:</w:t>
      </w:r>
    </w:p>
    <w:p w14:paraId="47E140CE" w14:textId="77777777" w:rsidR="008B5397" w:rsidRDefault="008B5397" w:rsidP="008B5397">
      <w:pPr>
        <w:pStyle w:val="ListParagraph"/>
        <w:numPr>
          <w:ilvl w:val="0"/>
          <w:numId w:val="1"/>
        </w:numPr>
        <w:spacing w:before="120" w:after="120"/>
        <w:jc w:val="both"/>
        <w:rPr>
          <w:b/>
          <w:sz w:val="24"/>
        </w:rPr>
      </w:pPr>
      <w:r>
        <w:rPr>
          <w:sz w:val="24"/>
        </w:rPr>
        <w:t>Người sử dụng nhập giá trị (số tiền cần quy đổi) vào Entry và chọn loại ngoại tệ cần quy đổi bằng cách chọn Radiobutton tương ứng.</w:t>
      </w:r>
    </w:p>
    <w:p w14:paraId="277FEB44" w14:textId="77777777" w:rsidR="008B5397" w:rsidRDefault="008B5397" w:rsidP="008B5397">
      <w:pPr>
        <w:pStyle w:val="ListParagraph"/>
        <w:numPr>
          <w:ilvl w:val="0"/>
          <w:numId w:val="1"/>
        </w:numPr>
        <w:spacing w:before="120" w:after="120"/>
        <w:jc w:val="both"/>
        <w:rPr>
          <w:b/>
          <w:sz w:val="24"/>
        </w:rPr>
      </w:pPr>
      <w:r>
        <w:rPr>
          <w:sz w:val="24"/>
        </w:rPr>
        <w:t xml:space="preserve">Khi nhấn Button Exchange: tính giá trị số tiền khi quy đổi ra tiền VND và hiển thị lên Label. </w:t>
      </w:r>
    </w:p>
    <w:p w14:paraId="71714DAB" w14:textId="77777777" w:rsidR="008B5397" w:rsidRDefault="008B5397" w:rsidP="008B5397">
      <w:pPr>
        <w:pStyle w:val="ListParagraph"/>
        <w:numPr>
          <w:ilvl w:val="0"/>
          <w:numId w:val="1"/>
        </w:numPr>
        <w:spacing w:before="120" w:after="120"/>
        <w:jc w:val="both"/>
        <w:rPr>
          <w:b/>
          <w:sz w:val="24"/>
        </w:rPr>
      </w:pPr>
      <w:r>
        <w:rPr>
          <w:sz w:val="24"/>
        </w:rPr>
        <w:t>Nếu người sử dụng chưa nhập giá trị vào Entry thì lấy giá trị mặc định là 0</w:t>
      </w:r>
    </w:p>
    <w:p w14:paraId="22BD7B47" w14:textId="77777777" w:rsidR="008B5397" w:rsidRDefault="008B5397" w:rsidP="008B5397">
      <w:pPr>
        <w:pStyle w:val="ListParagraph"/>
        <w:numPr>
          <w:ilvl w:val="0"/>
          <w:numId w:val="1"/>
        </w:numPr>
        <w:spacing w:before="120" w:after="120"/>
        <w:jc w:val="both"/>
        <w:rPr>
          <w:b/>
        </w:rPr>
      </w:pPr>
      <w:r>
        <w:rPr>
          <w:sz w:val="24"/>
        </w:rPr>
        <w:t>Nếu người sử dụng không chọn Radiobutton, hiển thị thông báo “Mời chọn loại ngoại tệ” lên Label</w:t>
      </w:r>
    </w:p>
    <w:p w14:paraId="2F0D306B" w14:textId="77777777" w:rsidR="008B5397" w:rsidRDefault="008B5397">
      <w:pPr>
        <w:spacing w:after="160" w:line="259" w:lineRule="auto"/>
        <w:rPr>
          <w:rFonts w:eastAsia="SimSun"/>
          <w:b/>
          <w:sz w:val="26"/>
        </w:rPr>
      </w:pPr>
      <w:r>
        <w:rPr>
          <w:rFonts w:eastAsia="SimSun"/>
          <w:b/>
        </w:rPr>
        <w:br w:type="page"/>
      </w:r>
    </w:p>
    <w:p w14:paraId="7D3FF7C1" w14:textId="3A5C148B" w:rsidR="008B5397" w:rsidRDefault="008B5397" w:rsidP="008B5397">
      <w:pPr>
        <w:pStyle w:val="ListParagraph"/>
        <w:spacing w:before="120" w:after="120"/>
        <w:ind w:left="0" w:firstLine="0"/>
        <w:jc w:val="both"/>
        <w:rPr>
          <w:sz w:val="24"/>
        </w:rPr>
      </w:pPr>
      <w:r>
        <w:rPr>
          <w:rFonts w:eastAsia="SimSun"/>
          <w:b/>
        </w:rPr>
        <w:lastRenderedPageBreak/>
        <w:t>Bài 2:</w:t>
      </w:r>
      <w:r>
        <w:rPr>
          <w:rFonts w:eastAsia="SimSun"/>
        </w:rPr>
        <w:t xml:space="preserve"> </w:t>
      </w:r>
      <w:r>
        <w:rPr>
          <w:sz w:val="24"/>
        </w:rPr>
        <w:t>Viết chương trình xây dựng chương trình có giao diện như sau:</w:t>
      </w:r>
    </w:p>
    <w:p w14:paraId="1A10A838" w14:textId="77777777" w:rsidR="008B5397" w:rsidRDefault="008B5397" w:rsidP="008B5397">
      <w:pPr>
        <w:pStyle w:val="ListParagraph"/>
        <w:spacing w:before="120" w:after="120"/>
        <w:ind w:left="0" w:firstLine="0"/>
        <w:jc w:val="both"/>
        <w:rPr>
          <w:sz w:val="24"/>
        </w:rPr>
      </w:pPr>
    </w:p>
    <w:p w14:paraId="0C121EA0" w14:textId="598D8EE3" w:rsidR="008B5397" w:rsidRDefault="008B5397" w:rsidP="008B5397">
      <w:pPr>
        <w:pStyle w:val="ListParagraph"/>
        <w:spacing w:before="120" w:after="120"/>
        <w:ind w:left="0" w:firstLine="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371D61DC" wp14:editId="535E0909">
            <wp:extent cx="2292985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298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8F08" w14:textId="77777777" w:rsidR="008B5397" w:rsidRDefault="008B5397" w:rsidP="008B5397">
      <w:pPr>
        <w:pStyle w:val="ListParagraph"/>
        <w:spacing w:before="120" w:after="120"/>
        <w:ind w:left="0" w:firstLine="0"/>
        <w:jc w:val="center"/>
        <w:rPr>
          <w:b/>
          <w:sz w:val="24"/>
        </w:rPr>
      </w:pPr>
    </w:p>
    <w:p w14:paraId="24D4F482" w14:textId="77777777" w:rsidR="008B5397" w:rsidRDefault="008B5397" w:rsidP="008B5397">
      <w:pPr>
        <w:pStyle w:val="ListParagraph"/>
        <w:spacing w:before="120" w:after="120"/>
        <w:ind w:left="0" w:firstLine="0"/>
        <w:rPr>
          <w:b/>
          <w:sz w:val="24"/>
        </w:rPr>
      </w:pPr>
      <w:r>
        <w:rPr>
          <w:b/>
          <w:sz w:val="24"/>
        </w:rPr>
        <w:t>Hoạt động của chương trình:</w:t>
      </w:r>
    </w:p>
    <w:p w14:paraId="18B4E776" w14:textId="77777777" w:rsidR="008B5397" w:rsidRDefault="008B5397" w:rsidP="008B5397">
      <w:pPr>
        <w:pStyle w:val="ListParagraph"/>
        <w:numPr>
          <w:ilvl w:val="0"/>
          <w:numId w:val="1"/>
        </w:numPr>
        <w:spacing w:before="120" w:after="120"/>
        <w:jc w:val="both"/>
        <w:rPr>
          <w:b/>
          <w:sz w:val="24"/>
        </w:rPr>
      </w:pPr>
      <w:r>
        <w:rPr>
          <w:sz w:val="24"/>
        </w:rPr>
        <w:t>Người sử dụng nhập giá trị chiều cao và cân nặng vào Entry tương ứng và chọn loại đơn vị nhờ Radiobutton.</w:t>
      </w:r>
    </w:p>
    <w:p w14:paraId="6F20513D" w14:textId="77777777" w:rsidR="008B5397" w:rsidRDefault="008B5397" w:rsidP="008B5397">
      <w:pPr>
        <w:pStyle w:val="ListParagraph"/>
        <w:numPr>
          <w:ilvl w:val="0"/>
          <w:numId w:val="1"/>
        </w:numPr>
        <w:spacing w:before="120" w:after="120"/>
        <w:jc w:val="both"/>
        <w:rPr>
          <w:b/>
          <w:sz w:val="24"/>
        </w:rPr>
      </w:pPr>
      <w:r>
        <w:rPr>
          <w:sz w:val="24"/>
        </w:rPr>
        <w:t xml:space="preserve">Khi chọn Metric: Label hiển thị lần lượt ‘CHIỀU CAO (cm)’ và ‘CÂN NẶNG (kg)’. </w:t>
      </w:r>
    </w:p>
    <w:p w14:paraId="45D973EA" w14:textId="69389870" w:rsidR="008B5397" w:rsidRDefault="008B5397" w:rsidP="008B5397">
      <w:pPr>
        <w:pStyle w:val="ListParagraph"/>
        <w:numPr>
          <w:ilvl w:val="0"/>
          <w:numId w:val="1"/>
        </w:numPr>
        <w:spacing w:before="120" w:after="120"/>
        <w:jc w:val="both"/>
        <w:rPr>
          <w:b/>
          <w:sz w:val="24"/>
        </w:rPr>
      </w:pPr>
      <w:r>
        <w:rPr>
          <w:sz w:val="24"/>
        </w:rPr>
        <w:t>Khi chọn English: Label hiển thị lần lượt ‘</w:t>
      </w:r>
      <w:r w:rsidR="00A572B6">
        <w:rPr>
          <w:sz w:val="24"/>
        </w:rPr>
        <w:t>HEIGHT</w:t>
      </w:r>
      <w:r>
        <w:rPr>
          <w:sz w:val="24"/>
        </w:rPr>
        <w:t xml:space="preserve"> (Inches)’ và ‘</w:t>
      </w:r>
      <w:r w:rsidR="00A572B6">
        <w:rPr>
          <w:sz w:val="24"/>
        </w:rPr>
        <w:t>WEIGHT</w:t>
      </w:r>
      <w:r>
        <w:rPr>
          <w:sz w:val="24"/>
        </w:rPr>
        <w:t xml:space="preserve"> (Pounds)’. </w:t>
      </w:r>
    </w:p>
    <w:p w14:paraId="4240C16F" w14:textId="77777777" w:rsidR="008B5397" w:rsidRDefault="008B5397" w:rsidP="008B5397">
      <w:pPr>
        <w:pStyle w:val="ListParagraph"/>
        <w:numPr>
          <w:ilvl w:val="0"/>
          <w:numId w:val="1"/>
        </w:numPr>
        <w:spacing w:before="120" w:after="120"/>
        <w:jc w:val="both"/>
        <w:rPr>
          <w:b/>
          <w:sz w:val="24"/>
        </w:rPr>
      </w:pPr>
      <w:r>
        <w:rPr>
          <w:sz w:val="24"/>
        </w:rPr>
        <w:t xml:space="preserve">Khi nhấn Button Calculate: </w:t>
      </w:r>
    </w:p>
    <w:p w14:paraId="4949889B" w14:textId="77777777" w:rsidR="008B5397" w:rsidRDefault="008B5397" w:rsidP="008B5397">
      <w:pPr>
        <w:pStyle w:val="ListParagraph"/>
        <w:numPr>
          <w:ilvl w:val="0"/>
          <w:numId w:val="2"/>
        </w:numPr>
        <w:spacing w:before="120" w:after="120"/>
        <w:ind w:left="990"/>
        <w:jc w:val="both"/>
        <w:rPr>
          <w:b/>
        </w:rPr>
      </w:pPr>
      <w:r>
        <w:t xml:space="preserve">Nếu chọn Metric: Label hiển thị lần lượt ‘CHIỀU CAO (cm)’ và ‘CÂN NẶNG (kg)’. </w:t>
      </w:r>
    </w:p>
    <w:p w14:paraId="250A6E83" w14:textId="6B3759AA" w:rsidR="008B5397" w:rsidRDefault="008B5397" w:rsidP="008B5397">
      <w:pPr>
        <w:pStyle w:val="ListParagraph"/>
        <w:numPr>
          <w:ilvl w:val="0"/>
          <w:numId w:val="2"/>
        </w:numPr>
        <w:spacing w:before="120" w:after="120"/>
        <w:ind w:left="990"/>
        <w:jc w:val="both"/>
        <w:rPr>
          <w:b/>
        </w:rPr>
      </w:pPr>
      <w:r>
        <w:t xml:space="preserve">Nếu chọn English: Label hiển thị lần lượt </w:t>
      </w:r>
      <w:r w:rsidR="00A572B6">
        <w:rPr>
          <w:sz w:val="24"/>
        </w:rPr>
        <w:t>‘HEIGHT (Inches)’ và ‘WEIGHT (Pounds)’</w:t>
      </w:r>
      <w:r>
        <w:t xml:space="preserve">. </w:t>
      </w:r>
    </w:p>
    <w:p w14:paraId="1C3E6704" w14:textId="77777777" w:rsidR="008B5397" w:rsidRDefault="008B5397" w:rsidP="008B5397">
      <w:pPr>
        <w:pStyle w:val="ListParagraph"/>
        <w:numPr>
          <w:ilvl w:val="0"/>
          <w:numId w:val="2"/>
        </w:numPr>
        <w:spacing w:before="120" w:after="120"/>
        <w:ind w:left="990"/>
        <w:jc w:val="both"/>
        <w:rPr>
          <w:b/>
        </w:rPr>
      </w:pPr>
      <w:r>
        <w:t xml:space="preserve">Tính giá trị BMI theo công thức: </w:t>
      </w:r>
    </w:p>
    <w:p w14:paraId="2102CC9C" w14:textId="77777777" w:rsidR="008B5397" w:rsidRDefault="008B5397" w:rsidP="008B5397">
      <w:pPr>
        <w:pStyle w:val="ListParagraph"/>
        <w:numPr>
          <w:ilvl w:val="1"/>
          <w:numId w:val="2"/>
        </w:numPr>
        <w:spacing w:before="120" w:after="120"/>
        <w:jc w:val="both"/>
        <w:rPr>
          <w:b/>
        </w:rPr>
      </w:pPr>
      <w:r>
        <w:t>BMI = cân nặng (kg)/ (chiều cao (m))* (chiều cao (m))</w:t>
      </w:r>
    </w:p>
    <w:p w14:paraId="03705371" w14:textId="77777777" w:rsidR="008B5397" w:rsidRDefault="008B5397" w:rsidP="008B5397">
      <w:pPr>
        <w:pStyle w:val="ListParagraph"/>
        <w:numPr>
          <w:ilvl w:val="1"/>
          <w:numId w:val="2"/>
        </w:numPr>
        <w:spacing w:before="120" w:after="120"/>
        <w:jc w:val="both"/>
        <w:rPr>
          <w:b/>
        </w:rPr>
      </w:pPr>
      <w:r>
        <w:t>BMI = [cân nặng (pounds)/ (chiều cao (Inches))* (chiều cao (Inches))]*703</w:t>
      </w:r>
    </w:p>
    <w:p w14:paraId="073DD691" w14:textId="77777777" w:rsidR="008B5397" w:rsidRDefault="008B5397" w:rsidP="008B5397">
      <w:pPr>
        <w:pStyle w:val="ListParagraph"/>
        <w:numPr>
          <w:ilvl w:val="1"/>
          <w:numId w:val="2"/>
        </w:numPr>
        <w:spacing w:before="120" w:after="120"/>
        <w:jc w:val="both"/>
        <w:rPr>
          <w:b/>
        </w:rPr>
      </w:pPr>
      <w:r>
        <w:rPr>
          <w:b/>
        </w:rPr>
        <w:t>Hiển thị giá trị tính toán ra Label</w:t>
      </w:r>
    </w:p>
    <w:p w14:paraId="6A5D3B36" w14:textId="77777777" w:rsidR="008B5397" w:rsidRDefault="008B5397" w:rsidP="008B5397">
      <w:pPr>
        <w:pStyle w:val="ListParagraph"/>
        <w:spacing w:before="120" w:after="120"/>
        <w:ind w:firstLine="0"/>
        <w:jc w:val="both"/>
        <w:rPr>
          <w:sz w:val="24"/>
        </w:rPr>
      </w:pPr>
    </w:p>
    <w:p w14:paraId="7D29D9B4" w14:textId="77777777" w:rsidR="002706B0" w:rsidRDefault="002706B0"/>
    <w:sectPr w:rsidR="0027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F84898"/>
    <w:multiLevelType w:val="hybridMultilevel"/>
    <w:tmpl w:val="853A8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D08E6"/>
    <w:multiLevelType w:val="hybridMultilevel"/>
    <w:tmpl w:val="2F005E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861884">
    <w:abstractNumId w:val="0"/>
  </w:num>
  <w:num w:numId="2" w16cid:durableId="12968306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8C8"/>
    <w:rsid w:val="002706B0"/>
    <w:rsid w:val="008B5397"/>
    <w:rsid w:val="009178C8"/>
    <w:rsid w:val="00A5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47D9"/>
  <w15:chartTrackingRefBased/>
  <w15:docId w15:val="{48053AE0-34A4-4283-BA29-FFA894039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5397"/>
    <w:pPr>
      <w:spacing w:after="200" w:line="276" w:lineRule="auto"/>
    </w:pPr>
    <w:rPr>
      <w:rFonts w:ascii="Times New Roman" w:hAnsi="Times New Roman" w:cs="Times New Roman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397"/>
    <w:pPr>
      <w:spacing w:before="60" w:after="0" w:line="300" w:lineRule="auto"/>
      <w:ind w:left="720" w:firstLine="720"/>
      <w:contextualSpacing/>
    </w:pPr>
    <w:rPr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DUNG</dc:creator>
  <cp:keywords/>
  <dc:description/>
  <cp:lastModifiedBy>DANG DUNG</cp:lastModifiedBy>
  <cp:revision>3</cp:revision>
  <cp:lastPrinted>2022-10-11T07:49:00Z</cp:lastPrinted>
  <dcterms:created xsi:type="dcterms:W3CDTF">2022-10-11T07:47:00Z</dcterms:created>
  <dcterms:modified xsi:type="dcterms:W3CDTF">2023-04-04T10:36:00Z</dcterms:modified>
</cp:coreProperties>
</file>