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E10F6" w14:textId="77777777" w:rsidR="008112A0" w:rsidRDefault="00E75376">
      <w:pPr>
        <w:pStyle w:val="Title"/>
        <w:spacing w:line="480" w:lineRule="auto"/>
      </w:pPr>
      <w:bookmarkStart w:id="0" w:name="_GoBack"/>
      <w:bookmarkEnd w:id="0"/>
      <w:r>
        <w:t>Criterion C: Development</w:t>
      </w:r>
    </w:p>
    <w:p w14:paraId="273D5FCC" w14:textId="77777777" w:rsidR="008112A0" w:rsidRDefault="00E75376">
      <w:pPr>
        <w:pStyle w:val="Heading1"/>
        <w:spacing w:line="480" w:lineRule="auto"/>
      </w:pPr>
      <w:r>
        <w:t>Structure</w:t>
      </w:r>
    </w:p>
    <w:p w14:paraId="7890D1F3" w14:textId="77777777" w:rsidR="008112A0" w:rsidRDefault="00E75376">
      <w:pPr>
        <w:spacing w:line="480" w:lineRule="auto"/>
      </w:pPr>
      <w:r>
        <w:tab/>
        <w:t xml:space="preserve">The entirety of the project’s data is stored in </w:t>
      </w:r>
      <w:proofErr w:type="spellStart"/>
      <w:r>
        <w:t>ArrayLists</w:t>
      </w:r>
      <w:proofErr w:type="spellEnd"/>
      <w:r>
        <w:t xml:space="preserve"> and Vectors. I used Vectors for data that would directly interact with lists, as they accept vectors as valid input for their model. This made it </w:t>
      </w:r>
      <w:r>
        <w:t xml:space="preserve">easy for any data stored in a Vector collection to be displayed to the user interface. For all other data, I used </w:t>
      </w:r>
      <w:proofErr w:type="spellStart"/>
      <w:r>
        <w:t>ArrayLists</w:t>
      </w:r>
      <w:proofErr w:type="spellEnd"/>
      <w:r>
        <w:t>. I chose this data collection type because they had flexible sizes, allowing the user to add as many users and assignments as neede</w:t>
      </w:r>
      <w:r>
        <w:t xml:space="preserve">d. In addition, the modernity of </w:t>
      </w:r>
      <w:proofErr w:type="spellStart"/>
      <w:r>
        <w:t>ArrayLists</w:t>
      </w:r>
      <w:proofErr w:type="spellEnd"/>
      <w:r>
        <w:t xml:space="preserve"> makes them less likely to have problems with serialization, which was my file i/o method of choice.</w:t>
      </w:r>
    </w:p>
    <w:p w14:paraId="66D343FF" w14:textId="77777777" w:rsidR="008112A0" w:rsidRDefault="00E75376">
      <w:pPr>
        <w:pStyle w:val="Heading1"/>
        <w:spacing w:line="480" w:lineRule="auto"/>
      </w:pPr>
      <w:r>
        <w:t>Techniques Used</w:t>
      </w:r>
    </w:p>
    <w:p w14:paraId="51E47D0E" w14:textId="77777777" w:rsidR="008112A0" w:rsidRDefault="00E75376">
      <w:pPr>
        <w:spacing w:line="480" w:lineRule="auto"/>
      </w:pPr>
      <w:r>
        <w:tab/>
        <w:t>In my project, I used the following techniques. The list is not comprehensive of every programm</w:t>
      </w:r>
      <w:r>
        <w:t>ing technique I utilized, but rather the ones of most importance.</w:t>
      </w:r>
    </w:p>
    <w:p w14:paraId="459E5FBF" w14:textId="77777777" w:rsidR="008112A0" w:rsidRDefault="00E75376">
      <w:pPr>
        <w:pStyle w:val="ListParagraph"/>
        <w:numPr>
          <w:ilvl w:val="0"/>
          <w:numId w:val="7"/>
        </w:numPr>
        <w:spacing w:line="480" w:lineRule="auto"/>
      </w:pPr>
      <w:r>
        <w:t>Class decomposition</w:t>
      </w:r>
    </w:p>
    <w:p w14:paraId="67CBFE2C" w14:textId="77777777" w:rsidR="008112A0" w:rsidRDefault="00E75376">
      <w:pPr>
        <w:pStyle w:val="ListParagraph"/>
        <w:numPr>
          <w:ilvl w:val="0"/>
          <w:numId w:val="7"/>
        </w:numPr>
        <w:spacing w:line="480" w:lineRule="auto"/>
      </w:pPr>
      <w:r>
        <w:t>File i/o using serialization</w:t>
      </w:r>
    </w:p>
    <w:p w14:paraId="17E2CB62" w14:textId="77777777" w:rsidR="008112A0" w:rsidRDefault="00E75376">
      <w:pPr>
        <w:pStyle w:val="ListParagraph"/>
        <w:numPr>
          <w:ilvl w:val="0"/>
          <w:numId w:val="7"/>
        </w:numPr>
        <w:spacing w:line="480" w:lineRule="auto"/>
      </w:pPr>
      <w:r>
        <w:t>Method decomposition</w:t>
      </w:r>
    </w:p>
    <w:p w14:paraId="72A12991" w14:textId="77777777" w:rsidR="008112A0" w:rsidRDefault="00E75376">
      <w:pPr>
        <w:pStyle w:val="ListParagraph"/>
        <w:numPr>
          <w:ilvl w:val="0"/>
          <w:numId w:val="7"/>
        </w:numPr>
        <w:spacing w:line="480" w:lineRule="auto"/>
      </w:pPr>
      <w:r>
        <w:t>Linear search</w:t>
      </w:r>
    </w:p>
    <w:p w14:paraId="2BC49E02" w14:textId="77777777" w:rsidR="008112A0" w:rsidRDefault="00E75376">
      <w:pPr>
        <w:pStyle w:val="ListParagraph"/>
        <w:numPr>
          <w:ilvl w:val="0"/>
          <w:numId w:val="7"/>
        </w:numPr>
        <w:spacing w:line="480" w:lineRule="auto"/>
      </w:pPr>
      <w:r>
        <w:t>Complex selection</w:t>
      </w:r>
    </w:p>
    <w:p w14:paraId="30EE6FCB" w14:textId="77777777" w:rsidR="008112A0" w:rsidRDefault="00E75376">
      <w:pPr>
        <w:pStyle w:val="ListParagraph"/>
        <w:numPr>
          <w:ilvl w:val="0"/>
          <w:numId w:val="7"/>
        </w:numPr>
        <w:spacing w:line="480" w:lineRule="auto"/>
      </w:pPr>
      <w:r>
        <w:t>Nested loops</w:t>
      </w:r>
    </w:p>
    <w:p w14:paraId="46439A02" w14:textId="77777777" w:rsidR="008112A0" w:rsidRDefault="008112A0">
      <w:pPr>
        <w:spacing w:line="480" w:lineRule="auto"/>
      </w:pPr>
    </w:p>
    <w:p w14:paraId="2A7821B5" w14:textId="77777777" w:rsidR="008112A0" w:rsidRDefault="00E75376">
      <w:pPr>
        <w:pStyle w:val="Heading1"/>
        <w:spacing w:line="480" w:lineRule="auto"/>
      </w:pPr>
      <w:r>
        <w:t>Class Decomposition</w:t>
      </w:r>
    </w:p>
    <w:p w14:paraId="5DB1F492" w14:textId="77777777" w:rsidR="008112A0" w:rsidRDefault="00E75376">
      <w:pPr>
        <w:spacing w:line="480" w:lineRule="auto"/>
      </w:pPr>
      <w:r>
        <w:tab/>
        <w:t>Seeing that there was the possibility of multiple use</w:t>
      </w:r>
      <w:r>
        <w:t>rs of this product, classes to track for each user, and assignments to track for each class, class decomposition was greatly beneficial in simplifying the problem.</w:t>
      </w:r>
    </w:p>
    <w:p w14:paraId="0F005A63" w14:textId="77777777" w:rsidR="008112A0" w:rsidRDefault="00E75376">
      <w:pPr>
        <w:spacing w:line="480" w:lineRule="auto"/>
      </w:pPr>
      <w:r>
        <w:rPr>
          <w:noProof/>
        </w:rPr>
        <w:lastRenderedPageBreak/>
        <w:drawing>
          <wp:inline distT="0" distB="0" distL="0" distR="0" wp14:anchorId="2FA121DE" wp14:editId="539D217B">
            <wp:extent cx="6633213" cy="5235570"/>
            <wp:effectExtent l="0" t="0" r="0" b="318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33213" cy="5235570"/>
                    </a:xfrm>
                    <a:prstGeom prst="rect">
                      <a:avLst/>
                    </a:prstGeom>
                    <a:noFill/>
                    <a:ln>
                      <a:noFill/>
                      <a:prstDash/>
                    </a:ln>
                  </pic:spPr>
                </pic:pic>
              </a:graphicData>
            </a:graphic>
          </wp:inline>
        </w:drawing>
      </w:r>
    </w:p>
    <w:p w14:paraId="1B98372C" w14:textId="77777777" w:rsidR="008112A0" w:rsidRDefault="00E75376">
      <w:pPr>
        <w:spacing w:line="480" w:lineRule="auto"/>
      </w:pPr>
      <w:r>
        <w:tab/>
        <w:t>Above is a UML diagram showing the basic classes that will be needed in this solution. Th</w:t>
      </w:r>
      <w:r>
        <w:t xml:space="preserve">e user class will hold </w:t>
      </w:r>
      <w:proofErr w:type="gramStart"/>
      <w:r>
        <w:t>all of</w:t>
      </w:r>
      <w:proofErr w:type="gramEnd"/>
      <w:r>
        <w:t xml:space="preserve"> the user information, including a list of their classes and to-do list. The to-do list is made up of to-do objects. The user class stores their classes in an </w:t>
      </w:r>
      <w:proofErr w:type="spellStart"/>
      <w:r>
        <w:t>ArrayList</w:t>
      </w:r>
      <w:proofErr w:type="spellEnd"/>
      <w:r>
        <w:t xml:space="preserve"> called classes, which keeps track of the class name and go</w:t>
      </w:r>
      <w:r>
        <w:t xml:space="preserve">al, and has methods pertaining to various features such as calculating the overall grade of a class. Each class has a list of class categories, which have a name and a weight value, which determines how much weight each assignment in the category receives </w:t>
      </w:r>
      <w:r>
        <w:t xml:space="preserve">when calculating the overall grade. Finally, each category is made up of individual assignments, which are what make up a user’s overall score in a class. </w:t>
      </w:r>
    </w:p>
    <w:p w14:paraId="39895718" w14:textId="77777777" w:rsidR="008112A0" w:rsidRDefault="008112A0">
      <w:pPr>
        <w:pStyle w:val="Heading1"/>
        <w:spacing w:line="480" w:lineRule="auto"/>
      </w:pPr>
    </w:p>
    <w:p w14:paraId="64DF11D4" w14:textId="77777777" w:rsidR="008112A0" w:rsidRDefault="008112A0">
      <w:pPr>
        <w:pStyle w:val="ListParagraph"/>
        <w:spacing w:line="480" w:lineRule="auto"/>
      </w:pPr>
    </w:p>
    <w:p w14:paraId="5CBBD140" w14:textId="77777777" w:rsidR="008112A0" w:rsidRDefault="00E75376">
      <w:pPr>
        <w:pStyle w:val="Heading1"/>
        <w:spacing w:line="480" w:lineRule="auto"/>
      </w:pPr>
      <w:r>
        <w:lastRenderedPageBreak/>
        <w:t>File i/o using serialization</w:t>
      </w:r>
    </w:p>
    <w:p w14:paraId="2C5758EC" w14:textId="77777777" w:rsidR="008112A0" w:rsidRDefault="00E75376">
      <w:pPr>
        <w:spacing w:line="480" w:lineRule="auto"/>
      </w:pPr>
      <w:r>
        <w:tab/>
        <w:t xml:space="preserve">To help simplify the file </w:t>
      </w:r>
      <w:proofErr w:type="spellStart"/>
      <w:r>
        <w:t>i</w:t>
      </w:r>
      <w:proofErr w:type="spellEnd"/>
      <w:r>
        <w:t xml:space="preserve">/o, I decided to use </w:t>
      </w:r>
      <w:r>
        <w:t xml:space="preserve">serialization. This was </w:t>
      </w:r>
      <w:proofErr w:type="gramStart"/>
      <w:r>
        <w:t>due to the fact that</w:t>
      </w:r>
      <w:proofErr w:type="gramEnd"/>
      <w:r>
        <w:t xml:space="preserve"> nearly all of my data was stored within classes and would be clunky to store and retrieve this information from file. With serialization, I was able to cleanly save and load user objects, which held all the inte</w:t>
      </w:r>
      <w:r>
        <w:t>rnal classes of each user much more easily.</w:t>
      </w:r>
    </w:p>
    <w:p w14:paraId="2DFB12F4" w14:textId="77777777" w:rsidR="008112A0" w:rsidRDefault="00E75376">
      <w:pPr>
        <w:spacing w:line="480" w:lineRule="auto"/>
      </w:pPr>
      <w:r>
        <w:rPr>
          <w:noProof/>
        </w:rPr>
        <w:drawing>
          <wp:inline distT="0" distB="0" distL="0" distR="0" wp14:anchorId="4E1A51BC" wp14:editId="62BE8245">
            <wp:extent cx="5963323" cy="690183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63323" cy="6901836"/>
                    </a:xfrm>
                    <a:prstGeom prst="rect">
                      <a:avLst/>
                    </a:prstGeom>
                    <a:noFill/>
                    <a:ln>
                      <a:noFill/>
                      <a:prstDash/>
                    </a:ln>
                  </pic:spPr>
                </pic:pic>
              </a:graphicData>
            </a:graphic>
          </wp:inline>
        </w:drawing>
      </w:r>
    </w:p>
    <w:p w14:paraId="1412DD7B" w14:textId="77777777" w:rsidR="008112A0" w:rsidRDefault="00E75376">
      <w:pPr>
        <w:pStyle w:val="Heading1"/>
        <w:spacing w:line="480" w:lineRule="auto"/>
      </w:pPr>
      <w:r>
        <w:lastRenderedPageBreak/>
        <w:t>Method Decomposition</w:t>
      </w:r>
    </w:p>
    <w:p w14:paraId="32C76C0F" w14:textId="77777777" w:rsidR="008112A0" w:rsidRDefault="00E75376">
      <w:pPr>
        <w:spacing w:line="480" w:lineRule="auto"/>
      </w:pPr>
      <w:r>
        <w:tab/>
        <w:t>To help further break down the solution’s process, I used method decomposition. Within each class, there are many methods to help complete various processes. The best example of this is in</w:t>
      </w:r>
      <w:r>
        <w:t xml:space="preserve"> the Class </w:t>
      </w:r>
      <w:proofErr w:type="spellStart"/>
      <w:r>
        <w:t>class</w:t>
      </w:r>
      <w:proofErr w:type="spellEnd"/>
      <w:r>
        <w:t xml:space="preserve">, where multiple methods were used in order to calculate the target grade that the user would need on an assignment in order to achieve their goal. This is shown below, where the method </w:t>
      </w:r>
      <w:proofErr w:type="spellStart"/>
      <w:proofErr w:type="gramStart"/>
      <w:r>
        <w:t>getTargetGrade</w:t>
      </w:r>
      <w:proofErr w:type="spellEnd"/>
      <w:r>
        <w:t>(</w:t>
      </w:r>
      <w:proofErr w:type="gramEnd"/>
      <w:r>
        <w:t>) utilized many other methods within th</w:t>
      </w:r>
      <w:r>
        <w:t>e class in order to break down the process and make it more easily understood.</w:t>
      </w:r>
      <w:r>
        <w:rPr>
          <w:noProof/>
        </w:rPr>
        <w:drawing>
          <wp:inline distT="0" distB="0" distL="0" distR="0" wp14:anchorId="41987D43" wp14:editId="120A5845">
            <wp:extent cx="5743575" cy="6172200"/>
            <wp:effectExtent l="0" t="0" r="9525" b="0"/>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43575" cy="6172200"/>
                    </a:xfrm>
                    <a:prstGeom prst="rect">
                      <a:avLst/>
                    </a:prstGeom>
                    <a:noFill/>
                    <a:ln>
                      <a:noFill/>
                      <a:prstDash/>
                    </a:ln>
                  </pic:spPr>
                </pic:pic>
              </a:graphicData>
            </a:graphic>
          </wp:inline>
        </w:drawing>
      </w:r>
    </w:p>
    <w:p w14:paraId="27895404" w14:textId="77777777" w:rsidR="008112A0" w:rsidRDefault="008112A0">
      <w:pPr>
        <w:pageBreakBefore/>
      </w:pPr>
    </w:p>
    <w:p w14:paraId="5A68EBC0" w14:textId="77777777" w:rsidR="008112A0" w:rsidRDefault="00E75376">
      <w:pPr>
        <w:pStyle w:val="Heading1"/>
        <w:spacing w:line="480" w:lineRule="auto"/>
      </w:pPr>
      <w:r>
        <w:t>Linear Search</w:t>
      </w:r>
    </w:p>
    <w:p w14:paraId="06291DD7" w14:textId="77777777" w:rsidR="008112A0" w:rsidRDefault="00E75376">
      <w:pPr>
        <w:spacing w:line="480" w:lineRule="auto"/>
        <w:ind w:firstLine="709"/>
      </w:pPr>
      <w:r>
        <w:t xml:space="preserve">The login system utilized a linear search to help obtain the correct account attempting to log in. It used a loop that went through </w:t>
      </w:r>
      <w:proofErr w:type="gramStart"/>
      <w:r>
        <w:t>all of</w:t>
      </w:r>
      <w:proofErr w:type="gramEnd"/>
      <w:r>
        <w:t xml:space="preserve"> the users from an arra</w:t>
      </w:r>
      <w:r>
        <w:t>y which was extracted through file i/o in order to save user objects in between sessions.</w:t>
      </w:r>
      <w:r>
        <w:rPr>
          <w:noProof/>
        </w:rPr>
        <w:drawing>
          <wp:inline distT="0" distB="0" distL="0" distR="0" wp14:anchorId="31E91C3E" wp14:editId="56ED53CF">
            <wp:extent cx="6633213" cy="3075941"/>
            <wp:effectExtent l="0" t="0" r="0" b="0"/>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33213" cy="3075941"/>
                    </a:xfrm>
                    <a:prstGeom prst="rect">
                      <a:avLst/>
                    </a:prstGeom>
                    <a:noFill/>
                    <a:ln>
                      <a:noFill/>
                      <a:prstDash/>
                    </a:ln>
                  </pic:spPr>
                </pic:pic>
              </a:graphicData>
            </a:graphic>
          </wp:inline>
        </w:drawing>
      </w:r>
    </w:p>
    <w:p w14:paraId="726A6298" w14:textId="77777777" w:rsidR="008112A0" w:rsidRDefault="008112A0">
      <w:pPr>
        <w:pageBreakBefore/>
      </w:pPr>
    </w:p>
    <w:p w14:paraId="765568D6" w14:textId="77777777" w:rsidR="008112A0" w:rsidRDefault="00E75376">
      <w:pPr>
        <w:pStyle w:val="Heading1"/>
        <w:spacing w:line="480" w:lineRule="auto"/>
      </w:pPr>
      <w:r>
        <w:t>Complex Selection</w:t>
      </w:r>
    </w:p>
    <w:p w14:paraId="45A3D141" w14:textId="77777777" w:rsidR="008112A0" w:rsidRDefault="00E75376">
      <w:pPr>
        <w:spacing w:line="480" w:lineRule="auto"/>
      </w:pPr>
      <w:r>
        <w:tab/>
        <w:t xml:space="preserve">Complex selection was used to determine the look of the dashboard based on an instance variable called </w:t>
      </w:r>
      <w:proofErr w:type="spellStart"/>
      <w:r>
        <w:t>dashboardState</w:t>
      </w:r>
      <w:proofErr w:type="spellEnd"/>
      <w:r>
        <w:t>. This would change the appe</w:t>
      </w:r>
      <w:r>
        <w:t>arance of the dashboard when the user selected different tabs. There are four different tabs: Home, Grades, Calendar/To-Do, and Settings.</w:t>
      </w:r>
    </w:p>
    <w:p w14:paraId="389F79AA" w14:textId="77777777" w:rsidR="008112A0" w:rsidRDefault="00E75376">
      <w:pPr>
        <w:spacing w:line="480" w:lineRule="auto"/>
      </w:pPr>
      <w:r>
        <w:rPr>
          <w:noProof/>
        </w:rPr>
        <w:drawing>
          <wp:inline distT="0" distB="0" distL="0" distR="0" wp14:anchorId="69B50B81" wp14:editId="618755DD">
            <wp:extent cx="5796665" cy="6747238"/>
            <wp:effectExtent l="0" t="0" r="0" b="0"/>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6665" cy="6747238"/>
                    </a:xfrm>
                    <a:prstGeom prst="rect">
                      <a:avLst/>
                    </a:prstGeom>
                    <a:noFill/>
                    <a:ln>
                      <a:noFill/>
                      <a:prstDash/>
                    </a:ln>
                  </pic:spPr>
                </pic:pic>
              </a:graphicData>
            </a:graphic>
          </wp:inline>
        </w:drawing>
      </w:r>
    </w:p>
    <w:p w14:paraId="590B3A6F" w14:textId="77777777" w:rsidR="008112A0" w:rsidRDefault="008112A0">
      <w:pPr>
        <w:pageBreakBefore/>
      </w:pPr>
    </w:p>
    <w:p w14:paraId="1ECD9FB3" w14:textId="77777777" w:rsidR="008112A0" w:rsidRDefault="00E75376">
      <w:pPr>
        <w:pStyle w:val="Heading1"/>
        <w:spacing w:line="480" w:lineRule="auto"/>
      </w:pPr>
      <w:r>
        <w:t>Nested Loops</w:t>
      </w:r>
    </w:p>
    <w:p w14:paraId="517454AB" w14:textId="77777777" w:rsidR="008112A0" w:rsidRDefault="00E75376">
      <w:pPr>
        <w:spacing w:line="480" w:lineRule="auto"/>
        <w:ind w:firstLine="709"/>
      </w:pPr>
      <w:r>
        <w:t>Besides searches for the sake of the user, the program also runs searches in order to function itself.</w:t>
      </w:r>
      <w:r>
        <w:t xml:space="preserve"> An example of this is when the Class </w:t>
      </w:r>
      <w:proofErr w:type="spellStart"/>
      <w:r>
        <w:t>class</w:t>
      </w:r>
      <w:proofErr w:type="spellEnd"/>
      <w:r>
        <w:t xml:space="preserve"> needs to find the category or assignment that is currently pending. To accomplish this, I used nested loops to quickly go through every assignment that the user object had under it.</w:t>
      </w:r>
    </w:p>
    <w:p w14:paraId="76E0F843" w14:textId="77777777" w:rsidR="008112A0" w:rsidRDefault="00E75376">
      <w:pPr>
        <w:spacing w:line="480" w:lineRule="auto"/>
        <w:ind w:firstLine="709"/>
      </w:pPr>
      <w:r>
        <w:rPr>
          <w:noProof/>
        </w:rPr>
        <w:drawing>
          <wp:inline distT="0" distB="0" distL="0" distR="0" wp14:anchorId="1FF5DEBF" wp14:editId="366F0899">
            <wp:extent cx="5153028" cy="4419596"/>
            <wp:effectExtent l="0" t="0" r="9522" b="4"/>
            <wp:docPr id="6"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b="1695"/>
                    <a:stretch>
                      <a:fillRect/>
                    </a:stretch>
                  </pic:blipFill>
                  <pic:spPr>
                    <a:xfrm>
                      <a:off x="0" y="0"/>
                      <a:ext cx="5153028" cy="4419596"/>
                    </a:xfrm>
                    <a:prstGeom prst="rect">
                      <a:avLst/>
                    </a:prstGeom>
                    <a:noFill/>
                    <a:ln>
                      <a:noFill/>
                      <a:prstDash/>
                    </a:ln>
                  </pic:spPr>
                </pic:pic>
              </a:graphicData>
            </a:graphic>
          </wp:inline>
        </w:drawing>
      </w:r>
    </w:p>
    <w:sectPr w:rsidR="008112A0">
      <w:pgSz w:w="11906" w:h="16838"/>
      <w:pgMar w:top="1112" w:right="74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DC7B3" w14:textId="77777777" w:rsidR="00E75376" w:rsidRDefault="00E75376">
      <w:r>
        <w:separator/>
      </w:r>
    </w:p>
  </w:endnote>
  <w:endnote w:type="continuationSeparator" w:id="0">
    <w:p w14:paraId="59795D46" w14:textId="77777777" w:rsidR="00E75376" w:rsidRDefault="00E7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55CEB" w14:textId="77777777" w:rsidR="00E75376" w:rsidRDefault="00E75376">
      <w:r>
        <w:rPr>
          <w:color w:val="000000"/>
        </w:rPr>
        <w:separator/>
      </w:r>
    </w:p>
  </w:footnote>
  <w:footnote w:type="continuationSeparator" w:id="0">
    <w:p w14:paraId="24229EE9" w14:textId="77777777" w:rsidR="00E75376" w:rsidRDefault="00E75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7BCA"/>
    <w:multiLevelType w:val="multilevel"/>
    <w:tmpl w:val="9EF6CCAC"/>
    <w:styleLink w:val="WW8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41809F4"/>
    <w:multiLevelType w:val="multilevel"/>
    <w:tmpl w:val="F70C0996"/>
    <w:styleLink w:val="WW8Num4"/>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8DB61AD"/>
    <w:multiLevelType w:val="multilevel"/>
    <w:tmpl w:val="C54A2284"/>
    <w:styleLink w:val="WW8Num6"/>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2C66BDE"/>
    <w:multiLevelType w:val="multilevel"/>
    <w:tmpl w:val="DCCC0B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4A70D61"/>
    <w:multiLevelType w:val="multilevel"/>
    <w:tmpl w:val="049AD07C"/>
    <w:styleLink w:val="WW8Num1"/>
    <w:lvl w:ilvl="0">
      <w:start w:val="1"/>
      <w:numFmt w:val="decimal"/>
      <w:lvlText w:val="%1."/>
      <w:lvlJc w:val="left"/>
      <w:pPr>
        <w:ind w:left="720" w:hanging="36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54993CE4"/>
    <w:multiLevelType w:val="multilevel"/>
    <w:tmpl w:val="80D6FD60"/>
    <w:styleLink w:val="WW8Num2"/>
    <w:lvl w:ilvl="0">
      <w:numFmt w:val="bullet"/>
      <w:lvlText w:val="-"/>
      <w:lvlJc w:val="left"/>
      <w:pPr>
        <w:ind w:left="720" w:hanging="360"/>
      </w:pPr>
    </w:lvl>
    <w:lvl w:ilvl="1">
      <w:numFmt w:val="bullet"/>
      <w:lvlText w:val="→"/>
      <w:lvlJc w:val="left"/>
      <w:pPr>
        <w:ind w:left="1440" w:hanging="360"/>
      </w:p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6" w15:restartNumberingAfterBreak="0">
    <w:nsid w:val="6D1D3247"/>
    <w:multiLevelType w:val="multilevel"/>
    <w:tmpl w:val="2418398C"/>
    <w:styleLink w:val="WW8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112A0"/>
    <w:rsid w:val="008112A0"/>
    <w:rsid w:val="00E75376"/>
    <w:rsid w:val="00FD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5AA7"/>
  <w15:docId w15:val="{BECBF646-8E1F-4505-97EF-BB8CE13A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cs="Times New Roman"/>
    </w:r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s="Mangal"/>
      <w:color w:val="2F5496"/>
      <w:sz w:val="32"/>
      <w:szCs w:val="29"/>
    </w:rPr>
  </w:style>
  <w:style w:type="paragraph" w:styleId="Heading2">
    <w:name w:val="heading 2"/>
    <w:basedOn w:val="Normal"/>
    <w:next w:val="Normal"/>
    <w:uiPriority w:val="9"/>
    <w:semiHidden/>
    <w:unhideWhenUsed/>
    <w:qFormat/>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Calibri"/>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CommentText">
    <w:name w:val="annotation text"/>
    <w:basedOn w:val="Standard"/>
    <w:rPr>
      <w:sz w:val="20"/>
      <w:szCs w:val="20"/>
    </w:rPr>
  </w:style>
  <w:style w:type="paragraph" w:styleId="CommentSubject">
    <w:name w:val="annotation subject"/>
    <w:basedOn w:val="CommentText"/>
    <w:next w:val="CommentText"/>
    <w:rPr>
      <w:b/>
      <w:bCs/>
    </w:rPr>
  </w:style>
  <w:style w:type="paragraph" w:styleId="BalloonText">
    <w:name w:val="Balloon Text"/>
    <w:basedOn w:val="Standard"/>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5223"/>
        <w:tab w:val="right" w:pos="10446"/>
      </w:tabs>
    </w:pPr>
  </w:style>
  <w:style w:type="character" w:customStyle="1" w:styleId="WW8Num1z0">
    <w:name w:val="WW8Num1z0"/>
    <w:rPr>
      <w:rFonts w:cs="Times New Roman"/>
    </w:rPr>
  </w:style>
  <w:style w:type="character" w:customStyle="1" w:styleId="WW8Num2z2">
    <w:name w:val="WW8Num2z2"/>
    <w:rPr>
      <w:rFonts w:cs="Times New Roman"/>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Arial" w:eastAsia="Times New Roman" w:hAnsi="Arial" w:cs="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styleId="CommentReference">
    <w:name w:val="annotation reference"/>
    <w:basedOn w:val="DefaultParagraphFont"/>
    <w:rPr>
      <w:rFonts w:cs="Times New Roman"/>
      <w:sz w:val="16"/>
      <w:szCs w:val="16"/>
    </w:rPr>
  </w:style>
  <w:style w:type="character" w:customStyle="1" w:styleId="CommentTextChar">
    <w:name w:val="Comment Text Char"/>
    <w:basedOn w:val="DefaultParagraphFont"/>
    <w:rPr>
      <w:rFonts w:cs="Times New Roman"/>
      <w:sz w:val="20"/>
      <w:szCs w:val="20"/>
    </w:rPr>
  </w:style>
  <w:style w:type="character" w:customStyle="1" w:styleId="CommentSubjectChar">
    <w:name w:val="Comment Subject Char"/>
    <w:basedOn w:val="CommentTextChar"/>
    <w:rPr>
      <w:rFonts w:cs="Times New Roman"/>
      <w:b/>
      <w:bCs/>
      <w:sz w:val="20"/>
      <w:szCs w:val="20"/>
    </w:rPr>
  </w:style>
  <w:style w:type="character" w:customStyle="1" w:styleId="BalloonTextChar">
    <w:name w:val="Balloon Text Char"/>
    <w:basedOn w:val="DefaultParagraphFont"/>
    <w:rPr>
      <w:rFonts w:ascii="Tahoma" w:hAnsi="Tahoma" w:cs="Tahoma"/>
      <w:sz w:val="16"/>
      <w:szCs w:val="16"/>
    </w:rPr>
  </w:style>
  <w:style w:type="paragraph" w:styleId="Title">
    <w:name w:val="Title"/>
    <w:basedOn w:val="Normal"/>
    <w:next w:val="Normal"/>
    <w:uiPriority w:val="10"/>
    <w:qFormat/>
    <w:rPr>
      <w:rFonts w:ascii="Calibri Light" w:eastAsia="Times New Roman" w:hAnsi="Calibri Light" w:cs="Mangal"/>
      <w:spacing w:val="-10"/>
      <w:sz w:val="56"/>
      <w:szCs w:val="50"/>
    </w:rPr>
  </w:style>
  <w:style w:type="character" w:customStyle="1" w:styleId="TitleChar">
    <w:name w:val="Title Char"/>
    <w:basedOn w:val="DefaultParagraphFont"/>
    <w:rPr>
      <w:rFonts w:ascii="Calibri Light" w:eastAsia="Times New Roman" w:hAnsi="Calibri Light" w:cs="Mangal"/>
      <w:spacing w:val="-10"/>
      <w:kern w:val="3"/>
      <w:sz w:val="56"/>
      <w:szCs w:val="50"/>
    </w:rPr>
  </w:style>
  <w:style w:type="paragraph" w:styleId="Subtitle">
    <w:name w:val="Subtitle"/>
    <w:basedOn w:val="Normal"/>
    <w:next w:val="Normal"/>
    <w:uiPriority w:val="11"/>
    <w:qFormat/>
    <w:pPr>
      <w:spacing w:after="160"/>
    </w:pPr>
    <w:rPr>
      <w:rFonts w:ascii="Calibri" w:eastAsia="Times New Roman" w:hAnsi="Calibri" w:cs="Mangal"/>
      <w:color w:val="5A5A5A"/>
      <w:spacing w:val="15"/>
      <w:sz w:val="22"/>
      <w:szCs w:val="20"/>
    </w:rPr>
  </w:style>
  <w:style w:type="character" w:customStyle="1" w:styleId="SubtitleChar">
    <w:name w:val="Subtitle Char"/>
    <w:basedOn w:val="DefaultParagraphFont"/>
    <w:rPr>
      <w:rFonts w:ascii="Calibri" w:eastAsia="Times New Roman" w:hAnsi="Calibri" w:cs="Mangal"/>
      <w:color w:val="5A5A5A"/>
      <w:spacing w:val="15"/>
      <w:sz w:val="22"/>
      <w:szCs w:val="20"/>
    </w:rPr>
  </w:style>
  <w:style w:type="character" w:customStyle="1" w:styleId="Heading1Char">
    <w:name w:val="Heading 1 Char"/>
    <w:basedOn w:val="DefaultParagraphFont"/>
    <w:rPr>
      <w:rFonts w:ascii="Calibri Light" w:eastAsia="Times New Roman" w:hAnsi="Calibri Light" w:cs="Mangal"/>
      <w:color w:val="2F5496"/>
      <w:sz w:val="32"/>
      <w:szCs w:val="29"/>
    </w:rPr>
  </w:style>
  <w:style w:type="paragraph" w:styleId="ListParagraph">
    <w:name w:val="List Paragraph"/>
    <w:basedOn w:val="Normal"/>
    <w:pPr>
      <w:ind w:left="720"/>
    </w:pPr>
    <w:rPr>
      <w:rFonts w:cs="Mangal"/>
      <w:szCs w:val="21"/>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Danny Pham</cp:lastModifiedBy>
  <cp:revision>2</cp:revision>
  <cp:lastPrinted>2011-02-05T15:15:00Z</cp:lastPrinted>
  <dcterms:created xsi:type="dcterms:W3CDTF">2019-04-04T01:01:00Z</dcterms:created>
  <dcterms:modified xsi:type="dcterms:W3CDTF">2019-04-04T01:01:00Z</dcterms:modified>
</cp:coreProperties>
</file>