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87FB9" w14:textId="77777777" w:rsidR="001E50D2" w:rsidRDefault="001E50D2" w:rsidP="001E50D2">
      <w:pPr>
        <w:jc w:val="center"/>
        <w:rPr>
          <w:b/>
          <w:bCs/>
          <w:sz w:val="44"/>
          <w:szCs w:val="36"/>
        </w:rPr>
      </w:pPr>
      <w:r w:rsidRPr="001E50D2">
        <w:rPr>
          <w:b/>
          <w:bCs/>
          <w:sz w:val="44"/>
          <w:szCs w:val="36"/>
        </w:rPr>
        <w:t>Rà soát User Story và sắp xếp Product Backlog (ứng dụng đặt món FoodNow)</w:t>
      </w:r>
    </w:p>
    <w:p w14:paraId="7B8AE6B4" w14:textId="77777777" w:rsidR="001228C7" w:rsidRPr="001228C7" w:rsidRDefault="001228C7" w:rsidP="001228C7">
      <w:r w:rsidRPr="001228C7">
        <w:rPr>
          <w:b/>
          <w:bCs/>
        </w:rPr>
        <w:t>Bước 1. Tìm lỗi và hướng xử lý cho Product Backlog</w:t>
      </w:r>
    </w:p>
    <w:p w14:paraId="1AC18CD7" w14:textId="77777777" w:rsidR="001228C7" w:rsidRPr="001228C7" w:rsidRDefault="001228C7" w:rsidP="001228C7">
      <w:pPr>
        <w:numPr>
          <w:ilvl w:val="0"/>
          <w:numId w:val="5"/>
        </w:numPr>
      </w:pPr>
      <w:r w:rsidRPr="001228C7">
        <w:rPr>
          <w:b/>
          <w:bCs/>
        </w:rPr>
        <w:t>US1:</w:t>
      </w:r>
      <w:r w:rsidRPr="001228C7">
        <w:t xml:space="preserve"> </w:t>
      </w:r>
      <w:r w:rsidRPr="001228C7">
        <w:rPr>
          <w:b/>
          <w:bCs/>
        </w:rPr>
        <w:t>Đạt chuẩn INVEST.</w:t>
      </w:r>
      <w:r w:rsidRPr="001228C7">
        <w:t xml:space="preserve"> Story đã có vai trò rõ ràng, tập trung vào một nhu cầu duy nhất, mang lại lợi ích cụ thể và hoàn toàn kiểm thử được bằng cách chọn loại món rồi đối chiếu kết quả hiển thị. </w:t>
      </w:r>
    </w:p>
    <w:p w14:paraId="0E44DAEB" w14:textId="77777777" w:rsidR="001228C7" w:rsidRPr="001228C7" w:rsidRDefault="001228C7" w:rsidP="001228C7">
      <w:pPr>
        <w:numPr>
          <w:ilvl w:val="0"/>
          <w:numId w:val="5"/>
        </w:numPr>
      </w:pPr>
      <w:r w:rsidRPr="001228C7">
        <w:rPr>
          <w:b/>
          <w:bCs/>
        </w:rPr>
        <w:t>US2:</w:t>
      </w:r>
      <w:r w:rsidRPr="001228C7">
        <w:t xml:space="preserve"> </w:t>
      </w:r>
      <w:r w:rsidRPr="001228C7">
        <w:rPr>
          <w:b/>
          <w:bCs/>
        </w:rPr>
        <w:t>Không đạt T (Testable - Lỗi gốc) và E (Estimable - Hệ quả).</w:t>
      </w:r>
      <w:r w:rsidRPr="001228C7">
        <w:t xml:space="preserve"> [MỚI BỔ SUNG]</w:t>
      </w:r>
    </w:p>
    <w:p w14:paraId="028F0F70" w14:textId="77777777" w:rsidR="001228C7" w:rsidRPr="001228C7" w:rsidRDefault="001228C7" w:rsidP="001228C7">
      <w:pPr>
        <w:numPr>
          <w:ilvl w:val="1"/>
          <w:numId w:val="5"/>
        </w:numPr>
      </w:pPr>
      <w:r w:rsidRPr="001228C7">
        <w:rPr>
          <w:i/>
          <w:iCs/>
        </w:rPr>
        <w:t>Lỗi gốc – T (Testable):</w:t>
      </w:r>
      <w:r w:rsidRPr="001228C7">
        <w:t xml:space="preserve"> Các từ "đẹp" và "dễ dùng" mang tính cảm tính, chủ quan, không có thước đo định lượng cụ thể nên Tester không thể kiểm thử xem khi nào tính năng đạt yêu cầu. </w:t>
      </w:r>
    </w:p>
    <w:p w14:paraId="454FF9A7" w14:textId="77777777" w:rsidR="001228C7" w:rsidRPr="001228C7" w:rsidRDefault="001228C7" w:rsidP="001228C7">
      <w:pPr>
        <w:numPr>
          <w:ilvl w:val="1"/>
          <w:numId w:val="5"/>
        </w:numPr>
      </w:pPr>
      <w:r w:rsidRPr="001228C7">
        <w:rPr>
          <w:i/>
          <w:iCs/>
        </w:rPr>
        <w:t>Hệ quả – E (Estimable):</w:t>
      </w:r>
      <w:r w:rsidRPr="001228C7">
        <w:t xml:space="preserve"> Chính vì không xác định được tiêu chí nghiệm thu rõ ràng (thế nào là "xong"), nhóm phát triển không có cơ sở để ước lượng (Estimate) độ phức tạp và thời gian thực hiện. </w:t>
      </w:r>
    </w:p>
    <w:p w14:paraId="28295DD4" w14:textId="77777777" w:rsidR="001228C7" w:rsidRPr="001228C7" w:rsidRDefault="001228C7" w:rsidP="001228C7">
      <w:pPr>
        <w:numPr>
          <w:ilvl w:val="0"/>
          <w:numId w:val="5"/>
        </w:numPr>
      </w:pPr>
      <w:r w:rsidRPr="001228C7">
        <w:rPr>
          <w:b/>
          <w:bCs/>
        </w:rPr>
        <w:t>US3:</w:t>
      </w:r>
      <w:r w:rsidRPr="001228C7">
        <w:t xml:space="preserve"> </w:t>
      </w:r>
      <w:r w:rsidRPr="001228C7">
        <w:rPr>
          <w:b/>
          <w:bCs/>
        </w:rPr>
        <w:t>Không đạt V (Valuable - Lỗi gốc) và N (Negotiable).</w:t>
      </w:r>
    </w:p>
    <w:p w14:paraId="5601568C" w14:textId="77777777" w:rsidR="001228C7" w:rsidRPr="001228C7" w:rsidRDefault="001228C7" w:rsidP="001228C7">
      <w:pPr>
        <w:numPr>
          <w:ilvl w:val="1"/>
          <w:numId w:val="5"/>
        </w:numPr>
      </w:pPr>
      <w:r w:rsidRPr="001228C7">
        <w:rPr>
          <w:i/>
          <w:iCs/>
        </w:rPr>
        <w:t xml:space="preserve">Lý </w:t>
      </w:r>
      <w:proofErr w:type="gramStart"/>
      <w:r w:rsidRPr="001228C7">
        <w:rPr>
          <w:i/>
          <w:iCs/>
        </w:rPr>
        <w:t>do</w:t>
      </w:r>
      <w:proofErr w:type="gramEnd"/>
      <w:r w:rsidRPr="001228C7">
        <w:rPr>
          <w:i/>
          <w:iCs/>
        </w:rPr>
        <w:t>:</w:t>
      </w:r>
      <w:r w:rsidRPr="001228C7">
        <w:t xml:space="preserve"> Lợi ích "dễ bảo trì" chỉ phục vụ nội bộ nhóm lập trình viên chứ không trực tiếp mang lại giá trị kinh doanh (Valuable) cho khách hàng hay người dùng cuối. Đồng thời, việc áp đặt sẵn giải pháp kỹ thuật "dùng React" ngay trong yêu cầu làm mất đi tính thương lượng (Negotiable) giữa Product Owner và nhóm Dev. </w:t>
      </w:r>
    </w:p>
    <w:p w14:paraId="0C620C1C" w14:textId="77777777" w:rsidR="001228C7" w:rsidRPr="001228C7" w:rsidRDefault="001228C7" w:rsidP="001228C7">
      <w:pPr>
        <w:numPr>
          <w:ilvl w:val="1"/>
          <w:numId w:val="5"/>
        </w:numPr>
      </w:pPr>
      <w:r w:rsidRPr="001228C7">
        <w:rPr>
          <w:i/>
          <w:iCs/>
        </w:rPr>
        <w:t>Cách ghi lại đúng chuẩn cho Product Backlog:</w:t>
      </w:r>
      <w:r w:rsidRPr="001228C7">
        <w:t xml:space="preserve"> [MỚI BỔ SUNG] Không đưa công việc thuần kỹ thuật vào Product Backlog dưới dạng đóng đinh công nghệ, mà phải chuyển hóa thành giá trị trải nghiệm cho người dùng cuối (còn việc dùng React hay tối ưu code sẽ được tách thành Technical Task trong Sprint Backlog sau khi nhóm thảo luận).</w:t>
      </w:r>
    </w:p>
    <w:p w14:paraId="28773A15" w14:textId="77777777" w:rsidR="001228C7" w:rsidRPr="001228C7" w:rsidRDefault="001228C7" w:rsidP="001228C7">
      <w:pPr>
        <w:numPr>
          <w:ilvl w:val="1"/>
          <w:numId w:val="5"/>
        </w:numPr>
      </w:pPr>
      <w:r w:rsidRPr="001228C7">
        <w:rPr>
          <w:b/>
          <w:bCs/>
        </w:rPr>
        <w:t>US3 viết lại chuẩn Product Backlog:</w:t>
      </w:r>
      <w:r w:rsidRPr="001228C7">
        <w:t xml:space="preserve"> </w:t>
      </w:r>
      <w:r w:rsidRPr="001228C7">
        <w:rPr>
          <w:i/>
          <w:iCs/>
        </w:rPr>
        <w:t xml:space="preserve">"Là một khách hàng, tôi muốn giao diện trang đặt món tải và phản hồi nhanh hơn (thời gian chuyển </w:t>
      </w:r>
      <w:r w:rsidRPr="001228C7">
        <w:rPr>
          <w:i/>
          <w:iCs/>
        </w:rPr>
        <w:lastRenderedPageBreak/>
        <w:t>trang dưới 1.5 giây), để tôi không phải chờ đợi lâu khi tìm và chọn món ăn."</w:t>
      </w:r>
    </w:p>
    <w:p w14:paraId="00FBFC0B" w14:textId="77777777" w:rsidR="001228C7" w:rsidRPr="001228C7" w:rsidRDefault="001228C7" w:rsidP="001228C7">
      <w:pPr>
        <w:numPr>
          <w:ilvl w:val="0"/>
          <w:numId w:val="5"/>
        </w:numPr>
      </w:pPr>
      <w:r w:rsidRPr="001228C7">
        <w:rPr>
          <w:b/>
          <w:bCs/>
        </w:rPr>
        <w:t>US4:</w:t>
      </w:r>
      <w:r w:rsidRPr="001228C7">
        <w:t xml:space="preserve"> </w:t>
      </w:r>
      <w:r w:rsidRPr="001228C7">
        <w:rPr>
          <w:b/>
          <w:bCs/>
        </w:rPr>
        <w:t>Không đạt S (Small).</w:t>
      </w:r>
      <w:r w:rsidRPr="001228C7">
        <w:t xml:space="preserve"> Yêu cầu này có quy mô quá lớn (nằm ở cấp độ Epic/Feature), gộp chung nhiều chức năng phức tạp (lọc báo cáo đa chiều, xuất file Excel, lập lịch gửi email tự động) vào cùng một story nên không thể hoàn thành và kiểm thử trọn vẹn trong một Sprint. </w:t>
      </w:r>
    </w:p>
    <w:p w14:paraId="5E00DF40" w14:textId="77777777" w:rsidR="001228C7" w:rsidRPr="001228C7" w:rsidRDefault="001228C7" w:rsidP="001228C7">
      <w:r w:rsidRPr="001228C7">
        <w:rPr>
          <w:b/>
          <w:bCs/>
        </w:rPr>
        <w:t>Bước 2. Sửa lỗi và viết lại User Story</w:t>
      </w:r>
    </w:p>
    <w:p w14:paraId="62818F5D" w14:textId="77777777" w:rsidR="001228C7" w:rsidRPr="001228C7" w:rsidRDefault="001228C7" w:rsidP="001228C7">
      <w:r w:rsidRPr="001228C7">
        <w:rPr>
          <w:b/>
          <w:bCs/>
        </w:rPr>
        <w:t>a) Viết lại US2 (bổ sung tiêu chí định lượng để đảm bảo Testable &amp; Estimable):</w:t>
      </w:r>
    </w:p>
    <w:p w14:paraId="1F65C46B" w14:textId="77777777" w:rsidR="001228C7" w:rsidRPr="001228C7" w:rsidRDefault="001228C7" w:rsidP="001228C7">
      <w:pPr>
        <w:numPr>
          <w:ilvl w:val="0"/>
          <w:numId w:val="6"/>
        </w:numPr>
      </w:pPr>
      <w:r w:rsidRPr="001228C7">
        <w:rPr>
          <w:b/>
          <w:bCs/>
        </w:rPr>
        <w:t>US2 (sửa lại):</w:t>
      </w:r>
      <w:r w:rsidRPr="001228C7">
        <w:t xml:space="preserve"> </w:t>
      </w:r>
      <w:r w:rsidRPr="001228C7">
        <w:rPr>
          <w:i/>
          <w:iCs/>
        </w:rPr>
        <w:t>"Là một khách hàng, tôi muốn xem menu và thêm món vào giỏ hàng, để tôi có thể hoàn tất việc chọn món trong tối đa 3 thao tác chạm (taps) và dưới 30 giây."</w:t>
      </w:r>
    </w:p>
    <w:p w14:paraId="1E2D0A59" w14:textId="77777777" w:rsidR="001228C7" w:rsidRPr="001228C7" w:rsidRDefault="001228C7" w:rsidP="001228C7">
      <w:r w:rsidRPr="001228C7">
        <w:rPr>
          <w:b/>
          <w:bCs/>
        </w:rPr>
        <w:t>b) Viết lại US3 (chuyển sang giá trị người dùng và mở rộng tính thương lượng kỹ thuật):</w:t>
      </w:r>
      <w:r w:rsidRPr="001228C7">
        <w:t xml:space="preserve"> [MỚI BỔ SUNG]</w:t>
      </w:r>
    </w:p>
    <w:p w14:paraId="40F2CB21" w14:textId="77777777" w:rsidR="001228C7" w:rsidRPr="001228C7" w:rsidRDefault="001228C7" w:rsidP="001228C7">
      <w:pPr>
        <w:numPr>
          <w:ilvl w:val="0"/>
          <w:numId w:val="7"/>
        </w:numPr>
      </w:pPr>
      <w:r w:rsidRPr="001228C7">
        <w:rPr>
          <w:b/>
          <w:bCs/>
        </w:rPr>
        <w:t>US3 (sửa lại cho Product Backlog):</w:t>
      </w:r>
      <w:r w:rsidRPr="001228C7">
        <w:t xml:space="preserve"> </w:t>
      </w:r>
      <w:r w:rsidRPr="001228C7">
        <w:rPr>
          <w:i/>
          <w:iCs/>
        </w:rPr>
        <w:t>"Là một khách hàng, tôi muốn trang đặt món tải lại nhanh chóng (dưới 1.5 giây) mỗi khi thay đổi lựa chọn, để quá trình đặt đồ ăn diễn ra mượt mà và không bị gián đoạn."(Lưu ý: Giải pháp kỹ thuật như</w:t>
      </w:r>
      <w:r w:rsidRPr="001228C7">
        <w:rPr>
          <w:rFonts w:ascii="MS Gothic" w:eastAsia="MS Gothic" w:hAnsi="MS Gothic" w:cs="MS Gothic" w:hint="eastAsia"/>
          <w:i/>
          <w:iCs/>
        </w:rPr>
        <w:t>重构</w:t>
      </w:r>
      <w:r w:rsidRPr="001228C7">
        <w:rPr>
          <w:i/>
          <w:iCs/>
        </w:rPr>
        <w:t>/Refactor bằng React sẽ được nhóm Dev bàn bạc và tạo thành Sub-task kỹ thuật bên trong Sprint Backlog).</w:t>
      </w:r>
    </w:p>
    <w:p w14:paraId="3D677FD0" w14:textId="77777777" w:rsidR="001228C7" w:rsidRPr="001228C7" w:rsidRDefault="001228C7" w:rsidP="001228C7">
      <w:r w:rsidRPr="001228C7">
        <w:rPr>
          <w:b/>
          <w:bCs/>
        </w:rPr>
        <w:t>c) Tách US4 thành cây phân cấp 3 cấp (Epic → Feature → User Story):</w:t>
      </w:r>
    </w:p>
    <w:p w14:paraId="469F2BB3" w14:textId="77777777" w:rsidR="001228C7" w:rsidRPr="001228C7" w:rsidRDefault="001228C7" w:rsidP="001228C7">
      <w:pPr>
        <w:numPr>
          <w:ilvl w:val="0"/>
          <w:numId w:val="8"/>
        </w:numPr>
      </w:pPr>
      <w:r w:rsidRPr="001228C7">
        <w:rPr>
          <w:b/>
          <w:bCs/>
        </w:rPr>
        <w:t>Epic:</w:t>
      </w:r>
      <w:r w:rsidRPr="001228C7">
        <w:t xml:space="preserve"> Hệ thống Dashboard &amp; Báo cáo Quản trị. </w:t>
      </w:r>
    </w:p>
    <w:p w14:paraId="635C4366" w14:textId="77777777" w:rsidR="001228C7" w:rsidRPr="001228C7" w:rsidRDefault="001228C7" w:rsidP="001228C7">
      <w:pPr>
        <w:numPr>
          <w:ilvl w:val="1"/>
          <w:numId w:val="8"/>
        </w:numPr>
      </w:pPr>
      <w:r w:rsidRPr="001228C7">
        <w:rPr>
          <w:b/>
          <w:bCs/>
        </w:rPr>
        <w:t>Feature:</w:t>
      </w:r>
      <w:r w:rsidRPr="001228C7">
        <w:t xml:space="preserve"> Báo cáo doanh thu đa chiều cho Ban quản lý. </w:t>
      </w:r>
    </w:p>
    <w:p w14:paraId="659283EF" w14:textId="77777777" w:rsidR="001228C7" w:rsidRPr="001228C7" w:rsidRDefault="001228C7" w:rsidP="001228C7">
      <w:pPr>
        <w:numPr>
          <w:ilvl w:val="2"/>
          <w:numId w:val="8"/>
        </w:numPr>
      </w:pPr>
      <w:r w:rsidRPr="001228C7">
        <w:rPr>
          <w:b/>
          <w:bCs/>
        </w:rPr>
        <w:t>Story 4.1:</w:t>
      </w:r>
      <w:r w:rsidRPr="001228C7">
        <w:t xml:space="preserve"> </w:t>
      </w:r>
      <w:r w:rsidRPr="001228C7">
        <w:rPr>
          <w:i/>
          <w:iCs/>
        </w:rPr>
        <w:t>"Là một admin, tôi muốn xem biểu đồ doanh thu theo các bộ lọc: ngày/tuần/tháng, khu vực và nhà hàng, để trực tiếp theo dõi hiệu quả kinh doanh trên hệ thống."</w:t>
      </w:r>
    </w:p>
    <w:p w14:paraId="40DC4689" w14:textId="77777777" w:rsidR="001228C7" w:rsidRPr="001228C7" w:rsidRDefault="001228C7" w:rsidP="001228C7">
      <w:pPr>
        <w:numPr>
          <w:ilvl w:val="2"/>
          <w:numId w:val="8"/>
        </w:numPr>
      </w:pPr>
      <w:r w:rsidRPr="001228C7">
        <w:rPr>
          <w:b/>
          <w:bCs/>
        </w:rPr>
        <w:t>Story 4.2:</w:t>
      </w:r>
      <w:r w:rsidRPr="001228C7">
        <w:t xml:space="preserve"> </w:t>
      </w:r>
      <w:r w:rsidRPr="001228C7">
        <w:rPr>
          <w:i/>
          <w:iCs/>
        </w:rPr>
        <w:t>"Là một admin, tôi muốn hệ thống tự động xuất báo cáo doanh thu ra file Excel và gửi email cho ban giám đốc vào 23:00 mỗi ngày, để tiết kiệm thời gian tổng hợp thủ công."</w:t>
      </w:r>
    </w:p>
    <w:p w14:paraId="5D8AC006" w14:textId="77777777" w:rsidR="001228C7" w:rsidRPr="001228C7" w:rsidRDefault="001228C7" w:rsidP="001228C7">
      <w:r w:rsidRPr="001228C7">
        <w:rPr>
          <w:b/>
          <w:bCs/>
        </w:rPr>
        <w:t>Bước 3. Xếp lại Product Backlog và chuẩn bị Refinement</w:t>
      </w:r>
    </w:p>
    <w:p w14:paraId="2EF5803F" w14:textId="77777777" w:rsidR="001228C7" w:rsidRPr="001228C7" w:rsidRDefault="001228C7" w:rsidP="001228C7">
      <w:r w:rsidRPr="001228C7">
        <w:rPr>
          <w:b/>
          <w:bCs/>
        </w:rPr>
        <w:lastRenderedPageBreak/>
        <w:t>a) Xếp thứ tự ưu tiên (Từ cao xuống thấp):</w:t>
      </w:r>
      <w:r w:rsidRPr="001228C7">
        <w:t xml:space="preserve"> Trong bối cảnh ứng dụng giao đồ ăn siêu tốc 30 phút, ưu tiên hàng đầu là luồng trải nghiệm đặt món cốt lõi của khách hàng: </w:t>
      </w:r>
    </w:p>
    <w:p w14:paraId="1B45B11A" w14:textId="77777777" w:rsidR="001228C7" w:rsidRPr="001228C7" w:rsidRDefault="001228C7" w:rsidP="001228C7">
      <w:pPr>
        <w:numPr>
          <w:ilvl w:val="0"/>
          <w:numId w:val="9"/>
        </w:numPr>
      </w:pPr>
      <w:r w:rsidRPr="001228C7">
        <w:rPr>
          <w:b/>
          <w:bCs/>
        </w:rPr>
        <w:t>US1 (Lọc nhà hàng theo món) – Ưu tiên 1 (Cao nhất):</w:t>
      </w:r>
      <w:r w:rsidRPr="001228C7">
        <w:t xml:space="preserve"> Tính năng cốt lõi (Core Value) giúp khách hàng tìm được món ăn ngay lập tức và trực tiếp tạo ra đơn hàng. </w:t>
      </w:r>
    </w:p>
    <w:p w14:paraId="5BA7FF78" w14:textId="77777777" w:rsidR="001228C7" w:rsidRPr="001228C7" w:rsidRDefault="001228C7" w:rsidP="001228C7">
      <w:pPr>
        <w:numPr>
          <w:ilvl w:val="0"/>
          <w:numId w:val="9"/>
        </w:numPr>
      </w:pPr>
      <w:r w:rsidRPr="001228C7">
        <w:rPr>
          <w:b/>
          <w:bCs/>
        </w:rPr>
        <w:t>US2 đã sửa (Tối ưu chọn món trong 3 thao tác chạm &amp; &lt; 30 giây) – Ưu tiên 2:</w:t>
      </w:r>
      <w:r w:rsidRPr="001228C7">
        <w:t xml:space="preserve"> Trực tiếp tháo gỡ điểm nghẽn trải nghiệm, giúp giảm tỷ lệ thoát giỏ hàng và tăng tỷ lệ chuyển đổi (Conversion Rate). </w:t>
      </w:r>
    </w:p>
    <w:p w14:paraId="5700944E" w14:textId="77777777" w:rsidR="001228C7" w:rsidRPr="001228C7" w:rsidRDefault="001228C7" w:rsidP="001228C7">
      <w:pPr>
        <w:numPr>
          <w:ilvl w:val="0"/>
          <w:numId w:val="9"/>
        </w:numPr>
      </w:pPr>
      <w:r w:rsidRPr="001228C7">
        <w:rPr>
          <w:b/>
          <w:bCs/>
        </w:rPr>
        <w:t>US3 đã sửa (Tối ưu tốc độ tải trang đặt món) – Ưu tiên 3 (Nếu đưa vào xếp hạng):</w:t>
      </w:r>
      <w:r w:rsidRPr="001228C7">
        <w:t xml:space="preserve"> [MỚI BỔ SUNG] Hỗ trợ gia tăng tốc độ thao tác trên luồng đặt món sau khi tính năng tìm kiếm (US1) và giỏ hàng (US2) đã chạy được.</w:t>
      </w:r>
    </w:p>
    <w:p w14:paraId="4C465BE3" w14:textId="77777777" w:rsidR="001228C7" w:rsidRPr="001228C7" w:rsidRDefault="001228C7" w:rsidP="001228C7">
      <w:pPr>
        <w:numPr>
          <w:ilvl w:val="0"/>
          <w:numId w:val="9"/>
        </w:numPr>
      </w:pPr>
      <w:r w:rsidRPr="001228C7">
        <w:rPr>
          <w:b/>
          <w:bCs/>
        </w:rPr>
        <w:t>Story 4.1 (Xem báo cáo doanh thu trên web) – Ưu tiên 4:</w:t>
      </w:r>
      <w:r w:rsidRPr="001228C7">
        <w:t xml:space="preserve"> Tính năng vận hành (Back-office) cần thiết để đội ngũ quản trị bắt đầu theo dõi dòng tiền sau khi hệ thống đã có đơn hàng từ người dùng. </w:t>
      </w:r>
    </w:p>
    <w:p w14:paraId="423FEE5A" w14:textId="77777777" w:rsidR="001228C7" w:rsidRPr="001228C7" w:rsidRDefault="001228C7" w:rsidP="001228C7">
      <w:pPr>
        <w:numPr>
          <w:ilvl w:val="0"/>
          <w:numId w:val="9"/>
        </w:numPr>
      </w:pPr>
      <w:r w:rsidRPr="001228C7">
        <w:rPr>
          <w:b/>
          <w:bCs/>
        </w:rPr>
        <w:t>Story 4.2 (Xuất Excel &amp; gửi email tự động lúc 23:00) – Ưu tiên 5 (Thấp nhất):</w:t>
      </w:r>
      <w:r w:rsidRPr="001228C7">
        <w:t xml:space="preserve"> Tính năng tiện ích mở rộng (Nice-to-have). Ở giai đoạn đầu, Admin có thể xem trực tiếp trên web từ Story 4.1 và báo cáo thủ công trước khi cần tự động hóa. </w:t>
      </w:r>
    </w:p>
    <w:p w14:paraId="29A7D933" w14:textId="77777777" w:rsidR="001228C7" w:rsidRPr="001228C7" w:rsidRDefault="001228C7" w:rsidP="001228C7">
      <w:r w:rsidRPr="001228C7">
        <w:rPr>
          <w:b/>
          <w:bCs/>
        </w:rPr>
        <w:t>b) Nguyên tắc DEEP cho Product Backlog và công việc trong buổi Refinement:</w:t>
      </w:r>
    </w:p>
    <w:p w14:paraId="27443F96" w14:textId="77777777" w:rsidR="001228C7" w:rsidRPr="001228C7" w:rsidRDefault="001228C7" w:rsidP="001228C7">
      <w:pPr>
        <w:numPr>
          <w:ilvl w:val="0"/>
          <w:numId w:val="10"/>
        </w:numPr>
      </w:pPr>
      <w:r w:rsidRPr="001228C7">
        <w:rPr>
          <w:b/>
          <w:bCs/>
        </w:rPr>
        <w:t>Tổng quan nguyên tắc DEEP:</w:t>
      </w:r>
      <w:r w:rsidRPr="001228C7">
        <w:t xml:space="preserve"> [MỚI BỔ SUNG] Một Product Backlog chuẩn cần đảm bảo 4 tính chất:</w:t>
      </w:r>
    </w:p>
    <w:p w14:paraId="004830F7" w14:textId="77777777" w:rsidR="001228C7" w:rsidRPr="001228C7" w:rsidRDefault="001228C7" w:rsidP="001228C7">
      <w:pPr>
        <w:numPr>
          <w:ilvl w:val="1"/>
          <w:numId w:val="10"/>
        </w:numPr>
      </w:pPr>
      <w:r w:rsidRPr="001228C7">
        <w:rPr>
          <w:b/>
          <w:bCs/>
        </w:rPr>
        <w:t>D – Detailed appropriately (Chi tiết phù hợp):</w:t>
      </w:r>
      <w:r w:rsidRPr="001228C7">
        <w:t xml:space="preserve"> Các mục ở đỉnh Backlog (sắp đưa vào Sprint tới) phải được làm rõ cực kỳ chi tiết; các mục ưu tiên thấp ở dưới có thể giữ ở mức khái quát.</w:t>
      </w:r>
    </w:p>
    <w:p w14:paraId="6C8B348B" w14:textId="77777777" w:rsidR="001228C7" w:rsidRPr="001228C7" w:rsidRDefault="001228C7" w:rsidP="001228C7">
      <w:pPr>
        <w:numPr>
          <w:ilvl w:val="1"/>
          <w:numId w:val="10"/>
        </w:numPr>
      </w:pPr>
      <w:r w:rsidRPr="001228C7">
        <w:rPr>
          <w:b/>
          <w:bCs/>
        </w:rPr>
        <w:t>E – Estimated (Được ước lượng):</w:t>
      </w:r>
      <w:r w:rsidRPr="001228C7">
        <w:t xml:space="preserve"> Các mục trong Backlog cần được ước lượng kích thước tương đối (thường bằng Story Points), đặc biệt là các mục ở nhóm đầu.</w:t>
      </w:r>
    </w:p>
    <w:p w14:paraId="336B96E9" w14:textId="77777777" w:rsidR="001228C7" w:rsidRPr="001228C7" w:rsidRDefault="001228C7" w:rsidP="001228C7">
      <w:pPr>
        <w:numPr>
          <w:ilvl w:val="1"/>
          <w:numId w:val="10"/>
        </w:numPr>
      </w:pPr>
      <w:r w:rsidRPr="001228C7">
        <w:rPr>
          <w:b/>
          <w:bCs/>
        </w:rPr>
        <w:lastRenderedPageBreak/>
        <w:t>E – Emergent (Tiến hóa liên tục):</w:t>
      </w:r>
      <w:r w:rsidRPr="001228C7">
        <w:t xml:space="preserve"> Backlog không cố định mà luôn được cập nhật, thêm bớt, làm rõ hoặc thay đổi cấu trúc theo phản hồi thực tế của thị trường.</w:t>
      </w:r>
    </w:p>
    <w:p w14:paraId="41892569" w14:textId="77777777" w:rsidR="001228C7" w:rsidRPr="001228C7" w:rsidRDefault="001228C7" w:rsidP="001228C7">
      <w:pPr>
        <w:numPr>
          <w:ilvl w:val="1"/>
          <w:numId w:val="10"/>
        </w:numPr>
      </w:pPr>
      <w:r w:rsidRPr="001228C7">
        <w:rPr>
          <w:b/>
          <w:bCs/>
        </w:rPr>
        <w:t>P – Prioritized (Được sắp xếp ưu tiên):</w:t>
      </w:r>
      <w:r w:rsidRPr="001228C7">
        <w:t xml:space="preserve"> Mọi mục đều được xếp thứ tự từ cao xuống thấp dựa trên giá trị kinh doanh, rủi ro và sự phụ thuộc.</w:t>
      </w:r>
    </w:p>
    <w:p w14:paraId="456D12E6" w14:textId="77777777" w:rsidR="001228C7" w:rsidRPr="001228C7" w:rsidRDefault="001228C7" w:rsidP="001228C7">
      <w:pPr>
        <w:numPr>
          <w:ilvl w:val="0"/>
          <w:numId w:val="10"/>
        </w:numPr>
      </w:pPr>
      <w:r w:rsidRPr="001228C7">
        <w:rPr>
          <w:b/>
          <w:bCs/>
        </w:rPr>
        <w:t>Nguyên tắc cho story đứng đầu (US1):</w:t>
      </w:r>
      <w:r w:rsidRPr="001228C7">
        <w:t xml:space="preserve"> Áp dụng chữ </w:t>
      </w:r>
      <w:r w:rsidRPr="001228C7">
        <w:rPr>
          <w:b/>
          <w:bCs/>
        </w:rPr>
        <w:t>D (Detailed appropriately)</w:t>
      </w:r>
      <w:r w:rsidRPr="001228C7">
        <w:t xml:space="preserve">, US1 nằm ở đỉnh Backlog nên phải được phân rã chi tiết nhất và đạt trạng thái </w:t>
      </w:r>
      <w:r w:rsidRPr="001228C7">
        <w:rPr>
          <w:b/>
          <w:bCs/>
        </w:rPr>
        <w:t>Ready (Definition of Ready - DoR)</w:t>
      </w:r>
      <w:r w:rsidRPr="001228C7">
        <w:t xml:space="preserve"> — không còn bất kỳ sự mơ hồ nào về nghiệp vụ hay kỹ thuật cản trở việc đưa vào Sprint. </w:t>
      </w:r>
    </w:p>
    <w:p w14:paraId="047ACEA9" w14:textId="77777777" w:rsidR="001228C7" w:rsidRPr="001228C7" w:rsidRDefault="001228C7" w:rsidP="001228C7">
      <w:pPr>
        <w:numPr>
          <w:ilvl w:val="0"/>
          <w:numId w:val="10"/>
        </w:numPr>
      </w:pPr>
      <w:r w:rsidRPr="001228C7">
        <w:rPr>
          <w:b/>
          <w:bCs/>
        </w:rPr>
        <w:t>4 công việc bắt buộc trong buổi Backlog Refinement đối với US1:</w:t>
      </w:r>
    </w:p>
    <w:p w14:paraId="7656D958" w14:textId="77777777" w:rsidR="001228C7" w:rsidRPr="001228C7" w:rsidRDefault="001228C7" w:rsidP="001228C7">
      <w:pPr>
        <w:numPr>
          <w:ilvl w:val="1"/>
          <w:numId w:val="11"/>
        </w:numPr>
      </w:pPr>
      <w:r w:rsidRPr="001228C7">
        <w:rPr>
          <w:b/>
          <w:bCs/>
        </w:rPr>
        <w:t>Viết Tiêu chí chấp nhận (Acceptance Criteria):</w:t>
      </w:r>
      <w:r w:rsidRPr="001228C7">
        <w:t xml:space="preserve"> Làm rõ các kịch bản kiểm thử (ví dụ: danh mục gồm bao nhiêu loại món, khi chọn "Trà sữa" thì danh sách nhà hàng trả về được sắp xếp ưu tiên theo khoảng cách gần nhất hay điểm đánh giá cao nhất). </w:t>
      </w:r>
    </w:p>
    <w:p w14:paraId="7CDD0EC2" w14:textId="77777777" w:rsidR="001228C7" w:rsidRPr="001228C7" w:rsidRDefault="001228C7" w:rsidP="001228C7">
      <w:pPr>
        <w:numPr>
          <w:ilvl w:val="1"/>
          <w:numId w:val="11"/>
        </w:numPr>
      </w:pPr>
      <w:r w:rsidRPr="001228C7">
        <w:rPr>
          <w:b/>
          <w:bCs/>
        </w:rPr>
        <w:t>Xác định các trường hợp ngoại lệ (Edge cases):</w:t>
      </w:r>
      <w:r w:rsidRPr="001228C7">
        <w:t xml:space="preserve"> Thống nhất cách hệ thống phản hồi khi khách hàng chọn một loại món không có nhà hàng nào mở cửa hoặc không có quán nào trong bán kính giao hàng. </w:t>
      </w:r>
    </w:p>
    <w:p w14:paraId="478C2A2D" w14:textId="77777777" w:rsidR="001228C7" w:rsidRPr="001228C7" w:rsidRDefault="001228C7" w:rsidP="001228C7">
      <w:pPr>
        <w:numPr>
          <w:ilvl w:val="1"/>
          <w:numId w:val="11"/>
        </w:numPr>
      </w:pPr>
      <w:r w:rsidRPr="001228C7">
        <w:rPr>
          <w:b/>
          <w:bCs/>
        </w:rPr>
        <w:t>Ước lượng nỗ lực (Estimation):</w:t>
      </w:r>
      <w:r w:rsidRPr="001228C7">
        <w:t xml:space="preserve"> Nhóm Developers cùng thảo luận độ phức tạp kỹ thuật và thống nhất điểm nỗ lực (Story Points) cho US1. </w:t>
      </w:r>
    </w:p>
    <w:p w14:paraId="673AEA5E" w14:textId="77777777" w:rsidR="001228C7" w:rsidRPr="001228C7" w:rsidRDefault="001228C7" w:rsidP="001228C7">
      <w:pPr>
        <w:numPr>
          <w:ilvl w:val="1"/>
          <w:numId w:val="11"/>
        </w:numPr>
      </w:pPr>
      <w:r w:rsidRPr="001228C7">
        <w:rPr>
          <w:b/>
          <w:bCs/>
        </w:rPr>
        <w:t>Rà soát thiết kế &amp; dữ liệu (UI/UX &amp; API):</w:t>
      </w:r>
      <w:r w:rsidRPr="001228C7">
        <w:t xml:space="preserve"> Đảm bảo bản vẽ giao diện bộ lọc đã sẵn sàng và nhóm kỹ thuật đã nắm rõ cấu trúc API lấy dữ liệu danh sách nhà hàng. </w:t>
      </w:r>
    </w:p>
    <w:p w14:paraId="0857E80C" w14:textId="77777777" w:rsidR="001228C7" w:rsidRPr="001228C7" w:rsidRDefault="001228C7" w:rsidP="001228C7"/>
    <w:sectPr w:rsidR="001228C7" w:rsidRPr="001228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1F4119"/>
    <w:multiLevelType w:val="multilevel"/>
    <w:tmpl w:val="3FB209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235536"/>
    <w:multiLevelType w:val="hybridMultilevel"/>
    <w:tmpl w:val="86140BA2"/>
    <w:lvl w:ilvl="0" w:tplc="B0A4FE8A">
      <w:start w:val="1"/>
      <w:numFmt w:val="bullet"/>
      <w:lvlText w:val=""/>
      <w:lvlJc w:val="left"/>
      <w:pPr>
        <w:tabs>
          <w:tab w:val="num" w:pos="720"/>
        </w:tabs>
        <w:ind w:left="720" w:hanging="360"/>
      </w:pPr>
      <w:rPr>
        <w:rFonts w:ascii="Symbol" w:hAnsi="Symbol" w:hint="default"/>
        <w:sz w:val="20"/>
      </w:rPr>
    </w:lvl>
    <w:lvl w:ilvl="1" w:tplc="B656AD5C">
      <w:start w:val="1"/>
      <w:numFmt w:val="decimal"/>
      <w:lvlText w:val="%2."/>
      <w:lvlJc w:val="left"/>
      <w:pPr>
        <w:tabs>
          <w:tab w:val="num" w:pos="1440"/>
        </w:tabs>
        <w:ind w:left="1440" w:hanging="360"/>
      </w:pPr>
    </w:lvl>
    <w:lvl w:ilvl="2" w:tplc="3CFC0FE2" w:tentative="1">
      <w:start w:val="1"/>
      <w:numFmt w:val="bullet"/>
      <w:lvlText w:val=""/>
      <w:lvlJc w:val="left"/>
      <w:pPr>
        <w:tabs>
          <w:tab w:val="num" w:pos="2160"/>
        </w:tabs>
        <w:ind w:left="2160" w:hanging="360"/>
      </w:pPr>
      <w:rPr>
        <w:rFonts w:ascii="Wingdings" w:hAnsi="Wingdings" w:hint="default"/>
        <w:sz w:val="20"/>
      </w:rPr>
    </w:lvl>
    <w:lvl w:ilvl="3" w:tplc="AD1A6F80" w:tentative="1">
      <w:start w:val="1"/>
      <w:numFmt w:val="bullet"/>
      <w:lvlText w:val=""/>
      <w:lvlJc w:val="left"/>
      <w:pPr>
        <w:tabs>
          <w:tab w:val="num" w:pos="2880"/>
        </w:tabs>
        <w:ind w:left="2880" w:hanging="360"/>
      </w:pPr>
      <w:rPr>
        <w:rFonts w:ascii="Wingdings" w:hAnsi="Wingdings" w:hint="default"/>
        <w:sz w:val="20"/>
      </w:rPr>
    </w:lvl>
    <w:lvl w:ilvl="4" w:tplc="FE129362" w:tentative="1">
      <w:start w:val="1"/>
      <w:numFmt w:val="bullet"/>
      <w:lvlText w:val=""/>
      <w:lvlJc w:val="left"/>
      <w:pPr>
        <w:tabs>
          <w:tab w:val="num" w:pos="3600"/>
        </w:tabs>
        <w:ind w:left="3600" w:hanging="360"/>
      </w:pPr>
      <w:rPr>
        <w:rFonts w:ascii="Wingdings" w:hAnsi="Wingdings" w:hint="default"/>
        <w:sz w:val="20"/>
      </w:rPr>
    </w:lvl>
    <w:lvl w:ilvl="5" w:tplc="BF4C4F3A" w:tentative="1">
      <w:start w:val="1"/>
      <w:numFmt w:val="bullet"/>
      <w:lvlText w:val=""/>
      <w:lvlJc w:val="left"/>
      <w:pPr>
        <w:tabs>
          <w:tab w:val="num" w:pos="4320"/>
        </w:tabs>
        <w:ind w:left="4320" w:hanging="360"/>
      </w:pPr>
      <w:rPr>
        <w:rFonts w:ascii="Wingdings" w:hAnsi="Wingdings" w:hint="default"/>
        <w:sz w:val="20"/>
      </w:rPr>
    </w:lvl>
    <w:lvl w:ilvl="6" w:tplc="EF1CB722" w:tentative="1">
      <w:start w:val="1"/>
      <w:numFmt w:val="bullet"/>
      <w:lvlText w:val=""/>
      <w:lvlJc w:val="left"/>
      <w:pPr>
        <w:tabs>
          <w:tab w:val="num" w:pos="5040"/>
        </w:tabs>
        <w:ind w:left="5040" w:hanging="360"/>
      </w:pPr>
      <w:rPr>
        <w:rFonts w:ascii="Wingdings" w:hAnsi="Wingdings" w:hint="default"/>
        <w:sz w:val="20"/>
      </w:rPr>
    </w:lvl>
    <w:lvl w:ilvl="7" w:tplc="073E521A" w:tentative="1">
      <w:start w:val="1"/>
      <w:numFmt w:val="bullet"/>
      <w:lvlText w:val=""/>
      <w:lvlJc w:val="left"/>
      <w:pPr>
        <w:tabs>
          <w:tab w:val="num" w:pos="5760"/>
        </w:tabs>
        <w:ind w:left="5760" w:hanging="360"/>
      </w:pPr>
      <w:rPr>
        <w:rFonts w:ascii="Wingdings" w:hAnsi="Wingdings" w:hint="default"/>
        <w:sz w:val="20"/>
      </w:rPr>
    </w:lvl>
    <w:lvl w:ilvl="8" w:tplc="15EA0A54"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8C0AE6"/>
    <w:multiLevelType w:val="multilevel"/>
    <w:tmpl w:val="94A282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0393B06"/>
    <w:multiLevelType w:val="multilevel"/>
    <w:tmpl w:val="1C100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5A1D7A"/>
    <w:multiLevelType w:val="multilevel"/>
    <w:tmpl w:val="1F9299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7D2DC3"/>
    <w:multiLevelType w:val="multilevel"/>
    <w:tmpl w:val="B6F69E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DF19F6"/>
    <w:multiLevelType w:val="multilevel"/>
    <w:tmpl w:val="5FCA5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19D3EA8"/>
    <w:multiLevelType w:val="multilevel"/>
    <w:tmpl w:val="D6541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70D5689"/>
    <w:multiLevelType w:val="multilevel"/>
    <w:tmpl w:val="1C543E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F893478"/>
    <w:multiLevelType w:val="multilevel"/>
    <w:tmpl w:val="350C6CF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CD7BCA"/>
    <w:multiLevelType w:val="multilevel"/>
    <w:tmpl w:val="8936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3990533">
    <w:abstractNumId w:val="10"/>
  </w:num>
  <w:num w:numId="2" w16cid:durableId="2023777695">
    <w:abstractNumId w:val="0"/>
  </w:num>
  <w:num w:numId="3" w16cid:durableId="549805124">
    <w:abstractNumId w:val="7"/>
  </w:num>
  <w:num w:numId="4" w16cid:durableId="1418600423">
    <w:abstractNumId w:val="9"/>
  </w:num>
  <w:num w:numId="5" w16cid:durableId="143284597">
    <w:abstractNumId w:val="8"/>
  </w:num>
  <w:num w:numId="6" w16cid:durableId="1260525510">
    <w:abstractNumId w:val="3"/>
  </w:num>
  <w:num w:numId="7" w16cid:durableId="1468544898">
    <w:abstractNumId w:val="6"/>
  </w:num>
  <w:num w:numId="8" w16cid:durableId="2012678198">
    <w:abstractNumId w:val="5"/>
  </w:num>
  <w:num w:numId="9" w16cid:durableId="847602999">
    <w:abstractNumId w:val="2"/>
  </w:num>
  <w:num w:numId="10" w16cid:durableId="1315991886">
    <w:abstractNumId w:val="4"/>
  </w:num>
  <w:num w:numId="11" w16cid:durableId="122140154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0D2"/>
    <w:rsid w:val="00023A77"/>
    <w:rsid w:val="00105D7C"/>
    <w:rsid w:val="001228C7"/>
    <w:rsid w:val="00142DA5"/>
    <w:rsid w:val="001E3EA0"/>
    <w:rsid w:val="001E50D2"/>
    <w:rsid w:val="001E7C0F"/>
    <w:rsid w:val="00226343"/>
    <w:rsid w:val="002F0D4A"/>
    <w:rsid w:val="00301483"/>
    <w:rsid w:val="00346EB2"/>
    <w:rsid w:val="003745F0"/>
    <w:rsid w:val="00396A63"/>
    <w:rsid w:val="003C1E17"/>
    <w:rsid w:val="003E05E1"/>
    <w:rsid w:val="003F6F1E"/>
    <w:rsid w:val="004C5E88"/>
    <w:rsid w:val="004D26CF"/>
    <w:rsid w:val="005978F4"/>
    <w:rsid w:val="00634E59"/>
    <w:rsid w:val="00637BC2"/>
    <w:rsid w:val="006E4D9D"/>
    <w:rsid w:val="0076604E"/>
    <w:rsid w:val="007E08C0"/>
    <w:rsid w:val="00803786"/>
    <w:rsid w:val="00866E66"/>
    <w:rsid w:val="009146E1"/>
    <w:rsid w:val="009839CD"/>
    <w:rsid w:val="00996B84"/>
    <w:rsid w:val="009F36AD"/>
    <w:rsid w:val="00A20FB3"/>
    <w:rsid w:val="00A40665"/>
    <w:rsid w:val="00AB34D9"/>
    <w:rsid w:val="00B00B5A"/>
    <w:rsid w:val="00B568C1"/>
    <w:rsid w:val="00BC1E85"/>
    <w:rsid w:val="00C13130"/>
    <w:rsid w:val="00CA3824"/>
    <w:rsid w:val="00D75EE5"/>
    <w:rsid w:val="00D87819"/>
    <w:rsid w:val="00EB48BF"/>
    <w:rsid w:val="00EC7BAF"/>
    <w:rsid w:val="00ED6C1A"/>
    <w:rsid w:val="00F055FB"/>
    <w:rsid w:val="00F51C6F"/>
    <w:rsid w:val="00F7099F"/>
    <w:rsid w:val="00FB4466"/>
    <w:rsid w:val="00FD67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DEF5FD"/>
  <w15:chartTrackingRefBased/>
  <w15:docId w15:val="{BC2EB82B-F113-47CF-92A0-F18AC764AB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autoRedefine/>
    <w:uiPriority w:val="9"/>
    <w:qFormat/>
    <w:rsid w:val="00CA3824"/>
    <w:pPr>
      <w:keepNext/>
      <w:keepLines/>
      <w:spacing w:before="360" w:after="80"/>
      <w:outlineLvl w:val="0"/>
    </w:pPr>
    <w:rPr>
      <w:rFonts w:eastAsiaTheme="majorEastAsia" w:cstheme="majorBidi"/>
      <w:b/>
      <w:color w:val="000000" w:themeColor="text1"/>
      <w:sz w:val="36"/>
      <w:szCs w:val="40"/>
    </w:rPr>
  </w:style>
  <w:style w:type="paragraph" w:styleId="u2">
    <w:name w:val="heading 2"/>
    <w:basedOn w:val="Binhthng"/>
    <w:next w:val="Binhthng"/>
    <w:link w:val="u2Char"/>
    <w:autoRedefine/>
    <w:uiPriority w:val="9"/>
    <w:semiHidden/>
    <w:unhideWhenUsed/>
    <w:qFormat/>
    <w:rsid w:val="00ED6C1A"/>
    <w:pPr>
      <w:keepNext/>
      <w:keepLines/>
      <w:spacing w:before="160" w:after="80"/>
      <w:outlineLvl w:val="1"/>
    </w:pPr>
    <w:rPr>
      <w:rFonts w:eastAsiaTheme="majorEastAsia" w:cstheme="majorBidi"/>
      <w:color w:val="000000" w:themeColor="text1"/>
      <w:szCs w:val="32"/>
    </w:rPr>
  </w:style>
  <w:style w:type="paragraph" w:styleId="u3">
    <w:name w:val="heading 3"/>
    <w:basedOn w:val="Binhthng"/>
    <w:next w:val="Binhthng"/>
    <w:link w:val="u3Char"/>
    <w:uiPriority w:val="9"/>
    <w:semiHidden/>
    <w:unhideWhenUsed/>
    <w:qFormat/>
    <w:rsid w:val="001E50D2"/>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u4">
    <w:name w:val="heading 4"/>
    <w:basedOn w:val="Binhthng"/>
    <w:next w:val="Binhthng"/>
    <w:link w:val="u4Char"/>
    <w:uiPriority w:val="9"/>
    <w:semiHidden/>
    <w:unhideWhenUsed/>
    <w:qFormat/>
    <w:rsid w:val="001E50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u5">
    <w:name w:val="heading 5"/>
    <w:basedOn w:val="Binhthng"/>
    <w:next w:val="Binhthng"/>
    <w:link w:val="u5Char"/>
    <w:uiPriority w:val="9"/>
    <w:semiHidden/>
    <w:unhideWhenUsed/>
    <w:qFormat/>
    <w:rsid w:val="001E50D2"/>
    <w:pPr>
      <w:keepNext/>
      <w:keepLines/>
      <w:spacing w:before="80" w:after="40"/>
      <w:outlineLvl w:val="4"/>
    </w:pPr>
    <w:rPr>
      <w:rFonts w:asciiTheme="minorHAnsi" w:eastAsiaTheme="majorEastAsia" w:hAnsiTheme="minorHAnsi" w:cstheme="majorBidi"/>
      <w:color w:val="0F4761" w:themeColor="accent1" w:themeShade="BF"/>
    </w:rPr>
  </w:style>
  <w:style w:type="paragraph" w:styleId="u6">
    <w:name w:val="heading 6"/>
    <w:basedOn w:val="Binhthng"/>
    <w:next w:val="Binhthng"/>
    <w:link w:val="u6Char"/>
    <w:uiPriority w:val="9"/>
    <w:semiHidden/>
    <w:unhideWhenUsed/>
    <w:qFormat/>
    <w:rsid w:val="001E50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u7">
    <w:name w:val="heading 7"/>
    <w:basedOn w:val="Binhthng"/>
    <w:next w:val="Binhthng"/>
    <w:link w:val="u7Char"/>
    <w:uiPriority w:val="9"/>
    <w:semiHidden/>
    <w:unhideWhenUsed/>
    <w:qFormat/>
    <w:rsid w:val="001E50D2"/>
    <w:pPr>
      <w:keepNext/>
      <w:keepLines/>
      <w:spacing w:before="40" w:after="0"/>
      <w:outlineLvl w:val="6"/>
    </w:pPr>
    <w:rPr>
      <w:rFonts w:asciiTheme="minorHAnsi" w:eastAsiaTheme="majorEastAsia" w:hAnsiTheme="minorHAnsi" w:cstheme="majorBidi"/>
      <w:color w:val="595959" w:themeColor="text1" w:themeTint="A6"/>
    </w:rPr>
  </w:style>
  <w:style w:type="paragraph" w:styleId="u8">
    <w:name w:val="heading 8"/>
    <w:basedOn w:val="Binhthng"/>
    <w:next w:val="Binhthng"/>
    <w:link w:val="u8Char"/>
    <w:uiPriority w:val="9"/>
    <w:semiHidden/>
    <w:unhideWhenUsed/>
    <w:qFormat/>
    <w:rsid w:val="001E50D2"/>
    <w:pPr>
      <w:keepNext/>
      <w:keepLines/>
      <w:spacing w:after="0"/>
      <w:outlineLvl w:val="7"/>
    </w:pPr>
    <w:rPr>
      <w:rFonts w:asciiTheme="minorHAnsi" w:eastAsiaTheme="majorEastAsia" w:hAnsiTheme="minorHAnsi" w:cstheme="majorBidi"/>
      <w:i/>
      <w:iCs/>
      <w:color w:val="272727" w:themeColor="text1" w:themeTint="D8"/>
    </w:rPr>
  </w:style>
  <w:style w:type="paragraph" w:styleId="u9">
    <w:name w:val="heading 9"/>
    <w:basedOn w:val="Binhthng"/>
    <w:next w:val="Binhthng"/>
    <w:link w:val="u9Char"/>
    <w:uiPriority w:val="9"/>
    <w:semiHidden/>
    <w:unhideWhenUsed/>
    <w:qFormat/>
    <w:rsid w:val="001E50D2"/>
    <w:pPr>
      <w:keepNext/>
      <w:keepLines/>
      <w:spacing w:after="0"/>
      <w:outlineLvl w:val="8"/>
    </w:pPr>
    <w:rPr>
      <w:rFonts w:asciiTheme="minorHAnsi" w:eastAsiaTheme="majorEastAsia" w:hAnsiTheme="minorHAnsi"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styleId="LiBang">
    <w:name w:val="Table Grid"/>
    <w:basedOn w:val="BangThngthng"/>
    <w:uiPriority w:val="39"/>
    <w:rsid w:val="003745F0"/>
    <w:pPr>
      <w:spacing w:after="0" w:line="240" w:lineRule="auto"/>
    </w:pPr>
    <w:rPr>
      <w:rFonts w:asciiTheme="minorHAnsi" w:eastAsiaTheme="minorEastAsia" w:hAnsiTheme="minorHAnsi"/>
      <w:sz w:val="22"/>
    </w:rPr>
    <w:tblPr>
      <w:tblBorders>
        <w:top w:val="double" w:sz="6" w:space="0" w:color="auto"/>
        <w:left w:val="double" w:sz="6" w:space="0" w:color="auto"/>
        <w:bottom w:val="double" w:sz="6" w:space="0" w:color="auto"/>
        <w:right w:val="double" w:sz="6" w:space="0" w:color="auto"/>
        <w:insideH w:val="double" w:sz="6" w:space="0" w:color="auto"/>
        <w:insideV w:val="double" w:sz="6" w:space="0" w:color="auto"/>
      </w:tblBorders>
    </w:tblPr>
  </w:style>
  <w:style w:type="paragraph" w:customStyle="1" w:styleId="Style1">
    <w:name w:val="Style1"/>
    <w:basedOn w:val="Binhthng"/>
    <w:link w:val="Style1Char"/>
    <w:autoRedefine/>
    <w:qFormat/>
    <w:rsid w:val="00634E59"/>
  </w:style>
  <w:style w:type="character" w:customStyle="1" w:styleId="Style1Char">
    <w:name w:val="Style1 Char"/>
    <w:basedOn w:val="Phngmcinhcuaoanvn"/>
    <w:link w:val="Style1"/>
    <w:rsid w:val="00634E59"/>
    <w:rPr>
      <w:u w:val="none"/>
    </w:rPr>
  </w:style>
  <w:style w:type="paragraph" w:customStyle="1" w:styleId="Style2">
    <w:name w:val="Style2"/>
    <w:basedOn w:val="Style1"/>
    <w:link w:val="Style2Char"/>
    <w:autoRedefine/>
    <w:qFormat/>
    <w:rsid w:val="00634E59"/>
    <w:rPr>
      <w:b/>
      <w:sz w:val="36"/>
    </w:rPr>
  </w:style>
  <w:style w:type="character" w:customStyle="1" w:styleId="Style2Char">
    <w:name w:val="Style2 Char"/>
    <w:basedOn w:val="Style1Char"/>
    <w:link w:val="Style2"/>
    <w:rsid w:val="00634E59"/>
    <w:rPr>
      <w:b/>
      <w:sz w:val="36"/>
      <w:u w:val="none"/>
    </w:rPr>
  </w:style>
  <w:style w:type="character" w:customStyle="1" w:styleId="u1Char">
    <w:name w:val="Đầu đề 1 Char"/>
    <w:basedOn w:val="Phngmcinhcuaoanvn"/>
    <w:link w:val="u1"/>
    <w:uiPriority w:val="9"/>
    <w:rsid w:val="00CA3824"/>
    <w:rPr>
      <w:rFonts w:eastAsiaTheme="majorEastAsia" w:cstheme="majorBidi"/>
      <w:b/>
      <w:color w:val="000000" w:themeColor="text1"/>
      <w:sz w:val="36"/>
      <w:szCs w:val="40"/>
    </w:rPr>
  </w:style>
  <w:style w:type="character" w:customStyle="1" w:styleId="u2Char">
    <w:name w:val="Đầu đề 2 Char"/>
    <w:basedOn w:val="Phngmcinhcuaoanvn"/>
    <w:link w:val="u2"/>
    <w:uiPriority w:val="9"/>
    <w:semiHidden/>
    <w:rsid w:val="00ED6C1A"/>
    <w:rPr>
      <w:rFonts w:eastAsiaTheme="majorEastAsia" w:cstheme="majorBidi"/>
      <w:color w:val="000000" w:themeColor="text1"/>
      <w:szCs w:val="32"/>
    </w:rPr>
  </w:style>
  <w:style w:type="character" w:customStyle="1" w:styleId="u3Char">
    <w:name w:val="Đầu đề 3 Char"/>
    <w:basedOn w:val="Phngmcinhcuaoanvn"/>
    <w:link w:val="u3"/>
    <w:uiPriority w:val="9"/>
    <w:semiHidden/>
    <w:rsid w:val="001E50D2"/>
    <w:rPr>
      <w:rFonts w:asciiTheme="minorHAnsi" w:eastAsiaTheme="majorEastAsia" w:hAnsiTheme="minorHAnsi" w:cstheme="majorBidi"/>
      <w:color w:val="0F4761" w:themeColor="accent1" w:themeShade="BF"/>
      <w:szCs w:val="28"/>
    </w:rPr>
  </w:style>
  <w:style w:type="character" w:customStyle="1" w:styleId="u4Char">
    <w:name w:val="Đầu đề 4 Char"/>
    <w:basedOn w:val="Phngmcinhcuaoanvn"/>
    <w:link w:val="u4"/>
    <w:uiPriority w:val="9"/>
    <w:semiHidden/>
    <w:rsid w:val="001E50D2"/>
    <w:rPr>
      <w:rFonts w:asciiTheme="minorHAnsi" w:eastAsiaTheme="majorEastAsia" w:hAnsiTheme="minorHAnsi" w:cstheme="majorBidi"/>
      <w:i/>
      <w:iCs/>
      <w:color w:val="0F4761" w:themeColor="accent1" w:themeShade="BF"/>
    </w:rPr>
  </w:style>
  <w:style w:type="character" w:customStyle="1" w:styleId="u5Char">
    <w:name w:val="Đầu đề 5 Char"/>
    <w:basedOn w:val="Phngmcinhcuaoanvn"/>
    <w:link w:val="u5"/>
    <w:uiPriority w:val="9"/>
    <w:semiHidden/>
    <w:rsid w:val="001E50D2"/>
    <w:rPr>
      <w:rFonts w:asciiTheme="minorHAnsi" w:eastAsiaTheme="majorEastAsia" w:hAnsiTheme="minorHAnsi" w:cstheme="majorBidi"/>
      <w:color w:val="0F4761" w:themeColor="accent1" w:themeShade="BF"/>
    </w:rPr>
  </w:style>
  <w:style w:type="character" w:customStyle="1" w:styleId="u6Char">
    <w:name w:val="Đầu đề 6 Char"/>
    <w:basedOn w:val="Phngmcinhcuaoanvn"/>
    <w:link w:val="u6"/>
    <w:uiPriority w:val="9"/>
    <w:semiHidden/>
    <w:rsid w:val="001E50D2"/>
    <w:rPr>
      <w:rFonts w:asciiTheme="minorHAnsi" w:eastAsiaTheme="majorEastAsia" w:hAnsiTheme="minorHAnsi" w:cstheme="majorBidi"/>
      <w:i/>
      <w:iCs/>
      <w:color w:val="595959" w:themeColor="text1" w:themeTint="A6"/>
    </w:rPr>
  </w:style>
  <w:style w:type="character" w:customStyle="1" w:styleId="u7Char">
    <w:name w:val="Đầu đề 7 Char"/>
    <w:basedOn w:val="Phngmcinhcuaoanvn"/>
    <w:link w:val="u7"/>
    <w:uiPriority w:val="9"/>
    <w:semiHidden/>
    <w:rsid w:val="001E50D2"/>
    <w:rPr>
      <w:rFonts w:asciiTheme="minorHAnsi" w:eastAsiaTheme="majorEastAsia" w:hAnsiTheme="minorHAnsi" w:cstheme="majorBidi"/>
      <w:color w:val="595959" w:themeColor="text1" w:themeTint="A6"/>
    </w:rPr>
  </w:style>
  <w:style w:type="character" w:customStyle="1" w:styleId="u8Char">
    <w:name w:val="Đầu đề 8 Char"/>
    <w:basedOn w:val="Phngmcinhcuaoanvn"/>
    <w:link w:val="u8"/>
    <w:uiPriority w:val="9"/>
    <w:semiHidden/>
    <w:rsid w:val="001E50D2"/>
    <w:rPr>
      <w:rFonts w:asciiTheme="minorHAnsi" w:eastAsiaTheme="majorEastAsia" w:hAnsiTheme="minorHAnsi" w:cstheme="majorBidi"/>
      <w:i/>
      <w:iCs/>
      <w:color w:val="272727" w:themeColor="text1" w:themeTint="D8"/>
    </w:rPr>
  </w:style>
  <w:style w:type="character" w:customStyle="1" w:styleId="u9Char">
    <w:name w:val="Đầu đề 9 Char"/>
    <w:basedOn w:val="Phngmcinhcuaoanvn"/>
    <w:link w:val="u9"/>
    <w:uiPriority w:val="9"/>
    <w:semiHidden/>
    <w:rsid w:val="001E50D2"/>
    <w:rPr>
      <w:rFonts w:asciiTheme="minorHAnsi" w:eastAsiaTheme="majorEastAsia" w:hAnsiTheme="minorHAnsi" w:cstheme="majorBidi"/>
      <w:color w:val="272727" w:themeColor="text1" w:themeTint="D8"/>
    </w:rPr>
  </w:style>
  <w:style w:type="paragraph" w:styleId="Tiu">
    <w:name w:val="Title"/>
    <w:basedOn w:val="Binhthng"/>
    <w:next w:val="Binhthng"/>
    <w:link w:val="TiuChar"/>
    <w:uiPriority w:val="10"/>
    <w:qFormat/>
    <w:rsid w:val="001E50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1E50D2"/>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1E50D2"/>
    <w:pPr>
      <w:numPr>
        <w:ilvl w:val="1"/>
      </w:numPr>
    </w:pPr>
    <w:rPr>
      <w:rFonts w:asciiTheme="minorHAnsi" w:eastAsiaTheme="majorEastAsia" w:hAnsiTheme="minorHAnsi" w:cstheme="majorBidi"/>
      <w:color w:val="595959" w:themeColor="text1" w:themeTint="A6"/>
      <w:spacing w:val="15"/>
      <w:szCs w:val="28"/>
    </w:rPr>
  </w:style>
  <w:style w:type="character" w:customStyle="1" w:styleId="TiuphuChar">
    <w:name w:val="Tiêu đề phụ Char"/>
    <w:basedOn w:val="Phngmcinhcuaoanvn"/>
    <w:link w:val="Tiuphu"/>
    <w:uiPriority w:val="11"/>
    <w:rsid w:val="001E50D2"/>
    <w:rPr>
      <w:rFonts w:asciiTheme="minorHAnsi" w:eastAsiaTheme="majorEastAsia" w:hAnsiTheme="minorHAnsi" w:cstheme="majorBidi"/>
      <w:color w:val="595959" w:themeColor="text1" w:themeTint="A6"/>
      <w:spacing w:val="15"/>
      <w:szCs w:val="28"/>
    </w:rPr>
  </w:style>
  <w:style w:type="paragraph" w:styleId="Litrichdn">
    <w:name w:val="Quote"/>
    <w:basedOn w:val="Binhthng"/>
    <w:next w:val="Binhthng"/>
    <w:link w:val="LitrichdnChar"/>
    <w:uiPriority w:val="29"/>
    <w:qFormat/>
    <w:rsid w:val="001E50D2"/>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1E50D2"/>
    <w:rPr>
      <w:i/>
      <w:iCs/>
      <w:color w:val="404040" w:themeColor="text1" w:themeTint="BF"/>
    </w:rPr>
  </w:style>
  <w:style w:type="paragraph" w:styleId="oancuaDanhsach">
    <w:name w:val="List Paragraph"/>
    <w:basedOn w:val="Binhthng"/>
    <w:uiPriority w:val="34"/>
    <w:qFormat/>
    <w:rsid w:val="001E50D2"/>
    <w:pPr>
      <w:ind w:left="720"/>
      <w:contextualSpacing/>
    </w:pPr>
  </w:style>
  <w:style w:type="character" w:styleId="NhnmnhThm">
    <w:name w:val="Intense Emphasis"/>
    <w:basedOn w:val="Phngmcinhcuaoanvn"/>
    <w:uiPriority w:val="21"/>
    <w:qFormat/>
    <w:rsid w:val="001E50D2"/>
    <w:rPr>
      <w:i/>
      <w:iCs/>
      <w:color w:val="0F4761" w:themeColor="accent1" w:themeShade="BF"/>
    </w:rPr>
  </w:style>
  <w:style w:type="paragraph" w:styleId="Nhaykepm">
    <w:name w:val="Intense Quote"/>
    <w:basedOn w:val="Binhthng"/>
    <w:next w:val="Binhthng"/>
    <w:link w:val="NhaykepmChar"/>
    <w:uiPriority w:val="30"/>
    <w:qFormat/>
    <w:rsid w:val="001E50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1E50D2"/>
    <w:rPr>
      <w:i/>
      <w:iCs/>
      <w:color w:val="0F4761" w:themeColor="accent1" w:themeShade="BF"/>
    </w:rPr>
  </w:style>
  <w:style w:type="character" w:styleId="ThamchiuNhnmnh">
    <w:name w:val="Intense Reference"/>
    <w:basedOn w:val="Phngmcinhcuaoanvn"/>
    <w:uiPriority w:val="32"/>
    <w:qFormat/>
    <w:rsid w:val="001E50D2"/>
    <w:rPr>
      <w:b/>
      <w:bCs/>
      <w:smallCaps/>
      <w:color w:val="0F4761" w:themeColor="accent1" w:themeShade="BF"/>
      <w:spacing w:val="5"/>
    </w:rPr>
  </w:style>
  <w:style w:type="table" w:styleId="BngLiNhat">
    <w:name w:val="Grid Table Light"/>
    <w:basedOn w:val="BangThngthng"/>
    <w:uiPriority w:val="40"/>
    <w:rsid w:val="00EC7BA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4</Pages>
  <Words>939</Words>
  <Characters>5353</Characters>
  <Application>Microsoft Office Word</Application>
  <DocSecurity>0</DocSecurity>
  <Lines>44</Lines>
  <Paragraphs>12</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6280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Phạm Đình Thương</dc:creator>
  <cp:keywords/>
  <dc:description/>
  <cp:lastModifiedBy>Phạm Đình Thương</cp:lastModifiedBy>
  <cp:revision>2</cp:revision>
  <dcterms:created xsi:type="dcterms:W3CDTF">2026-10-08T03:35:00Z</dcterms:created>
  <dcterms:modified xsi:type="dcterms:W3CDTF">2026-10-21T10:26:00Z</dcterms:modified>
</cp:coreProperties>
</file>