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style="width:475.5pt;height:.05pt;mso-left-percent:-10001;mso-top-percent:-10001;mso-position-horizontal:absolute;mso-position-horizontal-relative:char;mso-position-vertical:absolute;mso-position-vertical-relative:line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995786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2455EB0C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Họ và tên:</w:t>
      </w:r>
      <w:r w:rsidR="008B53CF">
        <w:rPr>
          <w:rFonts w:ascii="inter" w:eastAsia="inter" w:hAnsi="inter" w:cs="inter"/>
          <w:color w:val="000000"/>
        </w:rPr>
        <w:t xml:space="preserve"> Phạm Văn Đức</w:t>
      </w:r>
    </w:p>
    <w:p w14:paraId="43D5732F" w14:textId="39631E96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Mã sinh viên:</w:t>
      </w:r>
      <w:r>
        <w:rPr>
          <w:rFonts w:ascii="inter" w:eastAsia="inter" w:hAnsi="inter" w:cs="inter"/>
          <w:color w:val="000000"/>
        </w:rPr>
        <w:t xml:space="preserve"> </w:t>
      </w:r>
      <w:r w:rsidR="008B53CF">
        <w:rPr>
          <w:rFonts w:ascii="inter" w:eastAsia="inter" w:hAnsi="inter" w:cs="inter"/>
          <w:color w:val="000000"/>
        </w:rPr>
        <w:t>2451060647</w:t>
      </w:r>
    </w:p>
    <w:p w14:paraId="6EB0A3AB" w14:textId="0BB41C76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Lớp:</w:t>
      </w:r>
      <w:r>
        <w:rPr>
          <w:rFonts w:ascii="inter" w:eastAsia="inter" w:hAnsi="inter" w:cs="inter"/>
          <w:color w:val="000000"/>
        </w:rPr>
        <w:t xml:space="preserve"> </w:t>
      </w:r>
      <w:r w:rsidR="008B53CF">
        <w:rPr>
          <w:rFonts w:ascii="inter" w:eastAsia="inter" w:hAnsi="inter" w:cs="inter"/>
          <w:color w:val="000000"/>
        </w:rPr>
        <w:t>66CNTT2</w:t>
      </w:r>
    </w:p>
    <w:p w14:paraId="0983CFE9" w14:textId="2AC29ACD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làm:</w:t>
      </w:r>
      <w:r>
        <w:rPr>
          <w:rFonts w:ascii="inter" w:eastAsia="inter" w:hAnsi="inter" w:cs="inter"/>
          <w:color w:val="000000"/>
        </w:rPr>
        <w:t xml:space="preserve"> </w:t>
      </w:r>
      <w:r w:rsidR="008B53CF">
        <w:rPr>
          <w:rFonts w:ascii="inter" w:eastAsia="inter" w:hAnsi="inter" w:cs="inter"/>
          <w:color w:val="000000"/>
        </w:rPr>
        <w:t>24/02/2026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style="width:475.5pt;height:.05pt;mso-left-percent:-10001;mso-top-percent:-10001;mso-position-horizontal:absolute;mso-position-horizontal-relative:char;mso-position-vertical:absolute;mso-position-vertical-relative:line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995786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3C4634EE" w14:textId="77777777" w:rsidR="00DA2947" w:rsidRDefault="00995786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995786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1EFB2AC1" w:rsidR="00DA2947" w:rsidRDefault="00995786">
      <w:pPr>
        <w:spacing w:after="210" w:line="360" w:lineRule="auto"/>
      </w:pPr>
      <w:r>
        <w:rPr>
          <w:rFonts w:ascii="inter" w:eastAsia="inter" w:hAnsi="inter" w:cs="inter"/>
          <w:color w:val="000000"/>
        </w:rPr>
        <w:t>CSS là viết tắt của</w:t>
      </w:r>
      <w:r w:rsidR="008B53CF">
        <w:rPr>
          <w:rFonts w:ascii="inter" w:eastAsia="inter" w:hAnsi="inter" w:cs="inter"/>
          <w:color w:val="000000"/>
        </w:rPr>
        <w:t xml:space="preserve"> cascading style sheets</w:t>
      </w:r>
    </w:p>
    <w:p w14:paraId="3EA394FA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24971962" w14:textId="766BF432" w:rsidR="00DA2947" w:rsidRDefault="00995786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HTML chịu trách nhiệm:</w:t>
      </w:r>
      <w:r w:rsidR="008B53CF">
        <w:rPr>
          <w:rFonts w:ascii="inter" w:eastAsia="inter" w:hAnsi="inter" w:cs="inter"/>
          <w:color w:val="000000"/>
        </w:rPr>
        <w:t xml:space="preserve"> xây dựng khung</w:t>
      </w:r>
    </w:p>
    <w:p w14:paraId="53B580EB" w14:textId="542AD163" w:rsidR="00DA2947" w:rsidRDefault="00995786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chịu trách nhiệm: </w:t>
      </w:r>
      <w:r w:rsidR="008B53CF">
        <w:rPr>
          <w:rFonts w:ascii="inter" w:eastAsia="inter" w:hAnsi="inter" w:cs="inter"/>
          <w:color w:val="000000"/>
        </w:rPr>
        <w:t>trang trí và diện mạo</w:t>
      </w:r>
    </w:p>
    <w:p w14:paraId="751F99AD" w14:textId="2734598D" w:rsidR="00DA2947" w:rsidRDefault="00995786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chịu trách nhiệm: </w:t>
      </w:r>
      <w:r w:rsidR="008B53CF">
        <w:rPr>
          <w:rFonts w:ascii="inter" w:eastAsia="inter" w:hAnsi="inter" w:cs="inter"/>
          <w:color w:val="000000"/>
        </w:rPr>
        <w:t>tương tác và hành động</w:t>
      </w:r>
    </w:p>
    <w:p w14:paraId="585767AD" w14:textId="77777777" w:rsidR="00DA2947" w:rsidRDefault="00995786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Default="0099578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5B5CE4B3" w14:textId="60E7B355" w:rsidR="00DA2947" w:rsidRDefault="00995786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(bộ chọn):</w:t>
      </w:r>
      <w:r w:rsidR="008B53CF">
        <w:rPr>
          <w:rFonts w:ascii="inter" w:eastAsia="inter" w:hAnsi="inter" w:cs="inter"/>
          <w:color w:val="000000"/>
        </w:rPr>
        <w:t xml:space="preserve"> dùng để xác định đối tượng cần thay đổi như class, id, h1,p, ….</w:t>
      </w:r>
    </w:p>
    <w:p w14:paraId="15BE9F37" w14:textId="1488C894" w:rsidR="00DA2947" w:rsidRDefault="00995786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(thuộc tính): </w:t>
      </w:r>
      <w:r w:rsidR="008B53CF">
        <w:rPr>
          <w:rFonts w:ascii="inter" w:eastAsia="inter" w:hAnsi="inter" w:cs="inter"/>
          <w:color w:val="000000"/>
        </w:rPr>
        <w:t>là thứ mình muốn thay đổi như màu sắc, kích cỡ, ….</w:t>
      </w:r>
    </w:p>
    <w:p w14:paraId="4CEEC1F1" w14:textId="08F8601D" w:rsidR="00DA2947" w:rsidRDefault="00995786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trị): </w:t>
      </w:r>
      <w:r w:rsidR="008B53CF">
        <w:rPr>
          <w:rFonts w:ascii="inter" w:eastAsia="inter" w:hAnsi="inter" w:cs="inter"/>
          <w:color w:val="000000"/>
        </w:rPr>
        <w:t>là thông số cụ thể của thuộc tính đó</w:t>
      </w:r>
    </w:p>
    <w:p w14:paraId="7E9326E5" w14:textId="77777777" w:rsidR="00DA2947" w:rsidRDefault="00995786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52"/>
        <w:gridCol w:w="1015"/>
        <w:gridCol w:w="890"/>
        <w:gridCol w:w="1187"/>
      </w:tblGrid>
      <w:tr w:rsidR="009B0997" w14:paraId="748B693A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5DE98E75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</w:tcPr>
          <w:p w14:paraId="640B0395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</w:tcPr>
          <w:p w14:paraId="1595463F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</w:tcPr>
          <w:p w14:paraId="1AB48D92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</w:tbl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48"/>
        <w:gridCol w:w="2485"/>
        <w:gridCol w:w="3591"/>
        <w:gridCol w:w="2280"/>
      </w:tblGrid>
      <w:tr w:rsidR="009B0997" w14:paraId="6B481A7E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1072A7E5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</w:tcPr>
          <w:p w14:paraId="199FB271" w14:textId="5B3570C8" w:rsidR="00DA2947" w:rsidRPr="00E23830" w:rsidRDefault="00E23830">
            <w:pPr>
              <w:spacing w:line="360" w:lineRule="auto"/>
              <w:rPr>
                <w:rFonts w:ascii="Cambria" w:hAnsi="Cambria"/>
              </w:rPr>
            </w:pPr>
            <w:r>
              <w:t>Vi</w:t>
            </w:r>
            <w:r>
              <w:rPr>
                <w:rFonts w:ascii="Cambria" w:hAnsi="Cambria"/>
              </w:rPr>
              <w:t>ết trực tiếp vào thẻ html cụ thể</w:t>
            </w:r>
          </w:p>
        </w:tc>
        <w:tc>
          <w:tcPr>
            <w:tcW w:w="0" w:type="auto"/>
          </w:tcPr>
          <w:p w14:paraId="1E8D6003" w14:textId="61823CCF" w:rsidR="00DA2947" w:rsidRPr="00E23830" w:rsidRDefault="00E23830">
            <w:pPr>
              <w:spacing w:line="360" w:lineRule="auto"/>
              <w:rPr>
                <w:rFonts w:ascii="Cambria" w:hAnsi="Cambria"/>
              </w:rPr>
            </w:pPr>
            <w:r>
              <w:t>Nhanh khi mu</w:t>
            </w:r>
            <w:r>
              <w:rPr>
                <w:rFonts w:ascii="Cambria" w:hAnsi="Cambria"/>
              </w:rPr>
              <w:t>ốn đặt kiểu dáng cho thẻ cụ thể</w:t>
            </w:r>
          </w:p>
        </w:tc>
        <w:tc>
          <w:tcPr>
            <w:tcW w:w="0" w:type="auto"/>
          </w:tcPr>
          <w:p w14:paraId="30A90717" w14:textId="265D5EB3" w:rsidR="00DA2947" w:rsidRPr="00E23830" w:rsidRDefault="00E23830">
            <w:pPr>
              <w:spacing w:line="360" w:lineRule="auto"/>
              <w:rPr>
                <w:rFonts w:ascii="Cambria" w:hAnsi="Cambria"/>
              </w:rPr>
            </w:pPr>
            <w:r>
              <w:t>R</w:t>
            </w:r>
            <w:r>
              <w:rPr>
                <w:rFonts w:ascii="Cambria" w:hAnsi="Cambria"/>
              </w:rPr>
              <w:t>ối, dài và phải viết lại ở nhiều dòng</w:t>
            </w:r>
          </w:p>
        </w:tc>
      </w:tr>
      <w:tr w:rsidR="009B0997" w14:paraId="0C3823F3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137FA6F6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</w:tcPr>
          <w:p w14:paraId="2334D5DB" w14:textId="03A74524" w:rsidR="00DA2947" w:rsidRPr="00E23830" w:rsidRDefault="00E23830">
            <w:pPr>
              <w:spacing w:line="360" w:lineRule="auto"/>
              <w:rPr>
                <w:rFonts w:ascii="Cambria" w:hAnsi="Cambria"/>
              </w:rPr>
            </w:pPr>
            <w:r>
              <w:t>Vi</w:t>
            </w:r>
            <w:r>
              <w:rPr>
                <w:rFonts w:ascii="Cambria" w:hAnsi="Cambria"/>
              </w:rPr>
              <w:t>ết vào thẻ &lt;style&gt; , đặt ở phần &lt;head&gt;</w:t>
            </w:r>
          </w:p>
        </w:tc>
        <w:tc>
          <w:tcPr>
            <w:tcW w:w="0" w:type="auto"/>
          </w:tcPr>
          <w:p w14:paraId="3CFCE5A9" w14:textId="1ED45ABC" w:rsidR="00DA2947" w:rsidRPr="00E23830" w:rsidRDefault="00E23830">
            <w:pPr>
              <w:spacing w:line="360" w:lineRule="auto"/>
              <w:rPr>
                <w:rFonts w:ascii="Cambria" w:hAnsi="Cambria"/>
              </w:rPr>
            </w:pPr>
            <w:r>
              <w:t>Kh</w:t>
            </w:r>
            <w:r>
              <w:t>ô</w:t>
            </w:r>
            <w:r>
              <w:t>ng c</w:t>
            </w:r>
            <w:r>
              <w:rPr>
                <w:rFonts w:ascii="Cambria" w:hAnsi="Cambria"/>
              </w:rPr>
              <w:t>ần tạo file bên ngoài, trang html nào dùng thẻ &lt;style&gt; ấy</w:t>
            </w:r>
          </w:p>
        </w:tc>
        <w:tc>
          <w:tcPr>
            <w:tcW w:w="0" w:type="auto"/>
          </w:tcPr>
          <w:p w14:paraId="4D035996" w14:textId="0F7E7B37" w:rsidR="00DA2947" w:rsidRPr="00E23830" w:rsidRDefault="00E23830">
            <w:pPr>
              <w:spacing w:line="360" w:lineRule="auto"/>
              <w:rPr>
                <w:rFonts w:ascii="Cambria" w:hAnsi="Cambria"/>
              </w:rPr>
            </w:pPr>
            <w:r>
              <w:t>D</w:t>
            </w:r>
            <w:r>
              <w:t>à</w:t>
            </w:r>
            <w:r>
              <w:t>i, C</w:t>
            </w:r>
            <w:r>
              <w:t>ó</w:t>
            </w:r>
            <w:r>
              <w:t xml:space="preserve"> t</w:t>
            </w:r>
            <w:r>
              <w:t>á</w:t>
            </w:r>
            <w:r>
              <w:t>c d</w:t>
            </w:r>
            <w:r>
              <w:rPr>
                <w:rFonts w:ascii="Cambria" w:hAnsi="Cambria"/>
              </w:rPr>
              <w:t>ụng duy nhất ở trang đó</w:t>
            </w:r>
          </w:p>
        </w:tc>
      </w:tr>
      <w:tr w:rsidR="009B0997" w14:paraId="6E78D36D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0FC230C4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</w:tcPr>
          <w:p w14:paraId="27D58634" w14:textId="7490D780" w:rsidR="00DA2947" w:rsidRPr="00E23830" w:rsidRDefault="00E23830">
            <w:pPr>
              <w:spacing w:line="360" w:lineRule="auto"/>
              <w:rPr>
                <w:rFonts w:ascii="Cambria" w:hAnsi="Cambria"/>
              </w:rPr>
            </w:pPr>
            <w:r>
              <w:t>Vi</w:t>
            </w:r>
            <w:r>
              <w:rPr>
                <w:rFonts w:ascii="Cambria" w:hAnsi="Cambria"/>
              </w:rPr>
              <w:t>ết vào file riêng đuôi .css</w:t>
            </w:r>
          </w:p>
        </w:tc>
        <w:tc>
          <w:tcPr>
            <w:tcW w:w="0" w:type="auto"/>
          </w:tcPr>
          <w:p w14:paraId="458A38CE" w14:textId="497B1FBB" w:rsidR="00DA2947" w:rsidRPr="00E23830" w:rsidRDefault="00E23830">
            <w:pPr>
              <w:spacing w:line="360" w:lineRule="auto"/>
              <w:rPr>
                <w:rFonts w:ascii="Cambria" w:hAnsi="Cambria"/>
              </w:rPr>
            </w:pPr>
            <w:r>
              <w:t>M</w:t>
            </w:r>
            <w:r>
              <w:rPr>
                <w:rFonts w:ascii="Cambria" w:hAnsi="Cambria"/>
              </w:rPr>
              <w:t>ột file css có thể dùng cho nhiều trang html</w:t>
            </w:r>
          </w:p>
        </w:tc>
        <w:tc>
          <w:tcPr>
            <w:tcW w:w="0" w:type="auto"/>
          </w:tcPr>
          <w:p w14:paraId="62B20E5A" w14:textId="19C74BA7" w:rsidR="00DA2947" w:rsidRPr="00E23830" w:rsidRDefault="00E23830">
            <w:pPr>
              <w:spacing w:line="360" w:lineRule="auto"/>
              <w:rPr>
                <w:rFonts w:ascii="Cambria" w:hAnsi="Cambria"/>
              </w:rPr>
            </w:pPr>
            <w:r>
              <w:t>Ph</w:t>
            </w:r>
            <w:r>
              <w:rPr>
                <w:rFonts w:ascii="Cambria" w:hAnsi="Cambria"/>
              </w:rPr>
              <w:t>ản hồi chậm</w:t>
            </w:r>
          </w:p>
        </w:tc>
      </w:tr>
    </w:tbl>
    <w:p w14:paraId="417F8B18" w14:textId="77777777" w:rsidR="00DA2947" w:rsidRDefault="00DA2947"/>
    <w:p w14:paraId="550800B1" w14:textId="77777777" w:rsidR="00DA2947" w:rsidRDefault="00995786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10"/>
        <w:gridCol w:w="2142"/>
        <w:gridCol w:w="2698"/>
        <w:gridCol w:w="3054"/>
      </w:tblGrid>
      <w:tr w:rsidR="009B0997" w14:paraId="2D74F1E1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7EA85710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</w:tcPr>
          <w:p w14:paraId="1B20F45B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</w:tcPr>
          <w:p w14:paraId="5A4AFE21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</w:tcPr>
          <w:p w14:paraId="0A04253D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9B0997" w14:paraId="371EAA4C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36993202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</w:tcPr>
          <w:p w14:paraId="2E205942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</w:tcPr>
          <w:p w14:paraId="2A0D0D59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</w:tcPr>
          <w:p w14:paraId="51C5D70A" w14:textId="2061EDF1" w:rsidR="00DA2947" w:rsidRPr="00394B3D" w:rsidRDefault="00394B3D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Áp dụng cho tất cả selector</w:t>
            </w:r>
          </w:p>
        </w:tc>
      </w:tr>
      <w:tr w:rsidR="009B0997" w14:paraId="4A4B0A93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3CA202E1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</w:tcPr>
          <w:p w14:paraId="2E555864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</w:tcPr>
          <w:p w14:paraId="1B2CC853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</w:tcPr>
          <w:p w14:paraId="200DE362" w14:textId="25E63263" w:rsidR="00DA2947" w:rsidRPr="00394B3D" w:rsidRDefault="00394B3D">
            <w:pPr>
              <w:spacing w:line="360" w:lineRule="auto"/>
              <w:rPr>
                <w:rFonts w:ascii="Cambria" w:hAnsi="Cambria"/>
              </w:rPr>
            </w:pPr>
            <w:r>
              <w:t>Á</w:t>
            </w:r>
            <w:r>
              <w:t>p d</w:t>
            </w:r>
            <w:r>
              <w:rPr>
                <w:rFonts w:ascii="Cambria" w:hAnsi="Cambria"/>
              </w:rPr>
              <w:t>ụng cho các element cùng tên thẻ</w:t>
            </w:r>
          </w:p>
        </w:tc>
      </w:tr>
      <w:tr w:rsidR="009B0997" w14:paraId="53A8C7E3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4F4F6AA0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</w:tcPr>
          <w:p w14:paraId="34BA4E06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</w:tcPr>
          <w:p w14:paraId="6A50041C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</w:tcPr>
          <w:p w14:paraId="1ABA8E66" w14:textId="0D2C1D12" w:rsidR="00DA2947" w:rsidRPr="00394B3D" w:rsidRDefault="00394B3D">
            <w:pPr>
              <w:spacing w:line="360" w:lineRule="auto"/>
              <w:rPr>
                <w:rFonts w:ascii="Cambria" w:hAnsi="Cambria"/>
              </w:rPr>
            </w:pPr>
            <w:r>
              <w:t>Á</w:t>
            </w:r>
            <w:r>
              <w:t>p d</w:t>
            </w:r>
            <w:r>
              <w:rPr>
                <w:rFonts w:ascii="Cambria" w:hAnsi="Cambria"/>
              </w:rPr>
              <w:t>ụng cho các thẻ có class cùng tên</w:t>
            </w:r>
          </w:p>
        </w:tc>
      </w:tr>
      <w:tr w:rsidR="009B0997" w14:paraId="34851B5F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48D1B13D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</w:tcPr>
          <w:p w14:paraId="2F893A98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</w:tcPr>
          <w:p w14:paraId="3E99A3FF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</w:tcPr>
          <w:p w14:paraId="2735521E" w14:textId="2FC203B5" w:rsidR="00DA2947" w:rsidRPr="00394B3D" w:rsidRDefault="00394B3D">
            <w:pPr>
              <w:spacing w:line="360" w:lineRule="auto"/>
              <w:rPr>
                <w:rFonts w:ascii="Cambria" w:hAnsi="Cambria"/>
              </w:rPr>
            </w:pPr>
            <w:r>
              <w:t>Á</w:t>
            </w:r>
            <w:r>
              <w:t>p d</w:t>
            </w:r>
            <w:r>
              <w:rPr>
                <w:rFonts w:ascii="Cambria" w:hAnsi="Cambria"/>
              </w:rPr>
              <w:t xml:space="preserve">ụng duy nhất cho </w:t>
            </w:r>
            <w:r w:rsidR="009B0997">
              <w:rPr>
                <w:rFonts w:ascii="Cambria" w:hAnsi="Cambria"/>
              </w:rPr>
              <w:t>thẻ có cùng id</w:t>
            </w:r>
            <w:r>
              <w:rPr>
                <w:rFonts w:ascii="Cambria" w:hAnsi="Cambria"/>
              </w:rPr>
              <w:t xml:space="preserve"> </w:t>
            </w:r>
          </w:p>
        </w:tc>
      </w:tr>
      <w:tr w:rsidR="009B0997" w14:paraId="1BBE2C60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55837A23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</w:tcPr>
          <w:p w14:paraId="2FF16DC7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</w:tcPr>
          <w:p w14:paraId="5C0D35B2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</w:tcPr>
          <w:p w14:paraId="01D1D5AB" w14:textId="66BF5627" w:rsidR="00DA2947" w:rsidRPr="009B0997" w:rsidRDefault="009B0997">
            <w:pPr>
              <w:spacing w:line="360" w:lineRule="auto"/>
              <w:rPr>
                <w:rFonts w:ascii="Cambria" w:hAnsi="Cambria"/>
              </w:rPr>
            </w:pPr>
            <w:r>
              <w:t>Á</w:t>
            </w:r>
            <w:r>
              <w:t>p d</w:t>
            </w:r>
            <w:r>
              <w:rPr>
                <w:rFonts w:ascii="Cambria" w:hAnsi="Cambria"/>
              </w:rPr>
              <w:t>ụng cho phần tử con nằm trong phần tử cha cụ thể</w:t>
            </w:r>
          </w:p>
        </w:tc>
      </w:tr>
      <w:tr w:rsidR="009B0997" w14:paraId="7E29BF88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6C0F9B7F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</w:tcPr>
          <w:p w14:paraId="2DCD3672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</w:tcPr>
          <w:p w14:paraId="34AE8F0D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</w:tcPr>
          <w:p w14:paraId="27B2C52F" w14:textId="7BA2597B" w:rsidR="00DA2947" w:rsidRPr="009B0997" w:rsidRDefault="009B0997">
            <w:pPr>
              <w:spacing w:line="360" w:lineRule="auto"/>
              <w:rPr>
                <w:rFonts w:ascii="Cambria" w:hAnsi="Cambria"/>
              </w:rPr>
            </w:pPr>
            <w:r>
              <w:t>Á</w:t>
            </w:r>
            <w:r>
              <w:t>p d</w:t>
            </w:r>
            <w:r>
              <w:rPr>
                <w:rFonts w:ascii="Cambria" w:hAnsi="Cambria"/>
              </w:rPr>
              <w:t>ụng cho các thẻ có cùng tên, giúp code ngắn hơn</w:t>
            </w:r>
          </w:p>
        </w:tc>
      </w:tr>
      <w:tr w:rsidR="009B0997" w14:paraId="4E8B0E5D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03AB4ABD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Pseudo-class Selector</w:t>
            </w:r>
          </w:p>
        </w:tc>
        <w:tc>
          <w:tcPr>
            <w:tcW w:w="0" w:type="auto"/>
          </w:tcPr>
          <w:p w14:paraId="5D5EF89E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</w:tcPr>
          <w:p w14:paraId="1F74BBF0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</w:tcPr>
          <w:p w14:paraId="5C5AA74C" w14:textId="48903DBB" w:rsidR="00DA2947" w:rsidRPr="009B0997" w:rsidRDefault="009B0997">
            <w:pPr>
              <w:spacing w:line="360" w:lineRule="auto"/>
              <w:rPr>
                <w:rFonts w:ascii="Cambria" w:hAnsi="Cambria"/>
              </w:rPr>
            </w:pPr>
            <w:r>
              <w:t>Á</w:t>
            </w:r>
            <w:r>
              <w:t>p d</w:t>
            </w:r>
            <w:r>
              <w:rPr>
                <w:rFonts w:ascii="Cambria" w:hAnsi="Cambria"/>
              </w:rPr>
              <w:t>ụng cho phần tử có trạng thái cụ thể của nó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style="width:475.5pt;height:.05pt;mso-left-percent:-10001;mso-top-percent:-10001;mso-position-horizontal:absolute;mso-position-horizontal-relative:char;mso-position-vertical:absolute;mso-position-vertical-relative:line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995786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995786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995786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995786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Default="00995786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995786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Default="0099578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995786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31CE12BC" w:rsidR="00DA2947" w:rsidRDefault="0099578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 TODO: Viết code liên kết 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435AE2" w:rsidRPr="00435AE2">
        <w:t> </w:t>
      </w:r>
      <w:r w:rsidR="00435AE2" w:rsidRPr="00435AE2">
        <w:t>&lt;link rel="stylesheet" href="style.css"&gt;</w:t>
      </w:r>
    </w:p>
    <w:p w14:paraId="65491734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751671F3" w14:textId="77777777" w:rsidR="00435AE2" w:rsidRPr="00435AE2" w:rsidRDefault="00995786" w:rsidP="00435AE2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để reset margin và padding về 0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435AE2" w:rsidRPr="00435AE2">
        <w:rPr>
          <w:rFonts w:ascii="IBM Plex Mono" w:eastAsia="IBM Plex Mono" w:hAnsi="IBM Plex Mono" w:cs="IBM Plex Mono"/>
          <w:color w:val="000000"/>
          <w:sz w:val="18"/>
        </w:rPr>
        <w:t>*{</w:t>
      </w:r>
    </w:p>
    <w:p w14:paraId="791E7381" w14:textId="77777777" w:rsidR="00435AE2" w:rsidRPr="00435AE2" w:rsidRDefault="00435AE2" w:rsidP="00435AE2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435AE2">
        <w:rPr>
          <w:rFonts w:ascii="IBM Plex Mono" w:eastAsia="IBM Plex Mono" w:hAnsi="IBM Plex Mono" w:cs="IBM Plex Mono"/>
          <w:color w:val="000000"/>
          <w:sz w:val="18"/>
        </w:rPr>
        <w:t>    margin: 0;</w:t>
      </w:r>
    </w:p>
    <w:p w14:paraId="2042225D" w14:textId="77777777" w:rsidR="00435AE2" w:rsidRPr="00435AE2" w:rsidRDefault="00435AE2" w:rsidP="00435AE2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435AE2">
        <w:rPr>
          <w:rFonts w:ascii="IBM Plex Mono" w:eastAsia="IBM Plex Mono" w:hAnsi="IBM Plex Mono" w:cs="IBM Plex Mono"/>
          <w:color w:val="000000"/>
          <w:sz w:val="18"/>
        </w:rPr>
        <w:t>    padding: 0;</w:t>
      </w:r>
    </w:p>
    <w:p w14:paraId="276D4AC8" w14:textId="77777777" w:rsidR="00435AE2" w:rsidRPr="00435AE2" w:rsidRDefault="00435AE2" w:rsidP="00435AE2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435AE2">
        <w:rPr>
          <w:rFonts w:ascii="IBM Plex Mono" w:eastAsia="IBM Plex Mono" w:hAnsi="IBM Plex Mono" w:cs="IBM Plex Mono"/>
          <w:color w:val="000000"/>
          <w:sz w:val="18"/>
        </w:rPr>
        <w:t>}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Arial; background-color: #f5f5f5; */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Pr="00435AE2">
        <w:rPr>
          <w:rFonts w:ascii="IBM Plex Mono" w:eastAsia="IBM Plex Mono" w:hAnsi="IBM Plex Mono" w:cs="IBM Plex Mono"/>
          <w:color w:val="000000"/>
          <w:sz w:val="18"/>
        </w:rPr>
        <w:t>body {</w:t>
      </w:r>
    </w:p>
    <w:p w14:paraId="26DAB219" w14:textId="77777777" w:rsidR="00435AE2" w:rsidRPr="00435AE2" w:rsidRDefault="00435AE2" w:rsidP="00435AE2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435AE2">
        <w:rPr>
          <w:rFonts w:ascii="IBM Plex Mono" w:eastAsia="IBM Plex Mono" w:hAnsi="IBM Plex Mono" w:cs="IBM Plex Mono"/>
          <w:color w:val="000000"/>
          <w:sz w:val="18"/>
        </w:rPr>
        <w:t>     font-family: Arial; background-color: #f5f5f5</w:t>
      </w:r>
    </w:p>
    <w:p w14:paraId="6FD8AC88" w14:textId="77777777" w:rsidR="002B20EC" w:rsidRPr="002B20EC" w:rsidRDefault="00435AE2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435AE2">
        <w:rPr>
          <w:rFonts w:ascii="IBM Plex Mono" w:eastAsia="IBM Plex Mono" w:hAnsi="IBM Plex Mono" w:cs="IBM Plex Mono"/>
          <w:color w:val="000000"/>
          <w:sz w:val="18"/>
        </w:rPr>
        <w:t>}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background-color: #333; color: white; text-align: center; padding: 20px; */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2B20EC" w:rsidRPr="002B20EC">
        <w:rPr>
          <w:rFonts w:ascii="IBM Plex Mono" w:eastAsia="IBM Plex Mono" w:hAnsi="IBM Plex Mono" w:cs="IBM Plex Mono"/>
          <w:color w:val="000000"/>
          <w:sz w:val="18"/>
        </w:rPr>
        <w:t>#main-header {</w:t>
      </w:r>
    </w:p>
    <w:p w14:paraId="665FBF43" w14:textId="77777777" w:rsidR="002B20EC" w:rsidRPr="002B20EC" w:rsidRDefault="002B20EC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2B20EC">
        <w:rPr>
          <w:rFonts w:ascii="IBM Plex Mono" w:eastAsia="IBM Plex Mono" w:hAnsi="IBM Plex Mono" w:cs="IBM Plex Mono"/>
          <w:color w:val="000000"/>
          <w:sz w:val="18"/>
        </w:rPr>
        <w:t>  background-color: #333;</w:t>
      </w:r>
    </w:p>
    <w:p w14:paraId="02394FE0" w14:textId="77777777" w:rsidR="002B20EC" w:rsidRPr="002B20EC" w:rsidRDefault="002B20EC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2B20EC">
        <w:rPr>
          <w:rFonts w:ascii="IBM Plex Mono" w:eastAsia="IBM Plex Mono" w:hAnsi="IBM Plex Mono" w:cs="IBM Plex Mono"/>
          <w:color w:val="000000"/>
          <w:sz w:val="18"/>
        </w:rPr>
        <w:t>  color: white;</w:t>
      </w:r>
    </w:p>
    <w:p w14:paraId="6BB9F261" w14:textId="77777777" w:rsidR="002B20EC" w:rsidRPr="002B20EC" w:rsidRDefault="002B20EC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2B20EC">
        <w:rPr>
          <w:rFonts w:ascii="IBM Plex Mono" w:eastAsia="IBM Plex Mono" w:hAnsi="IBM Plex Mono" w:cs="IBM Plex Mono"/>
          <w:color w:val="000000"/>
          <w:sz w:val="18"/>
        </w:rPr>
        <w:t>  text-align: center;</w:t>
      </w:r>
    </w:p>
    <w:p w14:paraId="5794614F" w14:textId="77777777" w:rsidR="002B20EC" w:rsidRPr="002B20EC" w:rsidRDefault="002B20EC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2B20EC">
        <w:rPr>
          <w:rFonts w:ascii="IBM Plex Mono" w:eastAsia="IBM Plex Mono" w:hAnsi="IBM Plex Mono" w:cs="IBM Plex Mono"/>
          <w:color w:val="000000"/>
          <w:sz w:val="18"/>
        </w:rPr>
        <w:t xml:space="preserve">  padding: 20px; </w:t>
      </w:r>
    </w:p>
    <w:p w14:paraId="7265FE05" w14:textId="77777777" w:rsidR="002B20EC" w:rsidRPr="002B20EC" w:rsidRDefault="002B20EC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2B20EC">
        <w:rPr>
          <w:rFonts w:ascii="IBM Plex Mono" w:eastAsia="IBM Plex Mono" w:hAnsi="IBM Plex Mono" w:cs="IBM Plex Mono"/>
          <w:color w:val="000000"/>
          <w:sz w:val="18"/>
        </w:rPr>
        <w:lastRenderedPageBreak/>
        <w:t>}</w:t>
      </w:r>
    </w:p>
    <w:p w14:paraId="1CA4A7BF" w14:textId="77777777" w:rsidR="002B20EC" w:rsidRPr="002B20EC" w:rsidRDefault="00995786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4: Dùng class selector cho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2B20EC" w:rsidRPr="002B20EC">
        <w:rPr>
          <w:rFonts w:ascii="IBM Plex Mono" w:eastAsia="IBM Plex Mono" w:hAnsi="IBM Plex Mono" w:cs="IBM Plex Mono"/>
          <w:color w:val="000000"/>
          <w:sz w:val="18"/>
        </w:rPr>
        <w:t>.nav-links {</w:t>
      </w:r>
    </w:p>
    <w:p w14:paraId="73C40EB8" w14:textId="77777777" w:rsidR="002B20EC" w:rsidRPr="002B20EC" w:rsidRDefault="002B20EC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2B20EC">
        <w:rPr>
          <w:rFonts w:ascii="IBM Plex Mono" w:eastAsia="IBM Plex Mono" w:hAnsi="IBM Plex Mono" w:cs="IBM Plex Mono"/>
          <w:color w:val="000000"/>
          <w:sz w:val="18"/>
        </w:rPr>
        <w:t>  color: #333; text-decoration: none; padding: 10px 15px</w:t>
      </w:r>
    </w:p>
    <w:p w14:paraId="43759BDC" w14:textId="77777777" w:rsidR="002B20EC" w:rsidRPr="002B20EC" w:rsidRDefault="002B20EC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2B20EC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71B0B903" w14:textId="77777777" w:rsidR="002B20EC" w:rsidRPr="002B20EC" w:rsidRDefault="00995786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2B20EC" w:rsidRPr="002B20EC">
        <w:rPr>
          <w:rFonts w:ascii="IBM Plex Mono" w:eastAsia="IBM Plex Mono" w:hAnsi="IBM Plex Mono" w:cs="IBM Plex Mono"/>
          <w:color w:val="000000"/>
          <w:sz w:val="18"/>
        </w:rPr>
        <w:t>h1,h2,h3{</w:t>
      </w:r>
    </w:p>
    <w:p w14:paraId="23B68C59" w14:textId="77777777" w:rsidR="002B20EC" w:rsidRPr="002B20EC" w:rsidRDefault="002B20EC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2B20EC">
        <w:rPr>
          <w:rFonts w:ascii="IBM Plex Mono" w:eastAsia="IBM Plex Mono" w:hAnsi="IBM Plex Mono" w:cs="IBM Plex Mono"/>
          <w:color w:val="000000"/>
          <w:sz w:val="18"/>
        </w:rPr>
        <w:t xml:space="preserve">     font-family: 'Georgia', serif; </w:t>
      </w:r>
    </w:p>
    <w:p w14:paraId="2D32E74F" w14:textId="77777777" w:rsidR="002B20EC" w:rsidRPr="002B20EC" w:rsidRDefault="002B20EC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2B20EC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7EF85B79" w14:textId="77777777" w:rsidR="002B20EC" w:rsidRPr="002B20EC" w:rsidRDefault="00995786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6: Dùng descendant selector cho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2B20EC" w:rsidRPr="002B20EC">
        <w:rPr>
          <w:rFonts w:ascii="IBM Plex Mono" w:eastAsia="IBM Plex Mono" w:hAnsi="IBM Plex Mono" w:cs="IBM Plex Mono"/>
          <w:color w:val="000000"/>
          <w:sz w:val="18"/>
        </w:rPr>
        <w:t>nav a{</w:t>
      </w:r>
    </w:p>
    <w:p w14:paraId="18DA36A2" w14:textId="77777777" w:rsidR="002B20EC" w:rsidRPr="002B20EC" w:rsidRDefault="002B20EC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2B20EC">
        <w:rPr>
          <w:rFonts w:ascii="IBM Plex Mono" w:eastAsia="IBM Plex Mono" w:hAnsi="IBM Plex Mono" w:cs="IBM Plex Mono"/>
          <w:color w:val="000000"/>
          <w:sz w:val="18"/>
        </w:rPr>
        <w:t xml:space="preserve">    display: inline-block; margin: 0 10px; </w:t>
      </w:r>
    </w:p>
    <w:p w14:paraId="066E9A21" w14:textId="77777777" w:rsidR="002B20EC" w:rsidRPr="002B20EC" w:rsidRDefault="002B20EC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2B20EC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5C1B9D15" w14:textId="77777777" w:rsidR="002B20EC" w:rsidRPr="002B20EC" w:rsidRDefault="002B20EC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24DEB708" w14:textId="77777777" w:rsidR="002B20EC" w:rsidRPr="002B20EC" w:rsidRDefault="00995786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7: Dùng pseudo-class selector cho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2B20EC" w:rsidRPr="002B20EC">
        <w:rPr>
          <w:rFonts w:ascii="IBM Plex Mono" w:eastAsia="IBM Plex Mono" w:hAnsi="IBM Plex Mono" w:cs="IBM Plex Mono"/>
          <w:color w:val="000000"/>
          <w:sz w:val="18"/>
        </w:rPr>
        <w:t>a:hover{</w:t>
      </w:r>
    </w:p>
    <w:p w14:paraId="0F2077CA" w14:textId="77777777" w:rsidR="002B20EC" w:rsidRPr="002B20EC" w:rsidRDefault="002B20EC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2B20EC">
        <w:rPr>
          <w:rFonts w:ascii="IBM Plex Mono" w:eastAsia="IBM Plex Mono" w:hAnsi="IBM Plex Mono" w:cs="IBM Plex Mono"/>
          <w:color w:val="000000"/>
          <w:sz w:val="18"/>
        </w:rPr>
        <w:t xml:space="preserve">color: #ff6600; background-color: #eee; </w:t>
      </w:r>
    </w:p>
    <w:p w14:paraId="6BA0379A" w14:textId="77777777" w:rsidR="002B20EC" w:rsidRPr="002B20EC" w:rsidRDefault="002B20EC" w:rsidP="002B20E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2B20EC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400C1B4E" w14:textId="7C820A20" w:rsidR="00DA2947" w:rsidRPr="00435AE2" w:rsidRDefault="00995786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995786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Default="00995786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995786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995786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Header có nền tối, chữ trắng, căn giữa</w:t>
      </w:r>
    </w:p>
    <w:p w14:paraId="575F36B2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5B777A2A" w14:textId="77777777" w:rsidR="002B20EC" w:rsidRDefault="00995786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Giao diện bình thường)</w:t>
      </w:r>
    </w:p>
    <w:p w14:paraId="7AC22A58" w14:textId="573B5583" w:rsidR="00DA2947" w:rsidRDefault="002B20EC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2B20EC">
        <w:rPr>
          <w:rFonts w:ascii="inter" w:eastAsia="inter" w:hAnsi="inter" w:cs="inter"/>
          <w:noProof/>
          <w:color w:val="000000"/>
        </w:rPr>
        <w:drawing>
          <wp:inline distT="0" distB="0" distL="0" distR="0" wp14:anchorId="1A4C632D" wp14:editId="6CEC3E4F">
            <wp:extent cx="6038850" cy="3385820"/>
            <wp:effectExtent l="0" t="0" r="0" b="5080"/>
            <wp:docPr id="1899034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0342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5786">
        <w:rPr>
          <w:rFonts w:ascii="inter" w:eastAsia="inter" w:hAnsi="inter" w:cs="inter"/>
          <w:color w:val="000000"/>
        </w:rPr>
        <w:br/>
      </w:r>
      <w:r w:rsidR="00995786">
        <w:rPr>
          <w:rFonts w:ascii="inter" w:eastAsia="inter" w:hAnsi="inter" w:cs="inter"/>
          <w:i/>
          <w:color w:val="000000"/>
        </w:rPr>
        <w:t>(Dán ảnh 2: Khi hover vào link)</w:t>
      </w:r>
    </w:p>
    <w:p w14:paraId="5DD24110" w14:textId="5FF1353C" w:rsidR="00516048" w:rsidRDefault="00516048">
      <w:pPr>
        <w:spacing w:after="210" w:line="360" w:lineRule="auto"/>
      </w:pPr>
      <w:r w:rsidRPr="00516048">
        <w:rPr>
          <w:noProof/>
        </w:rPr>
        <w:drawing>
          <wp:inline distT="0" distB="0" distL="0" distR="0" wp14:anchorId="439430C3" wp14:editId="61F8AB65">
            <wp:extent cx="6038850" cy="3402330"/>
            <wp:effectExtent l="0" t="0" r="0" b="7620"/>
            <wp:docPr id="71045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452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style="width:475.5pt;height:.05pt;mso-left-percent:-10001;mso-top-percent:-10001;mso-position-horizontal:absolute;mso-position-horizontal-relative:char;mso-position-vertical:absolute;mso-position-vertical-relative:line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995786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6325A1CB" w14:textId="77777777" w:rsidR="00DA2947" w:rsidRDefault="00995786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995786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Default="0099578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7CDA0CBE" w14:textId="08E38DBD" w:rsidR="00DA2947" w:rsidRDefault="00995786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 w:rsidR="001B1A81">
        <w:rPr>
          <w:rFonts w:ascii="inter" w:eastAsia="inter" w:hAnsi="inter" w:cs="inter"/>
          <w:color w:val="000000"/>
        </w:rPr>
        <w:t xml:space="preserve">: là phần trung tâm chứa nội dung vd: văn bản, ảnh, video,… </w:t>
      </w:r>
    </w:p>
    <w:p w14:paraId="5427D53A" w14:textId="7ED7CC5C" w:rsidR="00DA2947" w:rsidRDefault="00995786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>:</w:t>
      </w:r>
      <w:r w:rsidR="001B1A81">
        <w:rPr>
          <w:rFonts w:ascii="inter" w:eastAsia="inter" w:hAnsi="inter" w:cs="inter"/>
          <w:color w:val="000000"/>
        </w:rPr>
        <w:t xml:space="preserve"> là khoảng không gian xung quanh nội dung, nằm giữa content và border</w:t>
      </w:r>
    </w:p>
    <w:p w14:paraId="172BE3D2" w14:textId="78C4FBE4" w:rsidR="00DA2947" w:rsidRDefault="00995786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r w:rsidR="001B1A81">
        <w:rPr>
          <w:rFonts w:ascii="inter" w:eastAsia="inter" w:hAnsi="inter" w:cs="inter"/>
          <w:color w:val="000000"/>
        </w:rPr>
        <w:t>là đường viền bao quanh lề trong và nội dung</w:t>
      </w:r>
    </w:p>
    <w:p w14:paraId="09CFA94A" w14:textId="1E7169EC" w:rsidR="00DA2947" w:rsidRDefault="00995786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r w:rsidR="001B1A81">
        <w:rPr>
          <w:rFonts w:ascii="inter" w:eastAsia="inter" w:hAnsi="inter" w:cs="inter"/>
          <w:color w:val="000000"/>
        </w:rPr>
        <w:t>là khoảng không gian bên ngoài đường viền (border)</w:t>
      </w:r>
    </w:p>
    <w:p w14:paraId="7E9E1F9F" w14:textId="77777777" w:rsidR="00DA2947" w:rsidRDefault="00995786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446"/>
        <w:gridCol w:w="5307"/>
        <w:gridCol w:w="2751"/>
      </w:tblGrid>
      <w:tr w:rsidR="00536A23" w14:paraId="3550A241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34DFCB12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</w:tcPr>
          <w:p w14:paraId="087E3DD2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</w:tcPr>
          <w:p w14:paraId="6E165151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536A23" w14:paraId="0C2AFD66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0386C7CC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box-sizing: content-box;</w:t>
            </w:r>
          </w:p>
        </w:tc>
        <w:tc>
          <w:tcPr>
            <w:tcW w:w="0" w:type="auto"/>
          </w:tcPr>
          <w:p w14:paraId="64AB9A19" w14:textId="1490B840" w:rsidR="00DA2947" w:rsidRPr="00563FDA" w:rsidRDefault="00563FDA">
            <w:pPr>
              <w:spacing w:line="360" w:lineRule="auto"/>
              <w:rPr>
                <w:rFonts w:ascii="Cambria" w:hAnsi="Cambria"/>
              </w:rPr>
            </w:pPr>
            <w:r>
              <w:t>Total width=width+padding(tr</w:t>
            </w:r>
            <w:r>
              <w:t>á</w:t>
            </w:r>
            <w:r>
              <w:t>i+ph</w:t>
            </w:r>
            <w:r>
              <w:rPr>
                <w:rFonts w:ascii="Cambria" w:hAnsi="Cambria"/>
              </w:rPr>
              <w:t>ải</w:t>
            </w:r>
            <w:r>
              <w:t>)+border(tr</w:t>
            </w:r>
            <w:r>
              <w:t>á</w:t>
            </w:r>
            <w:r>
              <w:t>i+ph</w:t>
            </w:r>
            <w:r>
              <w:rPr>
                <w:rFonts w:ascii="Cambria" w:hAnsi="Cambria"/>
              </w:rPr>
              <w:t>ải</w:t>
            </w:r>
            <w:r>
              <w:t>)</w:t>
            </w:r>
          </w:p>
        </w:tc>
        <w:tc>
          <w:tcPr>
            <w:tcW w:w="0" w:type="auto"/>
          </w:tcPr>
          <w:p w14:paraId="2643ABBE" w14:textId="297CEAD9" w:rsidR="00DA2947" w:rsidRPr="00942045" w:rsidRDefault="00942045">
            <w:pPr>
              <w:spacing w:line="360" w:lineRule="auto"/>
              <w:rPr>
                <w:rFonts w:ascii="Cambria" w:hAnsi="Cambria"/>
              </w:rPr>
            </w:pPr>
            <w:r>
              <w:t>Ki</w:t>
            </w:r>
            <w:r>
              <w:rPr>
                <w:rFonts w:ascii="Cambria" w:hAnsi="Cambria"/>
              </w:rPr>
              <w:t>ểm soát chính xác kích thước content, hộp sẽ to hơn width mình đặt.</w:t>
            </w:r>
          </w:p>
        </w:tc>
      </w:tr>
      <w:tr w:rsidR="00536A23" w14:paraId="27B0B5ED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2CFA0848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</w:tcPr>
          <w:p w14:paraId="0F1C8B06" w14:textId="0D888C8C" w:rsidR="00DA2947" w:rsidRPr="00942045" w:rsidRDefault="00942045">
            <w:pPr>
              <w:spacing w:line="360" w:lineRule="auto"/>
              <w:rPr>
                <w:rFonts w:ascii="Cambria" w:hAnsi="Cambria"/>
              </w:rPr>
            </w:pPr>
            <w:r>
              <w:t>Total width=width</w:t>
            </w:r>
          </w:p>
        </w:tc>
        <w:tc>
          <w:tcPr>
            <w:tcW w:w="0" w:type="auto"/>
          </w:tcPr>
          <w:p w14:paraId="550E28FD" w14:textId="7A0FCAD5" w:rsidR="00536A23" w:rsidRPr="00942045" w:rsidRDefault="00942045">
            <w:pPr>
              <w:spacing w:line="360" w:lineRule="auto"/>
              <w:rPr>
                <w:rFonts w:ascii="Cambria" w:hAnsi="Cambria"/>
              </w:rPr>
            </w:pPr>
            <w:r>
              <w:t>H</w:t>
            </w:r>
            <w:r>
              <w:rPr>
                <w:rFonts w:ascii="Cambria" w:hAnsi="Cambria"/>
              </w:rPr>
              <w:t xml:space="preserve">ộp rộng bằng width mình đặt, </w:t>
            </w:r>
            <w:r w:rsidR="00536A23">
              <w:rPr>
                <w:rFonts w:ascii="Cambria" w:hAnsi="Cambria"/>
              </w:rPr>
              <w:t>nếu tăng kích thước của 1 thành phần quá lớn các thành phần khác sẽ bị quá nhỏ hoặc ngược lại</w:t>
            </w:r>
          </w:p>
        </w:tc>
      </w:tr>
    </w:tbl>
    <w:p w14:paraId="1B681CF2" w14:textId="77777777" w:rsidR="00DA2947" w:rsidRDefault="00DA2947"/>
    <w:p w14:paraId="042B4317" w14:textId="77777777" w:rsidR="00DA2947" w:rsidRDefault="00995786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sao?</w:t>
      </w:r>
    </w:p>
    <w:p w14:paraId="587C8EB5" w14:textId="2CD6C079" w:rsidR="00536A23" w:rsidRPr="00536A23" w:rsidRDefault="00536A23">
      <w:pPr>
        <w:spacing w:after="210" w:line="360" w:lineRule="auto"/>
        <w:rPr>
          <w:rFonts w:ascii="Cambria" w:hAnsi="Cambria"/>
        </w:rPr>
      </w:pPr>
      <w:r>
        <w:t>N</w:t>
      </w:r>
      <w:r>
        <w:t>ê</w:t>
      </w:r>
      <w:r>
        <w:t>n d</w:t>
      </w:r>
      <w:r>
        <w:t>ù</w:t>
      </w:r>
      <w:r>
        <w:t>ng b</w:t>
      </w:r>
      <w:r>
        <w:rPr>
          <w:rFonts w:ascii="Cambria" w:hAnsi="Cambria"/>
        </w:rPr>
        <w:t>order-box tại vì nó dễ kiểm soát kích thước, tránh bị vỡ giao diện.</w:t>
      </w:r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style="width:475.5pt;height:.05pt;mso-left-percent:-10001;mso-top-percent:-10001;mso-position-horizontal:absolute;mso-position-horizontal-relative:char;mso-position-vertical:absolute;mso-position-vertical-relative:line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995786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 w14:textId="77777777" w:rsidR="00DA2947" w:rsidRDefault="00995786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Default="00995786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3 card bài viết với box model rõ ràng</w:t>
      </w:r>
    </w:p>
    <w:p w14:paraId="7A39B627" w14:textId="77777777" w:rsidR="00DA2947" w:rsidRDefault="00995786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130DFE17" w14:textId="77777777" w:rsidR="00DA2947" w:rsidRDefault="00995786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995786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995786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 w14:textId="77777777" w:rsidR="00DA2947" w:rsidRDefault="0099578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995786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440F9B57" w14:textId="77777777" w:rsidR="001021B4" w:rsidRDefault="0099578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Bước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Căn giữa, margin trên dưới, max-width */</w:t>
      </w:r>
    </w:p>
    <w:p w14:paraId="042F690F" w14:textId="08F9912E" w:rsidR="00DA2947" w:rsidRPr="001021B4" w:rsidRDefault="001021B4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1021B4">
        <w:rPr>
          <w:rFonts w:ascii="IBM Plex Mono" w:eastAsia="IBM Plex Mono" w:hAnsi="IBM Plex Mono" w:cs="IBM Plex Mono"/>
          <w:color w:val="000000"/>
          <w:sz w:val="18"/>
        </w:rPr>
        <w:t> </w:t>
      </w:r>
      <w:r>
        <w:rPr>
          <w:rFonts w:ascii="IBM Plex Mono" w:eastAsia="IBM Plex Mono" w:hAnsi="IBM Plex Mono" w:cs="IBM Plex Mono"/>
          <w:color w:val="000000"/>
          <w:sz w:val="18"/>
        </w:rPr>
        <w:tab/>
      </w:r>
      <w:r w:rsidRPr="001021B4">
        <w:rPr>
          <w:rFonts w:ascii="IBM Plex Mono" w:eastAsia="IBM Plex Mono" w:hAnsi="IBM Plex Mono" w:cs="IBM Plex Mono"/>
          <w:color w:val="000000"/>
          <w:sz w:val="18"/>
        </w:rPr>
        <w:t>text-align: center;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3: Style cho .card */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(hoặc calc(33.33% - 20px))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4: Style cho .btn */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/* TODO: 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99578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995786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</w:p>
    <w:p w14:paraId="4914C796" w14:textId="77777777" w:rsidR="00DA2947" w:rsidRDefault="00995786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nằm ngang trên 1 hàng</w:t>
      </w:r>
    </w:p>
    <w:p w14:paraId="3D39AD32" w14:textId="77777777" w:rsidR="00DA2947" w:rsidRDefault="00995786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995786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2D01ED63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DFCB5C6" w14:textId="0DE1C09C" w:rsidR="00DA2947" w:rsidRDefault="003426CF">
      <w:pPr>
        <w:spacing w:after="210" w:line="360" w:lineRule="auto"/>
      </w:pPr>
      <w:r w:rsidRPr="003426CF">
        <w:drawing>
          <wp:inline distT="0" distB="0" distL="0" distR="0" wp14:anchorId="28A6D74C" wp14:editId="3C353E41">
            <wp:extent cx="6038850" cy="3409950"/>
            <wp:effectExtent l="0" t="0" r="0" b="0"/>
            <wp:docPr id="796509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098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395C" w14:textId="61A22671" w:rsidR="00723846" w:rsidRDefault="00723846">
      <w:pPr>
        <w:rPr>
          <w:noProof/>
        </w:rPr>
      </w:pP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995786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DA97127" w14:textId="77777777" w:rsidR="00DA2947" w:rsidRDefault="00995786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7"/>
        <w:gridCol w:w="2932"/>
        <w:gridCol w:w="2802"/>
      </w:tblGrid>
      <w:tr w:rsidR="009B0997" w14:paraId="52DBBB46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791C3D00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</w:tcPr>
          <w:p w14:paraId="4B5D0FBA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</w:tcPr>
          <w:p w14:paraId="4C312D9C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9B0997" w14:paraId="37CB42D3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09F78E92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</w:tcPr>
          <w:p w14:paraId="792524E4" w14:textId="453D76B6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1 chiều</w:t>
            </w:r>
            <w:r w:rsidR="00DB76E2">
              <w:rPr>
                <w:rFonts w:ascii="inter" w:eastAsia="inter" w:hAnsi="inter" w:cs="inter"/>
                <w:i/>
                <w:color w:val="000000"/>
                <w:sz w:val="17"/>
              </w:rPr>
              <w:t>(ngang hoặc dọc)</w:t>
            </w:r>
          </w:p>
        </w:tc>
        <w:tc>
          <w:tcPr>
            <w:tcW w:w="0" w:type="auto"/>
          </w:tcPr>
          <w:p w14:paraId="21054554" w14:textId="24830D2E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2 chiều</w:t>
            </w:r>
            <w:r w:rsidR="00DD0CA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</w:t>
            </w:r>
            <w:r w:rsidR="00DB76E2">
              <w:rPr>
                <w:rFonts w:ascii="inter" w:eastAsia="inter" w:hAnsi="inter" w:cs="inter"/>
                <w:i/>
                <w:color w:val="000000"/>
                <w:sz w:val="17"/>
              </w:rPr>
              <w:t>cả ngang và dọc cùng lúc</w:t>
            </w:r>
            <w:r w:rsidR="00DD0CAE"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9B0997" w14:paraId="2D37C22D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009190D8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</w:tcPr>
          <w:p w14:paraId="6B6E71AD" w14:textId="4662F9C9" w:rsidR="00DA2947" w:rsidRPr="00DD0CAE" w:rsidRDefault="00DD0CAE">
            <w:pPr>
              <w:spacing w:line="360" w:lineRule="auto"/>
              <w:rPr>
                <w:rFonts w:ascii="Cambria" w:hAnsi="Cambria"/>
              </w:rPr>
            </w:pPr>
            <w:r>
              <w:t>C</w:t>
            </w:r>
            <w:r>
              <w:t>á</w:t>
            </w:r>
            <w:r>
              <w:t>c th</w:t>
            </w:r>
            <w:r>
              <w:t>à</w:t>
            </w:r>
            <w:r>
              <w:t>nh ph</w:t>
            </w:r>
            <w:r>
              <w:rPr>
                <w:rFonts w:ascii="Cambria" w:hAnsi="Cambria"/>
              </w:rPr>
              <w:t>ần nhỏ, riêng lẻ</w:t>
            </w:r>
          </w:p>
        </w:tc>
        <w:tc>
          <w:tcPr>
            <w:tcW w:w="0" w:type="auto"/>
          </w:tcPr>
          <w:p w14:paraId="070BF76F" w14:textId="366012A2" w:rsidR="00DA2947" w:rsidRPr="00DB76E2" w:rsidRDefault="00DB76E2">
            <w:pPr>
              <w:spacing w:line="360" w:lineRule="auto"/>
              <w:rPr>
                <w:rFonts w:ascii="Cambria" w:hAnsi="Cambria"/>
              </w:rPr>
            </w:pPr>
            <w:r>
              <w:t>Th</w:t>
            </w:r>
            <w:r>
              <w:t>à</w:t>
            </w:r>
            <w:r>
              <w:t>nh ph</w:t>
            </w:r>
            <w:r>
              <w:rPr>
                <w:rFonts w:ascii="Cambria" w:hAnsi="Cambria"/>
              </w:rPr>
              <w:t>ần lớn, phức tạp</w:t>
            </w:r>
          </w:p>
        </w:tc>
      </w:tr>
      <w:tr w:rsidR="009B0997" w14:paraId="3FDDEE7A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74A4ABFD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</w:tcPr>
          <w:p w14:paraId="6C6701EB" w14:textId="77777777" w:rsidR="00DA2947" w:rsidRDefault="0099578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99578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99578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</w:tcPr>
          <w:p w14:paraId="03E14777" w14:textId="77777777" w:rsidR="00DA2947" w:rsidRDefault="0099578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99578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99578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9B0997" w14:paraId="22AF423A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5B4E0A3A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</w:tcPr>
          <w:p w14:paraId="5BEB384C" w14:textId="6FBACC41" w:rsidR="00DA2947" w:rsidRPr="00DD0CAE" w:rsidRDefault="00DD0CAE">
            <w:pPr>
              <w:spacing w:line="360" w:lineRule="auto"/>
              <w:rPr>
                <w:rFonts w:ascii="Cambria" w:hAnsi="Cambria"/>
              </w:rPr>
            </w:pPr>
            <w:r>
              <w:t>Header, icon, sidebar</w:t>
            </w:r>
          </w:p>
        </w:tc>
        <w:tc>
          <w:tcPr>
            <w:tcW w:w="0" w:type="auto"/>
          </w:tcPr>
          <w:p w14:paraId="69DBA4A8" w14:textId="1360A56D" w:rsidR="00DA2947" w:rsidRDefault="00DB76E2">
            <w:pPr>
              <w:spacing w:line="360" w:lineRule="auto"/>
            </w:pPr>
            <w:r>
              <w:t>Chia khung</w:t>
            </w:r>
          </w:p>
        </w:tc>
      </w:tr>
    </w:tbl>
    <w:p w14:paraId="4235C2F9" w14:textId="77777777" w:rsidR="00DA2947" w:rsidRDefault="00DA2947"/>
    <w:p w14:paraId="23859803" w14:textId="77777777" w:rsidR="00DA2947" w:rsidRDefault="00995786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77777777" w:rsidR="00DA2947" w:rsidRDefault="0099578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995786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>1.2. CSS Grid - Các thuộc tính quan trọng</w:t>
      </w:r>
      <w:bookmarkEnd w:id="24"/>
    </w:p>
    <w:p w14:paraId="4DE56FD5" w14:textId="77777777" w:rsidR="00DA2947" w:rsidRDefault="0099578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style="width:475.5pt;height:.05pt;mso-left-percent:-10001;mso-top-percent:-10001;mso-position-horizontal:absolute;mso-position-horizontal-relative:char;mso-position-vertical:absolute;mso-position-vertical-relative:line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995786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 w14:textId="77777777" w:rsidR="00DA2947" w:rsidRDefault="00995786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Default="00995786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995786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Dùng Flexbox cho layout card (thay thế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995786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995786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510CBB7C" w14:textId="77777777" w:rsidR="00DA2947" w:rsidRDefault="0099578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Cải tiến .posts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chiếm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995786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Default="00995786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Default="00995786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995786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Ảnh kết quả (Dán ảnh vào đây):</w:t>
      </w:r>
    </w:p>
    <w:p w14:paraId="110572B8" w14:textId="44CA85DF" w:rsidR="00DA2947" w:rsidRDefault="000F074E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0F074E">
        <w:rPr>
          <w:rFonts w:ascii="inter" w:eastAsia="inter" w:hAnsi="inter" w:cs="inter"/>
          <w:color w:val="000000"/>
        </w:rPr>
        <w:drawing>
          <wp:inline distT="0" distB="0" distL="0" distR="0" wp14:anchorId="287E9C39" wp14:editId="0EB8FEE0">
            <wp:extent cx="6038850" cy="3382645"/>
            <wp:effectExtent l="0" t="0" r="0" b="8255"/>
            <wp:docPr id="720958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9587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5786">
        <w:rPr>
          <w:rFonts w:ascii="inter" w:eastAsia="inter" w:hAnsi="inter" w:cs="inter"/>
          <w:color w:val="000000"/>
        </w:rPr>
        <w:br/>
      </w:r>
      <w:r w:rsidR="00995786">
        <w:rPr>
          <w:rFonts w:ascii="inter" w:eastAsia="inter" w:hAnsi="inter" w:cs="inter"/>
          <w:i/>
          <w:color w:val="000000"/>
        </w:rPr>
        <w:t>(Dán ảnh 2: Mobile view - card xếp dọc)</w:t>
      </w:r>
    </w:p>
    <w:p w14:paraId="7FC528C0" w14:textId="20C853F0" w:rsidR="000F074E" w:rsidRDefault="000F074E">
      <w:pPr>
        <w:spacing w:after="210" w:line="360" w:lineRule="auto"/>
      </w:pPr>
      <w:r w:rsidRPr="000F074E">
        <w:drawing>
          <wp:inline distT="0" distB="0" distL="0" distR="0" wp14:anchorId="4048DFC0" wp14:editId="316409CD">
            <wp:extent cx="6038850" cy="3402330"/>
            <wp:effectExtent l="0" t="0" r="0" b="7620"/>
            <wp:docPr id="2092121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216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style="width:475.5pt;height:.05pt;mso-left-percent:-10001;mso-top-percent:-10001;mso-position-horizontal:absolute;mso-position-horizontal-relative:char;mso-position-vertical:absolute;mso-position-vertical-relative:line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995786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lastRenderedPageBreak/>
        <w:t>3. Bài tập thực hành 3B (20 phút): CSS Grid - Gallery Layout</w:t>
      </w:r>
      <w:bookmarkEnd w:id="29"/>
    </w:p>
    <w:p w14:paraId="3461D3FD" w14:textId="77777777" w:rsidR="00DA2947" w:rsidRDefault="00995786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Default="00995786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Default="00995786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Default="00995786">
      <w:pPr>
        <w:spacing w:before="315" w:after="105" w:line="360" w:lineRule="auto"/>
        <w:ind w:left="-30"/>
      </w:pPr>
      <w:bookmarkStart w:id="31" w:name="thêm_html_sau_vào_cuối_main"/>
      <w:r>
        <w:rPr>
          <w:rFonts w:ascii="inter" w:eastAsia="inter" w:hAnsi="inter" w:cs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99578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995786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32"/>
    </w:p>
    <w:p w14:paraId="0757922E" w14:textId="77777777" w:rsidR="00DA2947" w:rsidRDefault="0099578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Tự động giảm cột khi màn hình nhỏ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995786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Default="00995786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1C0AACB5" w:rsidR="00DA2947" w:rsidRDefault="00995786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 xml:space="preserve">: </w:t>
      </w:r>
      <w:r w:rsidR="00D1288B">
        <w:rPr>
          <w:rFonts w:ascii="inter" w:eastAsia="inter" w:hAnsi="inter" w:cs="inter"/>
          <w:color w:val="000000"/>
        </w:rPr>
        <w:t>lặp lại các cột hoặc hàng</w:t>
      </w:r>
    </w:p>
    <w:p w14:paraId="5DF68367" w14:textId="72917C6E" w:rsidR="00DA2947" w:rsidRDefault="00995786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 xml:space="preserve">: </w:t>
      </w:r>
      <w:r w:rsidR="00D1288B">
        <w:rPr>
          <w:rFonts w:ascii="inter" w:eastAsia="inter" w:hAnsi="inter" w:cs="inter"/>
          <w:color w:val="000000"/>
        </w:rPr>
        <w:t xml:space="preserve">tự động tính toán số lượng cột để vừa với hàng dựa trên không gian trống </w:t>
      </w:r>
    </w:p>
    <w:p w14:paraId="551BED25" w14:textId="1087477E" w:rsidR="00DA2947" w:rsidRDefault="00995786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>:</w:t>
      </w:r>
      <w:r w:rsidR="00D1288B">
        <w:rPr>
          <w:rFonts w:ascii="inter" w:eastAsia="inter" w:hAnsi="inter" w:cs="inter"/>
          <w:color w:val="000000"/>
        </w:rPr>
        <w:t xml:space="preserve"> giá trị tối thiểu của cột là 200px, và max là giá trị phù hợp với không gian trống</w:t>
      </w:r>
    </w:p>
    <w:p w14:paraId="2B657F68" w14:textId="77777777" w:rsidR="00DA2947" w:rsidRDefault="00995786">
      <w:pPr>
        <w:spacing w:before="315" w:after="105" w:line="360" w:lineRule="auto"/>
        <w:ind w:left="-30"/>
      </w:pPr>
      <w:bookmarkStart w:id="34" w:name="kết_quả_mong_đợi_4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34"/>
    </w:p>
    <w:p w14:paraId="6FD57FE3" w14:textId="77777777" w:rsidR="00DA2947" w:rsidRDefault="00995786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cột, 2 hàng (6 ô)</w:t>
      </w:r>
    </w:p>
    <w:p w14:paraId="6C980FC3" w14:textId="77777777" w:rsidR="00DA2947" w:rsidRDefault="00995786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995786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050AE9F5" w14:textId="77777777" w:rsidR="00F10BD2" w:rsidRDefault="00995786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Desktop - 3 cột)</w:t>
      </w:r>
      <w:r w:rsidR="00F10BD2">
        <w:rPr>
          <w:rFonts w:ascii="inter" w:eastAsia="inter" w:hAnsi="inter" w:cs="inter"/>
          <w:i/>
          <w:color w:val="000000"/>
        </w:rPr>
        <w:t>\</w:t>
      </w:r>
    </w:p>
    <w:p w14:paraId="6DFF8920" w14:textId="01ACA288" w:rsidR="00DA2947" w:rsidRDefault="00F10BD2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F10BD2">
        <w:rPr>
          <w:rFonts w:ascii="inter" w:eastAsia="inter" w:hAnsi="inter" w:cs="inter"/>
          <w:color w:val="000000"/>
        </w:rPr>
        <w:lastRenderedPageBreak/>
        <w:drawing>
          <wp:inline distT="0" distB="0" distL="0" distR="0" wp14:anchorId="56E3E5BD" wp14:editId="41C2138C">
            <wp:extent cx="6038850" cy="3395345"/>
            <wp:effectExtent l="0" t="0" r="0" b="0"/>
            <wp:docPr id="1889647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6470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5786">
        <w:rPr>
          <w:rFonts w:ascii="inter" w:eastAsia="inter" w:hAnsi="inter" w:cs="inter"/>
          <w:color w:val="000000"/>
        </w:rPr>
        <w:br/>
      </w:r>
      <w:r w:rsidR="00995786">
        <w:rPr>
          <w:rFonts w:ascii="inter" w:eastAsia="inter" w:hAnsi="inter" w:cs="inter"/>
          <w:i/>
          <w:color w:val="000000"/>
        </w:rPr>
        <w:t>(Dán ảnh 2: Mobile - 1 cột)</w:t>
      </w:r>
    </w:p>
    <w:p w14:paraId="1212568C" w14:textId="148CEF10" w:rsidR="00F10BD2" w:rsidRDefault="00F10BD2">
      <w:pPr>
        <w:spacing w:after="210" w:line="360" w:lineRule="auto"/>
      </w:pPr>
      <w:r w:rsidRPr="00F10BD2">
        <w:drawing>
          <wp:inline distT="0" distB="0" distL="0" distR="0" wp14:anchorId="7DBBF1FB" wp14:editId="2F1C8ACF">
            <wp:extent cx="6038850" cy="3402330"/>
            <wp:effectExtent l="0" t="0" r="0" b="7620"/>
            <wp:docPr id="1510366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3664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style="width:475.5pt;height:.05pt;mso-left-percent:-10001;mso-top-percent:-10001;mso-position-horizontal:absolute;mso-position-horizontal-relative:char;mso-position-vertical:absolute;mso-position-vertical-relative:line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995786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Tài liệu đã xem (Link):</w:t>
      </w:r>
    </w:p>
    <w:p w14:paraId="23E8E60A" w14:textId="77777777" w:rsidR="00DA2947" w:rsidRDefault="00995786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>1. Kiến thức cốt lõi: CSS Position</w:t>
      </w:r>
      <w:bookmarkEnd w:id="36"/>
    </w:p>
    <w:p w14:paraId="38CDCE72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89"/>
        <w:gridCol w:w="4432"/>
        <w:gridCol w:w="3883"/>
      </w:tblGrid>
      <w:tr w:rsidR="00F65546" w14:paraId="7DE59D94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4A75C9D3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</w:tcPr>
          <w:p w14:paraId="23CC7866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</w:tcPr>
          <w:p w14:paraId="7633A53D" w14:textId="77777777" w:rsidR="00DA2947" w:rsidRDefault="0099578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F65546" w14:paraId="2E773542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41CAD159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</w:tcPr>
          <w:p w14:paraId="1CCE1F59" w14:textId="0858785F" w:rsidR="00DA2947" w:rsidRPr="002F7678" w:rsidRDefault="002F7678">
            <w:pPr>
              <w:spacing w:line="360" w:lineRule="auto"/>
              <w:rPr>
                <w:rFonts w:ascii="Cambria" w:hAnsi="Cambria"/>
              </w:rPr>
            </w:pPr>
            <w:r>
              <w:t>M</w:t>
            </w:r>
            <w:r>
              <w:rPr>
                <w:rFonts w:ascii="Cambria" w:hAnsi="Cambria"/>
              </w:rPr>
              <w:t>ặc định</w:t>
            </w:r>
          </w:p>
        </w:tc>
        <w:tc>
          <w:tcPr>
            <w:tcW w:w="0" w:type="auto"/>
          </w:tcPr>
          <w:p w14:paraId="2A954EE8" w14:textId="35E2321B" w:rsidR="00DA2947" w:rsidRPr="00F65546" w:rsidRDefault="00F65546">
            <w:pPr>
              <w:spacing w:line="360" w:lineRule="auto"/>
              <w:rPr>
                <w:rFonts w:ascii="Cambria" w:hAnsi="Cambria"/>
              </w:rPr>
            </w:pPr>
            <w:r>
              <w:t>C</w:t>
            </w:r>
            <w:r>
              <w:t>á</w:t>
            </w:r>
            <w:r>
              <w:t>c v</w:t>
            </w:r>
            <w:r>
              <w:t>ă</w:t>
            </w:r>
            <w:r>
              <w:t>n b</w:t>
            </w:r>
            <w:r>
              <w:rPr>
                <w:rFonts w:ascii="Cambria" w:hAnsi="Cambria"/>
              </w:rPr>
              <w:t>ản, hình ảnh bình thường</w:t>
            </w:r>
          </w:p>
        </w:tc>
      </w:tr>
      <w:tr w:rsidR="00F65546" w14:paraId="5AE5ED38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67E74356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</w:tcPr>
          <w:p w14:paraId="2E0F3952" w14:textId="4BFAD794" w:rsidR="00DA2947" w:rsidRPr="00F65546" w:rsidRDefault="00F65546">
            <w:pPr>
              <w:spacing w:line="360" w:lineRule="auto"/>
              <w:rPr>
                <w:rFonts w:ascii="Cambria" w:hAnsi="Cambria"/>
              </w:rPr>
            </w:pPr>
            <w:r>
              <w:t>D</w:t>
            </w:r>
            <w:r>
              <w:rPr>
                <w:rFonts w:ascii="Cambria" w:hAnsi="Cambria"/>
              </w:rPr>
              <w:t>ịch chuyển so với vị trí gốc của chính nó</w:t>
            </w:r>
          </w:p>
        </w:tc>
        <w:tc>
          <w:tcPr>
            <w:tcW w:w="0" w:type="auto"/>
          </w:tcPr>
          <w:p w14:paraId="1916DB07" w14:textId="572C656A" w:rsidR="00DA2947" w:rsidRPr="00F65546" w:rsidRDefault="00F65546">
            <w:pPr>
              <w:spacing w:line="360" w:lineRule="auto"/>
              <w:rPr>
                <w:rFonts w:ascii="Cambria" w:hAnsi="Cambria"/>
              </w:rPr>
            </w:pPr>
            <w:r>
              <w:t>L</w:t>
            </w:r>
            <w:r>
              <w:t>à</w:t>
            </w:r>
            <w:r>
              <w:t xml:space="preserve"> t</w:t>
            </w:r>
            <w:r>
              <w:rPr>
                <w:rFonts w:ascii="Cambria" w:hAnsi="Cambria"/>
              </w:rPr>
              <w:t>ọa độ cho phần tử</w:t>
            </w:r>
          </w:p>
        </w:tc>
      </w:tr>
      <w:tr w:rsidR="00F65546" w14:paraId="0A79B802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749FBCC8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</w:tcPr>
          <w:p w14:paraId="2F1A453C" w14:textId="5FA7300B" w:rsidR="00DA2947" w:rsidRPr="00F65546" w:rsidRDefault="00F65546">
            <w:pPr>
              <w:spacing w:line="360" w:lineRule="auto"/>
              <w:rPr>
                <w:rFonts w:ascii="Cambria" w:hAnsi="Cambria"/>
              </w:rPr>
            </w:pPr>
            <w:r>
              <w:t>D</w:t>
            </w:r>
            <w:r>
              <w:rPr>
                <w:rFonts w:ascii="Cambria" w:hAnsi="Cambria"/>
              </w:rPr>
              <w:t>ịch chuyển so với phần tử cha gần nhất có position</w:t>
            </w:r>
          </w:p>
        </w:tc>
        <w:tc>
          <w:tcPr>
            <w:tcW w:w="0" w:type="auto"/>
          </w:tcPr>
          <w:p w14:paraId="1DDEDCF3" w14:textId="6DC6C6B4" w:rsidR="00DA2947" w:rsidRPr="00F65546" w:rsidRDefault="00F65546">
            <w:pPr>
              <w:spacing w:line="360" w:lineRule="auto"/>
              <w:rPr>
                <w:rFonts w:ascii="Cambria" w:hAnsi="Cambria"/>
              </w:rPr>
            </w:pPr>
            <w:r>
              <w:t>Đ</w:t>
            </w:r>
            <w:r>
              <w:rPr>
                <w:rFonts w:ascii="Cambria" w:hAnsi="Cambria"/>
              </w:rPr>
              <w:t>ặt icon lên góc sản phẩm</w:t>
            </w:r>
          </w:p>
        </w:tc>
      </w:tr>
      <w:tr w:rsidR="00F65546" w14:paraId="3C62071D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694E04E9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</w:tcPr>
          <w:p w14:paraId="711F3F26" w14:textId="089BA72D" w:rsidR="00DA2947" w:rsidRPr="00F65546" w:rsidRDefault="00F65546">
            <w:pPr>
              <w:spacing w:line="360" w:lineRule="auto"/>
              <w:rPr>
                <w:rFonts w:ascii="Cambria" w:hAnsi="Cambria"/>
              </w:rPr>
            </w:pPr>
            <w:r>
              <w:t>C</w:t>
            </w:r>
            <w:r>
              <w:rPr>
                <w:rFonts w:ascii="Cambria" w:hAnsi="Cambria"/>
              </w:rPr>
              <w:t xml:space="preserve">ố định so với </w:t>
            </w:r>
            <w:r w:rsidR="00DE6AFF">
              <w:rPr>
                <w:rFonts w:ascii="Cambria" w:hAnsi="Cambria"/>
              </w:rPr>
              <w:t>màn hình</w:t>
            </w:r>
          </w:p>
        </w:tc>
        <w:tc>
          <w:tcPr>
            <w:tcW w:w="0" w:type="auto"/>
          </w:tcPr>
          <w:p w14:paraId="56C69335" w14:textId="090C51FA" w:rsidR="00DA2947" w:rsidRPr="00F65546" w:rsidRDefault="00F65546">
            <w:pPr>
              <w:spacing w:line="360" w:lineRule="auto"/>
              <w:rPr>
                <w:rFonts w:ascii="Cambria" w:hAnsi="Cambria"/>
              </w:rPr>
            </w:pPr>
            <w:r>
              <w:t>Header lu</w:t>
            </w:r>
            <w:r>
              <w:t>ô</w:t>
            </w:r>
            <w:r>
              <w:t>n hi</w:t>
            </w:r>
            <w:r>
              <w:rPr>
                <w:rFonts w:ascii="Cambria" w:hAnsi="Cambria"/>
              </w:rPr>
              <w:t>ện khi cuộn trang</w:t>
            </w:r>
          </w:p>
        </w:tc>
      </w:tr>
      <w:tr w:rsidR="00F65546" w14:paraId="7DE06971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73A8F7F0" w14:textId="77777777" w:rsidR="00DA2947" w:rsidRDefault="0099578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</w:tcPr>
          <w:p w14:paraId="343C99AA" w14:textId="100DA343" w:rsidR="00F65546" w:rsidRPr="00F65546" w:rsidRDefault="00F65546">
            <w:pPr>
              <w:spacing w:line="360" w:lineRule="auto"/>
              <w:rPr>
                <w:rFonts w:ascii="Cambria" w:hAnsi="Cambria"/>
              </w:rPr>
            </w:pPr>
            <w:r>
              <w:t>D</w:t>
            </w:r>
            <w:r>
              <w:t>í</w:t>
            </w:r>
            <w:r>
              <w:t>nh t</w:t>
            </w:r>
            <w:r>
              <w:rPr>
                <w:rFonts w:ascii="Cambria" w:hAnsi="Cambria"/>
              </w:rPr>
              <w:t>ại vị trí khi vuốt đến vùng đó</w:t>
            </w:r>
          </w:p>
        </w:tc>
        <w:tc>
          <w:tcPr>
            <w:tcW w:w="0" w:type="auto"/>
          </w:tcPr>
          <w:p w14:paraId="13DFE2C1" w14:textId="665A141E" w:rsidR="00DA2947" w:rsidRPr="00F65546" w:rsidRDefault="00F65546">
            <w:pPr>
              <w:spacing w:line="360" w:lineRule="auto"/>
              <w:rPr>
                <w:rFonts w:ascii="Cambria" w:hAnsi="Cambria"/>
              </w:rPr>
            </w:pPr>
            <w:r>
              <w:t>Thanh ti</w:t>
            </w:r>
            <w:r>
              <w:t>ê</w:t>
            </w:r>
            <w:r>
              <w:t xml:space="preserve">u </w:t>
            </w:r>
            <w:r>
              <w:t>đ</w:t>
            </w:r>
            <w:r>
              <w:rPr>
                <w:rFonts w:ascii="Cambria" w:hAnsi="Cambria"/>
              </w:rPr>
              <w:t>ề danh mục trong danh sách dài</w:t>
            </w:r>
          </w:p>
        </w:tc>
      </w:tr>
    </w:tbl>
    <w:p w14:paraId="2D0DDE88" w14:textId="77777777" w:rsidR="00DA2947" w:rsidRDefault="00DA2947"/>
    <w:p w14:paraId="081EDEC7" w14:textId="77777777" w:rsidR="00DA2947" w:rsidRDefault="00995786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995786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8"/>
    </w:p>
    <w:p w14:paraId="144C43F3" w14:textId="77777777" w:rsidR="00DA2947" w:rsidRDefault="0099578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995786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39"/>
    </w:p>
    <w:p w14:paraId="02CEC8F5" w14:textId="77777777" w:rsidR="00DA2947" w:rsidRDefault="00995786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995786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995786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995786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style="width:475.5pt;height:.05pt;mso-left-percent:-10001;mso-top-percent:-10001;mso-position-horizontal:absolute;mso-position-horizontal-relative:char;mso-position-vertical:absolute;mso-position-vertical-relative:line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995786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 w14:textId="77777777" w:rsidR="00DA2947" w:rsidRDefault="00995786">
      <w:pPr>
        <w:spacing w:before="315" w:after="105" w:line="360" w:lineRule="auto"/>
        <w:ind w:left="-30"/>
      </w:pPr>
      <w:bookmarkStart w:id="41" w:name="yêu_cầu"/>
      <w:r>
        <w:rPr>
          <w:rFonts w:ascii="inter" w:eastAsia="inter" w:hAnsi="inter" w:cs="inter"/>
          <w:b/>
          <w:color w:val="000000"/>
          <w:sz w:val="24"/>
        </w:rPr>
        <w:t>Yêu cầu:</w:t>
      </w:r>
      <w:bookmarkEnd w:id="41"/>
    </w:p>
    <w:p w14:paraId="3AB5A945" w14:textId="77777777" w:rsidR="00DA2947" w:rsidRDefault="00995786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995786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995786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995786">
      <w:pPr>
        <w:spacing w:before="315" w:after="105" w:line="360" w:lineRule="auto"/>
        <w:ind w:left="-30"/>
      </w:pPr>
      <w:bookmarkStart w:id="42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2"/>
    </w:p>
    <w:p w14:paraId="28F3DF5D" w14:textId="77777777" w:rsidR="00DA2947" w:rsidRDefault="0099578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995786">
      <w:pPr>
        <w:spacing w:before="315" w:after="105" w:line="360" w:lineRule="auto"/>
        <w:ind w:left="-30"/>
      </w:pPr>
      <w:bookmarkStart w:id="43" w:name="yêu_cầu_css_3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43"/>
    </w:p>
    <w:p w14:paraId="7F32460E" w14:textId="77777777" w:rsidR="00DA2947" w:rsidRDefault="0099578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để tạo hiệu ứng nổi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995786">
      <w:pPr>
        <w:spacing w:before="315" w:after="105" w:line="360" w:lineRule="auto"/>
        <w:ind w:left="-30"/>
      </w:pPr>
      <w:bookmarkStart w:id="44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4"/>
    </w:p>
    <w:p w14:paraId="6428EB5A" w14:textId="77777777" w:rsidR="00DA2947" w:rsidRDefault="00995786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995786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Default="00995786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77777777" w:rsidR="00DA2947" w:rsidRDefault="00995786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2579D9D8" w14:textId="5631025E" w:rsidR="00A51B5F" w:rsidRDefault="00A51B5F">
      <w:pPr>
        <w:spacing w:after="210" w:line="360" w:lineRule="auto"/>
      </w:pPr>
      <w:r w:rsidRPr="00A51B5F">
        <w:lastRenderedPageBreak/>
        <w:drawing>
          <wp:inline distT="0" distB="0" distL="0" distR="0" wp14:anchorId="3134AFAF" wp14:editId="5D44FD1E">
            <wp:extent cx="6038850" cy="3402330"/>
            <wp:effectExtent l="0" t="0" r="0" b="7620"/>
            <wp:docPr id="1245660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607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995786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5"/>
    </w:p>
    <w:p w14:paraId="3845D3D7" w14:textId="77777777" w:rsidR="00DA2947" w:rsidRDefault="00995786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6"/>
    </w:p>
    <w:p w14:paraId="69DCA83C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Pr="00A51B5F" w:rsidRDefault="00995786">
      <w:pPr>
        <w:numPr>
          <w:ilvl w:val="0"/>
          <w:numId w:val="16"/>
        </w:numPr>
        <w:spacing w:before="105" w:after="105" w:line="360" w:lineRule="auto"/>
        <w:rPr>
          <w:highlight w:val="yellow"/>
        </w:rPr>
      </w:pPr>
      <w:r w:rsidRPr="00A51B5F">
        <w:rPr>
          <w:rFonts w:ascii="inter" w:eastAsia="inter" w:hAnsi="inter" w:cs="inter"/>
          <w:color w:val="000000"/>
          <w:highlight w:val="yellow"/>
        </w:rPr>
        <w:t xml:space="preserve">A. </w:t>
      </w:r>
      <w:r w:rsidRPr="00A51B5F">
        <w:rPr>
          <w:rStyle w:val="VerbatimChar"/>
          <w:rFonts w:ascii="IBM Plex Mono" w:eastAsia="IBM Plex Mono" w:hAnsi="IBM Plex Mono" w:cs="IBM Plex Mono"/>
          <w:color w:val="000000"/>
          <w:sz w:val="18"/>
          <w:highlight w:val="yellow"/>
          <w:shd w:val="clear" w:color="auto" w:fill="F8F8FA"/>
        </w:rPr>
        <w:t>div p</w:t>
      </w:r>
    </w:p>
    <w:p w14:paraId="0FE42F44" w14:textId="77777777" w:rsidR="00DA2947" w:rsidRDefault="00995786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995786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để?</w:t>
      </w:r>
    </w:p>
    <w:p w14:paraId="0BEC9CE9" w14:textId="77777777" w:rsidR="00DA2947" w:rsidRDefault="00995786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Pr="00A51B5F" w:rsidRDefault="00995786">
      <w:pPr>
        <w:numPr>
          <w:ilvl w:val="0"/>
          <w:numId w:val="17"/>
        </w:numPr>
        <w:spacing w:before="105" w:after="105" w:line="360" w:lineRule="auto"/>
        <w:rPr>
          <w:highlight w:val="yellow"/>
        </w:rPr>
      </w:pPr>
      <w:r w:rsidRPr="00A51B5F">
        <w:rPr>
          <w:rFonts w:ascii="inter" w:eastAsia="inter" w:hAnsi="inter" w:cs="inter"/>
          <w:color w:val="000000"/>
          <w:highlight w:val="yellow"/>
        </w:rPr>
        <w:t>B. Chọn phần tử khi rê chuột</w:t>
      </w:r>
    </w:p>
    <w:p w14:paraId="7E766567" w14:textId="77777777" w:rsidR="00DA2947" w:rsidRDefault="00995786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995786">
      <w:pPr>
        <w:spacing w:before="315" w:after="105" w:line="360" w:lineRule="auto"/>
        <w:ind w:left="-30"/>
      </w:pPr>
      <w:bookmarkStart w:id="47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7"/>
    </w:p>
    <w:p w14:paraId="3A2334D3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Pr="00FD2CF8" w:rsidRDefault="00995786">
      <w:pPr>
        <w:numPr>
          <w:ilvl w:val="0"/>
          <w:numId w:val="18"/>
        </w:numPr>
        <w:spacing w:before="105" w:after="105" w:line="360" w:lineRule="auto"/>
        <w:rPr>
          <w:highlight w:val="yellow"/>
        </w:rPr>
      </w:pPr>
      <w:r w:rsidRPr="00FD2CF8">
        <w:rPr>
          <w:rFonts w:ascii="inter" w:eastAsia="inter" w:hAnsi="inter" w:cs="inter"/>
          <w:color w:val="000000"/>
          <w:highlight w:val="yellow"/>
        </w:rPr>
        <w:t>A. Width bao gồm content + padding + border</w:t>
      </w:r>
    </w:p>
    <w:p w14:paraId="01CECE95" w14:textId="77777777" w:rsidR="00DA2947" w:rsidRDefault="00995786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995786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Pr="00FD2CF8" w:rsidRDefault="00995786">
      <w:pPr>
        <w:numPr>
          <w:ilvl w:val="0"/>
          <w:numId w:val="19"/>
        </w:numPr>
        <w:spacing w:before="105" w:after="105" w:line="360" w:lineRule="auto"/>
        <w:rPr>
          <w:highlight w:val="yellow"/>
        </w:rPr>
      </w:pPr>
      <w:r>
        <w:rPr>
          <w:rFonts w:ascii="inter" w:eastAsia="inter" w:hAnsi="inter" w:cs="inter"/>
          <w:color w:val="000000"/>
        </w:rPr>
        <w:t>A</w:t>
      </w:r>
      <w:r w:rsidRPr="00FD2CF8">
        <w:rPr>
          <w:rFonts w:ascii="inter" w:eastAsia="inter" w:hAnsi="inter" w:cs="inter"/>
          <w:color w:val="000000"/>
          <w:highlight w:val="yellow"/>
        </w:rPr>
        <w:t>. Content → Padding → Border → Margin</w:t>
      </w:r>
    </w:p>
    <w:p w14:paraId="4D5D320B" w14:textId="77777777" w:rsidR="00DA2947" w:rsidRDefault="00995786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995786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995786">
      <w:pPr>
        <w:spacing w:before="315" w:after="105" w:line="360" w:lineRule="auto"/>
        <w:ind w:left="-30"/>
      </w:pPr>
      <w:bookmarkStart w:id="48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8"/>
    </w:p>
    <w:p w14:paraId="0BFA6755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Pr="00FD2CF8" w:rsidRDefault="00995786">
      <w:pPr>
        <w:numPr>
          <w:ilvl w:val="0"/>
          <w:numId w:val="20"/>
        </w:numPr>
        <w:spacing w:before="105" w:after="105" w:line="360" w:lineRule="auto"/>
        <w:rPr>
          <w:highlight w:val="yellow"/>
        </w:rPr>
      </w:pPr>
      <w:r w:rsidRPr="00FD2CF8">
        <w:rPr>
          <w:rFonts w:ascii="inter" w:eastAsia="inter" w:hAnsi="inter" w:cs="inter"/>
          <w:color w:val="000000"/>
          <w:highlight w:val="yellow"/>
        </w:rPr>
        <w:t>A. 1 chiều (hàng hoặc cột)</w:t>
      </w:r>
    </w:p>
    <w:p w14:paraId="59057F13" w14:textId="77777777" w:rsidR="00DA2947" w:rsidRDefault="00995786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995786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995786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Pr="00FD2CF8" w:rsidRDefault="00995786">
      <w:pPr>
        <w:numPr>
          <w:ilvl w:val="0"/>
          <w:numId w:val="21"/>
        </w:numPr>
        <w:spacing w:before="105" w:after="105" w:line="360" w:lineRule="auto"/>
        <w:rPr>
          <w:highlight w:val="yellow"/>
        </w:rPr>
      </w:pPr>
      <w:r w:rsidRPr="00FD2CF8">
        <w:rPr>
          <w:rFonts w:ascii="inter" w:eastAsia="inter" w:hAnsi="inter" w:cs="inter"/>
          <w:color w:val="000000"/>
          <w:highlight w:val="yellow"/>
        </w:rPr>
        <w:t>B. Chia đều khoảng trống giữa các item</w:t>
      </w:r>
    </w:p>
    <w:p w14:paraId="70214990" w14:textId="77777777" w:rsidR="00DA2947" w:rsidRDefault="00995786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995786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Pr="00FD2CF8" w:rsidRDefault="00995786">
      <w:pPr>
        <w:numPr>
          <w:ilvl w:val="0"/>
          <w:numId w:val="22"/>
        </w:numPr>
        <w:spacing w:before="105" w:after="105" w:line="360" w:lineRule="auto"/>
        <w:rPr>
          <w:highlight w:val="yellow"/>
        </w:rPr>
      </w:pPr>
      <w:r w:rsidRPr="00FD2CF8">
        <w:rPr>
          <w:rFonts w:ascii="inter" w:eastAsia="inter" w:hAnsi="inter" w:cs="inter"/>
          <w:color w:val="000000"/>
          <w:highlight w:val="yellow"/>
        </w:rPr>
        <w:t>B. Layout phức tạp nhiều hàng cột</w:t>
      </w:r>
    </w:p>
    <w:p w14:paraId="6BA47595" w14:textId="77777777" w:rsidR="00DA2947" w:rsidRDefault="00995786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995786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49"/>
    </w:p>
    <w:p w14:paraId="6CC2E840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Pr="00FD2CF8" w:rsidRDefault="00995786">
      <w:pPr>
        <w:numPr>
          <w:ilvl w:val="0"/>
          <w:numId w:val="23"/>
        </w:numPr>
        <w:spacing w:before="105" w:after="105" w:line="360" w:lineRule="auto"/>
        <w:rPr>
          <w:highlight w:val="yellow"/>
        </w:rPr>
      </w:pPr>
      <w:r w:rsidRPr="00FD2CF8">
        <w:rPr>
          <w:rFonts w:ascii="inter" w:eastAsia="inter" w:hAnsi="inter" w:cs="inter"/>
          <w:color w:val="000000"/>
          <w:highlight w:val="yellow"/>
        </w:rPr>
        <w:t>A. Cố định so với viewport</w:t>
      </w:r>
    </w:p>
    <w:p w14:paraId="2C35F7AF" w14:textId="77777777" w:rsidR="00DA2947" w:rsidRDefault="00995786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Default="00995786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995786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Pr="00FD2CF8" w:rsidRDefault="00995786">
      <w:pPr>
        <w:numPr>
          <w:ilvl w:val="0"/>
          <w:numId w:val="24"/>
        </w:numPr>
        <w:spacing w:before="105" w:after="105" w:line="360" w:lineRule="auto"/>
        <w:rPr>
          <w:highlight w:val="yellow"/>
        </w:rPr>
      </w:pPr>
      <w:r w:rsidRPr="00FD2CF8">
        <w:rPr>
          <w:rFonts w:ascii="inter" w:eastAsia="inter" w:hAnsi="inter" w:cs="inter"/>
          <w:color w:val="000000"/>
          <w:highlight w:val="yellow"/>
        </w:rPr>
        <w:t>B. Màn hình ≤ 768px</w:t>
      </w:r>
    </w:p>
    <w:p w14:paraId="4A39B94F" w14:textId="77777777" w:rsidR="00DA2947" w:rsidRDefault="00995786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style="width:475.5pt;height:.05pt;mso-left-percent:-10001;mso-top-percent:-10001;mso-position-horizontal:absolute;mso-position-horizontal-relative:char;mso-position-vertical:absolute;mso-position-vertical-relative:line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995786">
      <w:pPr>
        <w:spacing w:before="315" w:after="105" w:line="360" w:lineRule="auto"/>
        <w:ind w:left="-30"/>
      </w:pPr>
      <w:bookmarkStart w:id="50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0"/>
    </w:p>
    <w:p w14:paraId="3A45DB6A" w14:textId="77777777" w:rsidR="00DA2947" w:rsidRDefault="00995786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1"/>
    </w:p>
    <w:p w14:paraId="24FF5038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995786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995786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style="width:475.5pt;height:.05pt;mso-left-percent:-10001;mso-top-percent:-10001;mso-position-horizontal:absolute;mso-position-horizontal-relative:char;mso-position-vertical:absolute;mso-position-vertical-relative:line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995786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995786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3"/>
    </w:p>
    <w:p w14:paraId="750E6257" w14:textId="77777777" w:rsidR="00DA2947" w:rsidRDefault="00995786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995786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995786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995786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4"/>
    </w:p>
    <w:p w14:paraId="0B50AE14" w14:textId="77777777" w:rsidR="00DA2947" w:rsidRDefault="00995786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995786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995786">
      <w:pPr>
        <w:spacing w:before="315" w:after="105" w:line="360" w:lineRule="auto"/>
        <w:ind w:left="-30"/>
      </w:pPr>
      <w:bookmarkStart w:id="55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5"/>
    </w:p>
    <w:p w14:paraId="58AFFB1D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style="width:475.5pt;height:.05pt;mso-left-percent:-10001;mso-top-percent:-10001;mso-position-horizontal:absolute;mso-position-horizontal-relative:char;mso-position-vertical:absolute;mso-position-vertical-relative:line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183E43B4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</w:t>
      </w:r>
      <w:r w:rsidR="00A51B5F">
        <w:rPr>
          <w:rFonts w:ascii="inter" w:eastAsia="inter" w:hAnsi="inter" w:cs="inter"/>
          <w:color w:val="000000"/>
        </w:rPr>
        <w:t>1/3/2026</w:t>
      </w:r>
    </w:p>
    <w:p w14:paraId="3359FE59" w14:textId="69102F72" w:rsidR="00DA2947" w:rsidRDefault="0099578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>
        <w:rPr>
          <w:rFonts w:ascii="inter" w:eastAsia="inter" w:hAnsi="inter" w:cs="inter"/>
          <w:color w:val="000000"/>
        </w:rPr>
        <w:t xml:space="preserve"> </w:t>
      </w:r>
      <w:r w:rsidR="00A51B5F">
        <w:rPr>
          <w:rFonts w:ascii="inter" w:eastAsia="inter" w:hAnsi="inter" w:cs="inter"/>
          <w:color w:val="000000"/>
        </w:rPr>
        <w:t>Phạm Văn Đức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style="width:475.5pt;height:.05pt;mso-left-percent:-10001;mso-top-percent:-10001;mso-position-horizontal:absolute;mso-position-horizontal-relative:char;mso-position-vertical:absolute;mso-position-vertical-relative:line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8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6"/>
  </w:num>
  <w:num w:numId="17" w16cid:durableId="1988780042">
    <w:abstractNumId w:val="0"/>
  </w:num>
  <w:num w:numId="18" w16cid:durableId="1150827419">
    <w:abstractNumId w:val="24"/>
  </w:num>
  <w:num w:numId="19" w16cid:durableId="1943225656">
    <w:abstractNumId w:val="2"/>
  </w:num>
  <w:num w:numId="20" w16cid:durableId="1329601294">
    <w:abstractNumId w:val="25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3"/>
  </w:num>
  <w:num w:numId="29" w16cid:durableId="16175648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F074E"/>
    <w:rsid w:val="001021B4"/>
    <w:rsid w:val="001B1A81"/>
    <w:rsid w:val="00216923"/>
    <w:rsid w:val="002B20EC"/>
    <w:rsid w:val="002F7678"/>
    <w:rsid w:val="003426CF"/>
    <w:rsid w:val="00394B3D"/>
    <w:rsid w:val="00435AE2"/>
    <w:rsid w:val="00516048"/>
    <w:rsid w:val="00536A23"/>
    <w:rsid w:val="00563FDA"/>
    <w:rsid w:val="00723846"/>
    <w:rsid w:val="007C1CE9"/>
    <w:rsid w:val="008B53CF"/>
    <w:rsid w:val="00942045"/>
    <w:rsid w:val="00995786"/>
    <w:rsid w:val="009B0997"/>
    <w:rsid w:val="009C51AA"/>
    <w:rsid w:val="00A51B5F"/>
    <w:rsid w:val="00CF55C3"/>
    <w:rsid w:val="00D1288B"/>
    <w:rsid w:val="00D24DF1"/>
    <w:rsid w:val="00D666F4"/>
    <w:rsid w:val="00DA2947"/>
    <w:rsid w:val="00DB76E2"/>
    <w:rsid w:val="00DD0CAE"/>
    <w:rsid w:val="00DE6AFF"/>
    <w:rsid w:val="00E23830"/>
    <w:rsid w:val="00E9240F"/>
    <w:rsid w:val="00F10BD2"/>
    <w:rsid w:val="00F65546"/>
    <w:rsid w:val="00FD2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2008350A-6E58-484D-994A-8C101D531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24</Pages>
  <Words>2502</Words>
  <Characters>14267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01656787210az@gmail.com</cp:lastModifiedBy>
  <cp:revision>13</cp:revision>
  <dcterms:created xsi:type="dcterms:W3CDTF">2026-02-23T00:59:00Z</dcterms:created>
  <dcterms:modified xsi:type="dcterms:W3CDTF">2026-03-01T15:10:00Z</dcterms:modified>
</cp:coreProperties>
</file>