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D7295" w14:textId="1A049C51" w:rsidR="00BB2E31" w:rsidRDefault="00E73AB0">
      <w:r>
        <w:t>Summary: win 3 lose 3</w:t>
      </w:r>
    </w:p>
    <w:sectPr w:rsidR="00BB2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A63"/>
    <w:rsid w:val="001E6AC6"/>
    <w:rsid w:val="00246E94"/>
    <w:rsid w:val="00347A63"/>
    <w:rsid w:val="009077A2"/>
    <w:rsid w:val="00BB2E31"/>
    <w:rsid w:val="00E73AB0"/>
    <w:rsid w:val="00E8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AC484"/>
  <w15:chartTrackingRefBased/>
  <w15:docId w15:val="{062D2392-E812-40E0-AACD-EB06E4AFF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18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Hoang Thai Duong 20235061</dc:creator>
  <cp:keywords/>
  <dc:description/>
  <cp:lastModifiedBy>Pham Hoang Thai Duong 20235061</cp:lastModifiedBy>
  <cp:revision>2</cp:revision>
  <dcterms:created xsi:type="dcterms:W3CDTF">2025-12-20T11:34:00Z</dcterms:created>
  <dcterms:modified xsi:type="dcterms:W3CDTF">2025-12-20T13:55:00Z</dcterms:modified>
</cp:coreProperties>
</file>