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95" w:rsidRDefault="002C1495" w:rsidP="002C1495">
      <w:pPr>
        <w:tabs>
          <w:tab w:val="left" w:pos="895"/>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01.25pt;height:201.25pt;z-index:251659264;mso-position-horizontal:left;mso-position-horizontal-relative:text;mso-position-vertical-relative:text">
            <v:imagedata r:id="rId5" o:title="decor 5"/>
            <w10:wrap type="square" side="right"/>
          </v:shape>
        </w:pict>
      </w:r>
      <w:r>
        <w:tab/>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24</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2C1495" w:rsidRPr="002C1495" w:rsidRDefault="002C1495" w:rsidP="002C1495">
      <w:pPr>
        <w:tabs>
          <w:tab w:val="left" w:pos="895"/>
        </w:tabs>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rPr>
        <w:tab/>
      </w: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DC-05</w:t>
      </w:r>
    </w:p>
    <w:p w:rsidR="002C1495" w:rsidRDefault="002C1495" w:rsidP="002C1495">
      <w:pPr>
        <w:rPr>
          <w:rFonts w:ascii="Arial" w:hAnsi="Arial" w:cs="Arial"/>
          <w:color w:val="0F1111"/>
          <w:sz w:val="21"/>
          <w:szCs w:val="21"/>
          <w:shd w:val="clear" w:color="auto" w:fill="FFFFFF"/>
        </w:rPr>
      </w:pPr>
      <w:r>
        <w:tab/>
      </w:r>
      <w:r w:rsidRPr="002C1495">
        <w:rPr>
          <w:b/>
          <w:lang w:val="vi-VN"/>
        </w:rPr>
        <w:t>Color</w:t>
      </w:r>
      <w:r>
        <w:rPr>
          <w:lang w:val="vi-VN"/>
        </w:rPr>
        <w:t xml:space="preserve">: </w:t>
      </w:r>
      <w:r>
        <w:rPr>
          <w:rFonts w:ascii="Arial" w:hAnsi="Arial" w:cs="Arial"/>
          <w:color w:val="0F1111"/>
          <w:sz w:val="21"/>
          <w:szCs w:val="21"/>
          <w:shd w:val="clear" w:color="auto" w:fill="FFFFFF"/>
        </w:rPr>
        <w:t>Red White Blue</w:t>
      </w:r>
    </w:p>
    <w:p w:rsidR="002C1495" w:rsidRDefault="002C1495" w:rsidP="002C1495">
      <w:pPr>
        <w:rPr>
          <w:rFonts w:ascii="Arial" w:eastAsia="Times New Roman" w:hAnsi="Arial" w:cs="Arial"/>
          <w:color w:val="0F1111"/>
          <w:sz w:val="21"/>
          <w:szCs w:val="21"/>
          <w:lang w:val="vi-VN" w:eastAsia="vi-VN"/>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r w:rsidRPr="002C1495">
        <w:rPr>
          <w:rFonts w:ascii="Arial" w:eastAsia="Times New Roman" w:hAnsi="Arial" w:cs="Arial"/>
          <w:color w:val="0F1111"/>
          <w:sz w:val="21"/>
          <w:szCs w:val="21"/>
          <w:lang w:val="vi-VN" w:eastAsia="vi-VN"/>
        </w:rPr>
        <w:t>Wbao</w:t>
      </w:r>
    </w:p>
    <w:p w:rsidR="002C1495" w:rsidRDefault="002C1495" w:rsidP="002C1495">
      <w:pPr>
        <w:rPr>
          <w:rFonts w:ascii="Arial" w:hAnsi="Arial" w:cs="Arial"/>
          <w:color w:val="0F1111"/>
          <w:sz w:val="21"/>
          <w:szCs w:val="21"/>
          <w:shd w:val="clear" w:color="auto" w:fill="FFFFFF"/>
        </w:rPr>
      </w:pPr>
      <w:r>
        <w:rPr>
          <w:rFonts w:ascii="Arial" w:eastAsia="Times New Roman" w:hAnsi="Arial" w:cs="Arial"/>
          <w:color w:val="0F1111"/>
          <w:sz w:val="21"/>
          <w:szCs w:val="21"/>
          <w:lang w:val="vi-VN" w:eastAsia="vi-VN"/>
        </w:rPr>
        <w:tab/>
      </w:r>
      <w:r>
        <w:rPr>
          <w:rFonts w:ascii="Arial" w:hAnsi="Arial" w:cs="Arial"/>
          <w:b/>
          <w:bCs/>
          <w:color w:val="0F1111"/>
          <w:sz w:val="21"/>
          <w:szCs w:val="21"/>
          <w:shd w:val="clear" w:color="auto" w:fill="FFFFFF"/>
        </w:rPr>
        <w:t>Indoor/Outdoor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Outdoor, Indoor</w:t>
      </w:r>
    </w:p>
    <w:p w:rsidR="002C1495" w:rsidRDefault="002C1495" w:rsidP="002C1495">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sidRPr="002C1495">
        <w:rPr>
          <w:rFonts w:ascii="Arial" w:eastAsia="Times New Roman" w:hAnsi="Arial" w:cs="Arial"/>
          <w:b/>
          <w:color w:val="0F1111"/>
          <w:sz w:val="21"/>
          <w:szCs w:val="21"/>
          <w:lang w:val="vi-VN" w:eastAsia="vi-VN"/>
        </w:rPr>
        <w:t>Light Source Type</w:t>
      </w:r>
      <w:r>
        <w:rPr>
          <w:rFonts w:ascii="Arial" w:eastAsia="Times New Roman" w:hAnsi="Arial" w:cs="Arial"/>
          <w:b/>
          <w:color w:val="0F1111"/>
          <w:sz w:val="21"/>
          <w:szCs w:val="21"/>
          <w:lang w:val="vi-VN" w:eastAsia="vi-VN"/>
        </w:rPr>
        <w:t xml:space="preserve">: </w:t>
      </w:r>
      <w:r>
        <w:rPr>
          <w:rFonts w:ascii="Arial" w:hAnsi="Arial" w:cs="Arial"/>
          <w:color w:val="0F1111"/>
          <w:sz w:val="21"/>
          <w:szCs w:val="21"/>
          <w:shd w:val="clear" w:color="auto" w:fill="FFFFFF"/>
        </w:rPr>
        <w:t>LED</w:t>
      </w:r>
    </w:p>
    <w:p w:rsidR="002C1495" w:rsidRDefault="002C1495" w:rsidP="002C1495">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Power Source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Battery Powered</w:t>
      </w:r>
    </w:p>
    <w:p w:rsidR="002C1495" w:rsidRDefault="002C1495" w:rsidP="002C1495">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Light Color</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Red White Blue</w:t>
      </w:r>
    </w:p>
    <w:p w:rsidR="002C1495" w:rsidRDefault="002C1495" w:rsidP="002C1495">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Theme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 xml:space="preserve">Independence </w:t>
      </w:r>
      <w:proofErr w:type="spellStart"/>
      <w:proofErr w:type="gramStart"/>
      <w:r>
        <w:rPr>
          <w:rFonts w:ascii="Arial" w:hAnsi="Arial" w:cs="Arial"/>
          <w:color w:val="0F1111"/>
          <w:sz w:val="21"/>
          <w:szCs w:val="21"/>
          <w:shd w:val="clear" w:color="auto" w:fill="FFFFFF"/>
        </w:rPr>
        <w:t>Day,Patriotic</w:t>
      </w:r>
      <w:proofErr w:type="spellEnd"/>
      <w:proofErr w:type="gramEnd"/>
    </w:p>
    <w:p w:rsidR="002C1495" w:rsidRDefault="002C1495" w:rsidP="002C1495">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Occasion</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Christmas</w:t>
      </w:r>
      <w:r>
        <w:rPr>
          <w:rFonts w:ascii="Arial" w:hAnsi="Arial" w:cs="Arial"/>
          <w:color w:val="0F1111"/>
          <w:sz w:val="21"/>
          <w:szCs w:val="21"/>
          <w:shd w:val="clear" w:color="auto" w:fill="FFFFFF"/>
        </w:rPr>
        <w:tab/>
      </w:r>
    </w:p>
    <w:p w:rsidR="002C1495" w:rsidRDefault="002C1495" w:rsidP="002C1495">
      <w:pPr>
        <w:rPr>
          <w:rFonts w:ascii="Arial" w:hAnsi="Arial" w:cs="Arial"/>
          <w:color w:val="0F1111"/>
          <w:sz w:val="21"/>
          <w:szCs w:val="21"/>
          <w:shd w:val="clear" w:color="auto" w:fill="FFFFFF"/>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Modern</w:t>
      </w:r>
    </w:p>
    <w:p w:rsidR="002C1495" w:rsidRPr="002C1495" w:rsidRDefault="002C1495" w:rsidP="002C1495">
      <w:pPr>
        <w:rPr>
          <w:rFonts w:ascii="Arial" w:eastAsia="Times New Roman" w:hAnsi="Arial" w:cs="Arial"/>
          <w:b/>
          <w:color w:val="0F1111"/>
          <w:sz w:val="21"/>
          <w:szCs w:val="21"/>
          <w:lang w:val="vi-VN" w:eastAsia="vi-VN"/>
        </w:rPr>
      </w:pP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Controller Type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Remote Control</w:t>
      </w:r>
    </w:p>
    <w:p w:rsidR="002C1495" w:rsidRPr="002C1495" w:rsidRDefault="002C1495" w:rsidP="002C1495">
      <w:pPr>
        <w:rPr>
          <w:rFonts w:ascii="Arial" w:eastAsia="Times New Roman" w:hAnsi="Arial" w:cs="Arial"/>
          <w:color w:val="0F1111"/>
          <w:sz w:val="21"/>
          <w:szCs w:val="21"/>
          <w:lang w:val="vi-VN" w:eastAsia="vi-VN"/>
        </w:rPr>
      </w:pPr>
    </w:p>
    <w:p w:rsidR="002C1495" w:rsidRPr="002C1495" w:rsidRDefault="002C1495" w:rsidP="002C1495">
      <w:pPr>
        <w:rPr>
          <w:rFonts w:ascii="Arial" w:eastAsia="Times New Roman" w:hAnsi="Arial" w:cs="Arial"/>
          <w:b/>
          <w:color w:val="0F1111"/>
          <w:sz w:val="21"/>
          <w:szCs w:val="21"/>
          <w:lang w:val="vi-VN" w:eastAsia="vi-VN"/>
        </w:rPr>
      </w:pPr>
    </w:p>
    <w:p w:rsidR="000A20B3" w:rsidRDefault="002C1495" w:rsidP="002C1495">
      <w:pPr>
        <w:tabs>
          <w:tab w:val="left" w:pos="895"/>
        </w:tabs>
      </w:pPr>
      <w:r>
        <w:br w:type="textWrapping" w:clear="all"/>
      </w:r>
    </w:p>
    <w:p w:rsidR="002C1495" w:rsidRDefault="002C1495" w:rsidP="002C1495">
      <w:pPr>
        <w:tabs>
          <w:tab w:val="left" w:pos="895"/>
        </w:tabs>
      </w:pPr>
    </w:p>
    <w:p w:rsidR="002C1495" w:rsidRDefault="002C1495" w:rsidP="002C1495">
      <w:pPr>
        <w:tabs>
          <w:tab w:val="left" w:pos="895"/>
        </w:tabs>
      </w:pPr>
    </w:p>
    <w:p w:rsidR="002C1495" w:rsidRPr="002C1495" w:rsidRDefault="002C1495" w:rsidP="002C1495">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C1495">
        <w:rPr>
          <w:rFonts w:ascii="Cambria Math" w:eastAsia="Times New Roman" w:hAnsi="Cambria Math" w:cs="Cambria Math"/>
          <w:color w:val="0F1111"/>
          <w:sz w:val="21"/>
          <w:szCs w:val="21"/>
          <w:lang w:val="vi-VN" w:eastAsia="vi-VN"/>
        </w:rPr>
        <w:t>𝗦𝘂𝗶𝘁𝗮𝗯𝗹𝗲</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𝗳𝗼𝗿</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𝗙𝗼𝘂𝗿𝘁𝗵</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𝗼𝗳</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𝗝𝘂𝗹𝘆</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𝗰𝗲𝗹𝗲𝗯𝗿𝗮𝘁𝗶𝗼𝗻𝘀</w:t>
      </w:r>
      <w:r w:rsidRPr="002C1495">
        <w:rPr>
          <w:rFonts w:ascii="Arial" w:eastAsia="Times New Roman" w:hAnsi="Arial" w:cs="Arial"/>
          <w:color w:val="0F1111"/>
          <w:sz w:val="21"/>
          <w:szCs w:val="21"/>
          <w:lang w:val="vi-VN" w:eastAsia="vi-VN"/>
        </w:rPr>
        <w:t>: These 4th of July tabletop lights are the perfect decoration to add a patriotic touch to any celebration this Fourth of July that you are hosting for your friends and family members.</w:t>
      </w:r>
    </w:p>
    <w:p w:rsidR="002C1495" w:rsidRPr="002C1495" w:rsidRDefault="002C1495" w:rsidP="002C1495">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C1495">
        <w:rPr>
          <w:rFonts w:ascii="Cambria Math" w:eastAsia="Times New Roman" w:hAnsi="Cambria Math" w:cs="Cambria Math"/>
          <w:color w:val="0F1111"/>
          <w:sz w:val="21"/>
          <w:szCs w:val="21"/>
          <w:lang w:val="vi-VN" w:eastAsia="vi-VN"/>
        </w:rPr>
        <w:t>𝗦𝘁𝘆𝗹𝗶𝘀𝗵</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𝗮𝗻𝗱</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𝗟𝗼𝗻𝗴</w:t>
      </w:r>
      <w:r w:rsidRPr="002C1495">
        <w:rPr>
          <w:rFonts w:ascii="Arial" w:eastAsia="Times New Roman" w:hAnsi="Arial" w:cs="Arial"/>
          <w:color w:val="0F1111"/>
          <w:sz w:val="21"/>
          <w:szCs w:val="21"/>
          <w:lang w:val="vi-VN" w:eastAsia="vi-VN"/>
        </w:rPr>
        <w:t>-</w:t>
      </w:r>
      <w:r w:rsidRPr="002C1495">
        <w:rPr>
          <w:rFonts w:ascii="Cambria Math" w:eastAsia="Times New Roman" w:hAnsi="Cambria Math" w:cs="Cambria Math"/>
          <w:color w:val="0F1111"/>
          <w:sz w:val="21"/>
          <w:szCs w:val="21"/>
          <w:lang w:val="vi-VN" w:eastAsia="vi-VN"/>
        </w:rPr>
        <w:t>𝗹𝗮𝘀𝘁𝗶𝗻𝗴</w:t>
      </w:r>
      <w:r w:rsidRPr="002C1495">
        <w:rPr>
          <w:rFonts w:ascii="Arial" w:eastAsia="Times New Roman" w:hAnsi="Arial" w:cs="Arial"/>
          <w:color w:val="0F1111"/>
          <w:sz w:val="21"/>
          <w:szCs w:val="21"/>
          <w:lang w:val="vi-VN" w:eastAsia="vi-VN"/>
        </w:rPr>
        <w:t>: Made of super high-brightness neon lights embedded in a hard and delicate shell, these patriotic lights will last for years to come and can be reused for future 4th of July celebrations.</w:t>
      </w:r>
    </w:p>
    <w:p w:rsidR="002C1495" w:rsidRPr="002C1495" w:rsidRDefault="002C1495" w:rsidP="002C1495">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C1495">
        <w:rPr>
          <w:rFonts w:ascii="Cambria Math" w:eastAsia="Times New Roman" w:hAnsi="Cambria Math" w:cs="Cambria Math"/>
          <w:color w:val="0F1111"/>
          <w:sz w:val="21"/>
          <w:szCs w:val="21"/>
          <w:lang w:val="vi-VN" w:eastAsia="vi-VN"/>
        </w:rPr>
        <w:t>𝟮</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𝗧𝘆𝗽𝗲𝘀</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𝗼𝗳</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𝗣𝗼𝘄𝗲𝗿</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𝗦𝘂𝗽𝗽𝗹𝗶𝗲𝘀</w:t>
      </w:r>
      <w:r w:rsidRPr="002C1495">
        <w:rPr>
          <w:rFonts w:ascii="Arial" w:eastAsia="Times New Roman" w:hAnsi="Arial" w:cs="Arial"/>
          <w:color w:val="0F1111"/>
          <w:sz w:val="21"/>
          <w:szCs w:val="21"/>
          <w:lang w:val="vi-VN" w:eastAsia="vi-VN"/>
        </w:rPr>
        <w:t>: Our July 4th lights are powered by both batteries and USB, you can decorate anywhere without worrying about power outlet. And its base come with a simple on/off switch, making them convenient and hassle-free.</w:t>
      </w:r>
    </w:p>
    <w:p w:rsidR="002C1495" w:rsidRPr="002C1495" w:rsidRDefault="002C1495" w:rsidP="002C1495">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C1495">
        <w:rPr>
          <w:rFonts w:ascii="Cambria Math" w:eastAsia="Times New Roman" w:hAnsi="Cambria Math" w:cs="Cambria Math"/>
          <w:color w:val="0F1111"/>
          <w:sz w:val="21"/>
          <w:szCs w:val="21"/>
          <w:lang w:val="vi-VN" w:eastAsia="vi-VN"/>
        </w:rPr>
        <w:t>𝗪𝗶𝗱𝗲</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𝗥𝗮𝗻𝗴𝗲</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𝗼𝗳</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𝗔𝗽𝗽𝗹𝗶𝗰𝗮𝘁𝗶𝗼𝗻𝘀</w:t>
      </w:r>
      <w:r w:rsidRPr="002C1495">
        <w:rPr>
          <w:rFonts w:ascii="Arial" w:eastAsia="Times New Roman" w:hAnsi="Arial" w:cs="Arial"/>
          <w:color w:val="0F1111"/>
          <w:sz w:val="21"/>
          <w:szCs w:val="21"/>
          <w:lang w:val="vi-VN" w:eastAsia="vi-VN"/>
        </w:rPr>
        <w:t>: The 4th of July tabletop lights can be used in multiple settings and occasions, you could put them on a mantle, table or even when using the batteries, as part of a dining table centerpiece (outdoor BBQs or indoor dinner parties)</w:t>
      </w:r>
    </w:p>
    <w:p w:rsidR="002C1495" w:rsidRPr="002C1495" w:rsidRDefault="002C1495" w:rsidP="002C1495">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C1495">
        <w:rPr>
          <w:rFonts w:ascii="Cambria Math" w:eastAsia="Times New Roman" w:hAnsi="Cambria Math" w:cs="Cambria Math"/>
          <w:color w:val="0F1111"/>
          <w:sz w:val="21"/>
          <w:szCs w:val="21"/>
          <w:lang w:val="vi-VN" w:eastAsia="vi-VN"/>
        </w:rPr>
        <w:t>𝗦𝗮𝗳𝗲</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𝘁𝗼</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𝗨𝘀𝗲</w:t>
      </w:r>
      <w:r w:rsidRPr="002C1495">
        <w:rPr>
          <w:rFonts w:ascii="Arial" w:eastAsia="Times New Roman" w:hAnsi="Arial" w:cs="Arial"/>
          <w:color w:val="0F1111"/>
          <w:sz w:val="21"/>
          <w:szCs w:val="21"/>
          <w:lang w:val="vi-VN" w:eastAsia="vi-VN"/>
        </w:rPr>
        <w:t>: With low-voltage LED bulbs, our tabletop lights are safe for children and pets.</w:t>
      </w:r>
    </w:p>
    <w:p w:rsidR="002C1495" w:rsidRPr="002C1495" w:rsidRDefault="002C1495" w:rsidP="002C1495">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2C1495">
        <w:rPr>
          <w:rFonts w:ascii="Cambria Math" w:eastAsia="Times New Roman" w:hAnsi="Cambria Math" w:cs="Cambria Math"/>
          <w:color w:val="0F1111"/>
          <w:sz w:val="21"/>
          <w:szCs w:val="21"/>
          <w:lang w:val="vi-VN" w:eastAsia="vi-VN"/>
        </w:rPr>
        <w:t>𝗔𝗳𝘁𝗲𝗿</w:t>
      </w:r>
      <w:r w:rsidRPr="002C1495">
        <w:rPr>
          <w:rFonts w:ascii="Arial" w:eastAsia="Times New Roman" w:hAnsi="Arial" w:cs="Arial"/>
          <w:color w:val="0F1111"/>
          <w:sz w:val="21"/>
          <w:szCs w:val="21"/>
          <w:lang w:val="vi-VN" w:eastAsia="vi-VN"/>
        </w:rPr>
        <w:t>-</w:t>
      </w:r>
      <w:r w:rsidRPr="002C1495">
        <w:rPr>
          <w:rFonts w:ascii="Cambria Math" w:eastAsia="Times New Roman" w:hAnsi="Cambria Math" w:cs="Cambria Math"/>
          <w:color w:val="0F1111"/>
          <w:sz w:val="21"/>
          <w:szCs w:val="21"/>
          <w:lang w:val="vi-VN" w:eastAsia="vi-VN"/>
        </w:rPr>
        <w:t>𝘀𝗮𝗹𝗲𝘀</w:t>
      </w:r>
      <w:r w:rsidRPr="002C1495">
        <w:rPr>
          <w:rFonts w:ascii="Arial" w:eastAsia="Times New Roman" w:hAnsi="Arial" w:cs="Arial"/>
          <w:color w:val="0F1111"/>
          <w:sz w:val="21"/>
          <w:szCs w:val="21"/>
          <w:lang w:val="vi-VN" w:eastAsia="vi-VN"/>
        </w:rPr>
        <w:t xml:space="preserve"> </w:t>
      </w:r>
      <w:r w:rsidRPr="002C1495">
        <w:rPr>
          <w:rFonts w:ascii="Cambria Math" w:eastAsia="Times New Roman" w:hAnsi="Cambria Math" w:cs="Cambria Math"/>
          <w:color w:val="0F1111"/>
          <w:sz w:val="21"/>
          <w:szCs w:val="21"/>
          <w:lang w:val="vi-VN" w:eastAsia="vi-VN"/>
        </w:rPr>
        <w:t>𝗦𝗲𝗿𝘃𝗶𝗰𝗲</w:t>
      </w:r>
      <w:r w:rsidRPr="002C1495">
        <w:rPr>
          <w:rFonts w:ascii="Arial" w:eastAsia="Times New Roman" w:hAnsi="Arial" w:cs="Arial"/>
          <w:color w:val="0F1111"/>
          <w:sz w:val="21"/>
          <w:szCs w:val="21"/>
          <w:lang w:val="vi-VN" w:eastAsia="vi-VN"/>
        </w:rPr>
        <w:t>: A 12-month warranty is provided on all WBao brand products, including any issues that may arise. Should you require support, please do not hesitate to reach out to us. You can always count on us.</w:t>
      </w:r>
    </w:p>
    <w:p w:rsidR="002C1495" w:rsidRDefault="002C1495" w:rsidP="002C1495">
      <w:pPr>
        <w:tabs>
          <w:tab w:val="left" w:pos="895"/>
        </w:tabs>
      </w:pPr>
      <w:bookmarkStart w:id="0" w:name="_GoBack"/>
      <w:bookmarkEnd w:id="0"/>
    </w:p>
    <w:sectPr w:rsidR="002C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A2225"/>
    <w:multiLevelType w:val="multilevel"/>
    <w:tmpl w:val="256A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95"/>
    <w:rsid w:val="000A20B3"/>
    <w:rsid w:val="002C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EB702D"/>
  <w15:chartTrackingRefBased/>
  <w15:docId w15:val="{533719ED-8CDE-4856-AE4E-BD59444E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2C1495"/>
  </w:style>
  <w:style w:type="character" w:customStyle="1" w:styleId="a-price-whole">
    <w:name w:val="a-price-whole"/>
    <w:basedOn w:val="DefaultParagraphFont"/>
    <w:rsid w:val="002C1495"/>
  </w:style>
  <w:style w:type="character" w:customStyle="1" w:styleId="a-price-decimal">
    <w:name w:val="a-price-decimal"/>
    <w:basedOn w:val="DefaultParagraphFont"/>
    <w:rsid w:val="002C1495"/>
  </w:style>
  <w:style w:type="character" w:customStyle="1" w:styleId="a-price-fraction">
    <w:name w:val="a-price-fraction"/>
    <w:basedOn w:val="DefaultParagraphFont"/>
    <w:rsid w:val="002C1495"/>
  </w:style>
  <w:style w:type="character" w:customStyle="1" w:styleId="a-size-base">
    <w:name w:val="a-size-base"/>
    <w:basedOn w:val="DefaultParagraphFont"/>
    <w:rsid w:val="002C1495"/>
  </w:style>
  <w:style w:type="character" w:customStyle="1" w:styleId="a-list-item">
    <w:name w:val="a-list-item"/>
    <w:basedOn w:val="DefaultParagraphFont"/>
    <w:rsid w:val="002C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317870">
      <w:bodyDiv w:val="1"/>
      <w:marLeft w:val="0"/>
      <w:marRight w:val="0"/>
      <w:marTop w:val="0"/>
      <w:marBottom w:val="0"/>
      <w:divBdr>
        <w:top w:val="none" w:sz="0" w:space="0" w:color="auto"/>
        <w:left w:val="none" w:sz="0" w:space="0" w:color="auto"/>
        <w:bottom w:val="none" w:sz="0" w:space="0" w:color="auto"/>
        <w:right w:val="none" w:sz="0" w:space="0" w:color="auto"/>
      </w:divBdr>
    </w:div>
    <w:div w:id="451022838">
      <w:bodyDiv w:val="1"/>
      <w:marLeft w:val="0"/>
      <w:marRight w:val="0"/>
      <w:marTop w:val="0"/>
      <w:marBottom w:val="0"/>
      <w:divBdr>
        <w:top w:val="none" w:sz="0" w:space="0" w:color="auto"/>
        <w:left w:val="none" w:sz="0" w:space="0" w:color="auto"/>
        <w:bottom w:val="none" w:sz="0" w:space="0" w:color="auto"/>
        <w:right w:val="none" w:sz="0" w:space="0" w:color="auto"/>
      </w:divBdr>
    </w:div>
    <w:div w:id="1088117713">
      <w:bodyDiv w:val="1"/>
      <w:marLeft w:val="0"/>
      <w:marRight w:val="0"/>
      <w:marTop w:val="0"/>
      <w:marBottom w:val="0"/>
      <w:divBdr>
        <w:top w:val="none" w:sz="0" w:space="0" w:color="auto"/>
        <w:left w:val="none" w:sz="0" w:space="0" w:color="auto"/>
        <w:bottom w:val="none" w:sz="0" w:space="0" w:color="auto"/>
        <w:right w:val="none" w:sz="0" w:space="0" w:color="auto"/>
      </w:divBdr>
    </w:div>
    <w:div w:id="1887719948">
      <w:bodyDiv w:val="1"/>
      <w:marLeft w:val="0"/>
      <w:marRight w:val="0"/>
      <w:marTop w:val="0"/>
      <w:marBottom w:val="0"/>
      <w:divBdr>
        <w:top w:val="none" w:sz="0" w:space="0" w:color="auto"/>
        <w:left w:val="none" w:sz="0" w:space="0" w:color="auto"/>
        <w:bottom w:val="none" w:sz="0" w:space="0" w:color="auto"/>
        <w:right w:val="none" w:sz="0" w:space="0" w:color="auto"/>
      </w:divBdr>
    </w:div>
    <w:div w:id="197440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1425</Characters>
  <Application>Microsoft Office Word</Application>
  <DocSecurity>0</DocSecurity>
  <Lines>11</Lines>
  <Paragraphs>3</Paragraphs>
  <ScaleCrop>false</ScaleCrop>
  <Company>HP</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2023-06-24T04:08:00Z</dcterms:created>
  <dcterms:modified xsi:type="dcterms:W3CDTF">2023-06-24T04:13:00Z</dcterms:modified>
</cp:coreProperties>
</file>