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403" w:rsidRDefault="00CA1403">
      <w:pP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b/>
          <w:lang w:val="vi-VN"/>
        </w:rPr>
        <w:t>PRICE</w: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214.9pt;height:118.9pt;z-index:251659264;mso-position-horizontal:left;mso-position-horizontal-relative:text;mso-position-vertical-relative:text">
            <v:imagedata r:id="rId5" o:title="đồng hồ 1"/>
            <w10:wrap type="square" side="right"/>
          </v:shape>
        </w:pict>
      </w:r>
      <w:r>
        <w:rPr>
          <w:b/>
          <w:lang w:val="vi-VN"/>
        </w:rPr>
        <w:t xml:space="preserve">: </w:t>
      </w:r>
      <w:r>
        <w:rPr>
          <w:rStyle w:val="a-price-symbol"/>
          <w:rFonts w:ascii="Arial" w:hAnsi="Arial" w:cs="Arial"/>
          <w:color w:val="0F1111"/>
          <w:sz w:val="20"/>
          <w:szCs w:val="20"/>
          <w:shd w:val="clear" w:color="auto" w:fill="FFFFFF"/>
        </w:rPr>
        <w:t>$</w:t>
      </w:r>
      <w:r>
        <w:rPr>
          <w:rStyle w:val="a-price-whole"/>
          <w:rFonts w:ascii="Arial" w:hAnsi="Arial" w:cs="Arial"/>
          <w:color w:val="0F1111"/>
          <w:sz w:val="42"/>
          <w:szCs w:val="42"/>
          <w:shd w:val="clear" w:color="auto" w:fill="FFFFFF"/>
        </w:rPr>
        <w:t>11</w:t>
      </w:r>
      <w:r>
        <w:rPr>
          <w:rStyle w:val="a-price-decimal"/>
          <w:rFonts w:ascii="Arial" w:hAnsi="Arial" w:cs="Arial"/>
          <w:color w:val="0F1111"/>
          <w:sz w:val="42"/>
          <w:szCs w:val="42"/>
          <w:shd w:val="clear" w:color="auto" w:fill="FFFFFF"/>
        </w:rPr>
        <w:t>.</w:t>
      </w:r>
      <w: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</w:rPr>
        <w:t>39</w:t>
      </w:r>
    </w:p>
    <w:p w:rsidR="00CA1403" w:rsidRPr="00CA1403" w:rsidRDefault="00CA1403">
      <w:pP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  <w:lang w:val="vi-VN"/>
        </w:rPr>
      </w:pPr>
      <w:r>
        <w:rPr>
          <w:rStyle w:val="a-price-fraction"/>
          <w:rFonts w:ascii="Arial" w:hAnsi="Arial" w:cs="Arial"/>
          <w:b/>
          <w:color w:val="0F1111"/>
          <w:sz w:val="20"/>
          <w:szCs w:val="20"/>
          <w:shd w:val="clear" w:color="auto" w:fill="FFFFFF"/>
          <w:lang w:val="vi-VN"/>
        </w:rPr>
        <w:t xml:space="preserve">ID: </w:t>
      </w:r>
      <w: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  <w:lang w:val="vi-VN"/>
        </w:rPr>
        <w:t>CL-01</w:t>
      </w:r>
    </w:p>
    <w:p w:rsidR="00CA1403" w:rsidRDefault="00CA1403">
      <w:pPr>
        <w:rPr>
          <w:rStyle w:val="selection"/>
          <w:rFonts w:ascii="Arial" w:hAnsi="Arial" w:cs="Arial"/>
          <w:bCs/>
          <w:color w:val="0F1111"/>
          <w:sz w:val="21"/>
          <w:szCs w:val="21"/>
          <w:shd w:val="clear" w:color="auto" w:fill="FFFFFF"/>
        </w:rPr>
      </w:pPr>
      <w:r w:rsidRPr="00CA1403">
        <w:rPr>
          <w:b/>
        </w:rPr>
        <w:t>Style</w:t>
      </w:r>
      <w:r>
        <w:t>: </w:t>
      </w:r>
      <w:r w:rsidRPr="00CA1403">
        <w:rPr>
          <w:rStyle w:val="selection"/>
          <w:rFonts w:ascii="Arial" w:hAnsi="Arial" w:cs="Arial"/>
          <w:bCs/>
          <w:color w:val="0F1111"/>
          <w:sz w:val="21"/>
          <w:szCs w:val="21"/>
          <w:shd w:val="clear" w:color="auto" w:fill="FFFFFF"/>
        </w:rPr>
        <w:t>Alarm Clock</w:t>
      </w:r>
    </w:p>
    <w:p w:rsidR="00CA1403" w:rsidRDefault="00CA1403" w:rsidP="00CA1403">
      <w:pPr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  <w:r w:rsidRPr="00CA1403">
        <w:rPr>
          <w:rFonts w:ascii="Arial" w:eastAsia="Times New Roman" w:hAnsi="Arial" w:cs="Arial"/>
          <w:b/>
          <w:color w:val="0F1111"/>
          <w:sz w:val="21"/>
          <w:szCs w:val="21"/>
          <w:lang w:val="vi-VN" w:eastAsia="vi-VN"/>
        </w:rPr>
        <w:t>Brand</w:t>
      </w:r>
      <w:r>
        <w:rPr>
          <w:rFonts w:ascii="Arial" w:eastAsia="Times New Roman" w:hAnsi="Arial" w:cs="Arial"/>
          <w:b/>
          <w:color w:val="0F1111"/>
          <w:sz w:val="21"/>
          <w:szCs w:val="21"/>
          <w:lang w:val="vi-VN" w:eastAsia="vi-VN"/>
        </w:rPr>
        <w:t xml:space="preserve">: </w:t>
      </w:r>
      <w:r w:rsidRPr="00CA1403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Amazon Basics</w:t>
      </w:r>
    </w:p>
    <w:p w:rsidR="00CA1403" w:rsidRDefault="00CA1403" w:rsidP="00CA1403">
      <w:pPr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</w:rPr>
        <w:t>Color</w:t>
      </w: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  <w:lang w:val="vi-VN"/>
        </w:rPr>
        <w:t xml:space="preserve">: </w:t>
      </w:r>
      <w:r w:rsidRPr="00CA1403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Black</w:t>
      </w:r>
    </w:p>
    <w:p w:rsidR="00CA1403" w:rsidRDefault="00CA1403" w:rsidP="00CA1403">
      <w:pPr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</w:rPr>
        <w:t>Product Dimensions</w:t>
      </w: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  <w:lang w:val="vi-VN"/>
        </w:rPr>
        <w:t xml:space="preserve">: </w:t>
      </w:r>
      <w:r w:rsidRPr="00CA1403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4.5"L x 3.5"W x 2.4"H</w:t>
      </w:r>
    </w:p>
    <w:p w:rsidR="00CA1403" w:rsidRDefault="00CA1403" w:rsidP="00CA1403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ab/>
      </w:r>
      <w:r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ab/>
      </w:r>
      <w:r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ab/>
      </w:r>
      <w:r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ab/>
      </w:r>
      <w:r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ab/>
      </w:r>
      <w:r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ab/>
      </w: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</w:rPr>
        <w:t>Power Source</w:t>
      </w: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  <w:lang w:val="vi-VN"/>
        </w:rPr>
        <w:t xml:space="preserve">: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Corded Electric</w:t>
      </w:r>
    </w:p>
    <w:p w:rsidR="00CA1403" w:rsidRDefault="00CA1403" w:rsidP="00CA1403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</w:rPr>
        <w:t>Included Components</w:t>
      </w: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  <w:lang w:val="vi-VN"/>
        </w:rPr>
        <w:t xml:space="preserve">: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Owner's Manual</w:t>
      </w:r>
    </w:p>
    <w:p w:rsidR="00CA1403" w:rsidRDefault="00CA1403" w:rsidP="00CA1403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</w:rPr>
        <w:t xml:space="preserve">Item </w:t>
      </w: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  <w:lang w:val="vi-VN"/>
        </w:rPr>
        <w:t xml:space="preserve">Weight: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185.9 Grams</w:t>
      </w:r>
    </w:p>
    <w:p w:rsidR="00CA1403" w:rsidRDefault="00CA1403" w:rsidP="00CA1403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</w:rPr>
        <w:t xml:space="preserve">Hardware </w:t>
      </w: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  <w:lang w:val="vi-VN"/>
        </w:rPr>
        <w:t xml:space="preserve">Interface: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Unknown</w:t>
      </w:r>
    </w:p>
    <w:p w:rsidR="00CA1403" w:rsidRPr="00CA1403" w:rsidRDefault="00CA1403" w:rsidP="00CA1403">
      <w:pPr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</w:rPr>
        <w:t xml:space="preserve">Display </w:t>
      </w: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  <w:lang w:val="vi-VN"/>
        </w:rPr>
        <w:t xml:space="preserve">Type: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Digital</w:t>
      </w:r>
      <w:r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ab/>
      </w:r>
    </w:p>
    <w:p w:rsidR="00CA1403" w:rsidRPr="00CA1403" w:rsidRDefault="00CA1403" w:rsidP="00CA1403">
      <w:pPr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</w:p>
    <w:p w:rsidR="00CA1403" w:rsidRPr="00CA1403" w:rsidRDefault="00CA1403" w:rsidP="00CA1403">
      <w:pPr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</w:p>
    <w:p w:rsidR="00CA1403" w:rsidRPr="00CA1403" w:rsidRDefault="00CA1403" w:rsidP="00CA1403">
      <w:pPr>
        <w:spacing w:after="0" w:line="240" w:lineRule="auto"/>
        <w:rPr>
          <w:rFonts w:ascii="Arial" w:eastAsia="Times New Roman" w:hAnsi="Arial" w:cs="Arial"/>
          <w:b/>
          <w:color w:val="0F1111"/>
          <w:sz w:val="21"/>
          <w:szCs w:val="21"/>
          <w:lang w:val="vi-VN" w:eastAsia="vi-VN"/>
        </w:rPr>
      </w:pPr>
    </w:p>
    <w:p w:rsidR="00CA1403" w:rsidRPr="00CA1403" w:rsidRDefault="00CA1403" w:rsidP="00CA1403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  <w:bookmarkStart w:id="0" w:name="_GoBack"/>
      <w:bookmarkEnd w:id="0"/>
      <w:r w:rsidRPr="00CA1403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Digital alarm clock with a 0.7-inch green LED display for easily checking the time at a glance</w:t>
      </w:r>
    </w:p>
    <w:p w:rsidR="00CA1403" w:rsidRPr="00CA1403" w:rsidRDefault="00CA1403" w:rsidP="00CA1403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  <w:r w:rsidRPr="00CA1403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Built-in nightlight gently illuminates a dark room</w:t>
      </w:r>
    </w:p>
    <w:p w:rsidR="00CA1403" w:rsidRPr="00CA1403" w:rsidRDefault="00CA1403" w:rsidP="00CA1403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  <w:r w:rsidRPr="00CA1403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Repeating snooze function makes it possible to sleep a little longer</w:t>
      </w:r>
    </w:p>
    <w:p w:rsidR="00CA1403" w:rsidRPr="00CA1403" w:rsidRDefault="00CA1403" w:rsidP="00CA1403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  <w:r w:rsidRPr="00CA1403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AC powered with integrated power supply. Batteries may be used as a backup power source to ensure time and alarms are retained in memory for 8 hours (refer to User Manual for details)</w:t>
      </w:r>
    </w:p>
    <w:p w:rsidR="00CA1403" w:rsidRPr="00CA1403" w:rsidRDefault="00CA1403" w:rsidP="00CA1403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  <w:r w:rsidRPr="00CA1403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Measures 4.5 x 3.5 x 2.4 inches (LxWxH); weighs 0.4 pounds (6.6 oz) Note: Batteries are not included</w:t>
      </w:r>
    </w:p>
    <w:p w:rsidR="000A20B3" w:rsidRDefault="000A20B3"/>
    <w:sectPr w:rsidR="000A2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17E96"/>
    <w:multiLevelType w:val="multilevel"/>
    <w:tmpl w:val="273C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403"/>
    <w:rsid w:val="000A20B3"/>
    <w:rsid w:val="00CA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4FE9A104"/>
  <w15:chartTrackingRefBased/>
  <w15:docId w15:val="{BE1189BD-2086-43F5-AB32-DB846779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price-symbol">
    <w:name w:val="a-price-symbol"/>
    <w:basedOn w:val="DefaultParagraphFont"/>
    <w:rsid w:val="00CA1403"/>
  </w:style>
  <w:style w:type="character" w:customStyle="1" w:styleId="a-price-whole">
    <w:name w:val="a-price-whole"/>
    <w:basedOn w:val="DefaultParagraphFont"/>
    <w:rsid w:val="00CA1403"/>
  </w:style>
  <w:style w:type="character" w:customStyle="1" w:styleId="a-price-decimal">
    <w:name w:val="a-price-decimal"/>
    <w:basedOn w:val="DefaultParagraphFont"/>
    <w:rsid w:val="00CA1403"/>
  </w:style>
  <w:style w:type="character" w:customStyle="1" w:styleId="a-price-fraction">
    <w:name w:val="a-price-fraction"/>
    <w:basedOn w:val="DefaultParagraphFont"/>
    <w:rsid w:val="00CA1403"/>
  </w:style>
  <w:style w:type="character" w:customStyle="1" w:styleId="selection">
    <w:name w:val="selection"/>
    <w:basedOn w:val="DefaultParagraphFont"/>
    <w:rsid w:val="00CA1403"/>
  </w:style>
  <w:style w:type="character" w:customStyle="1" w:styleId="a-size-base">
    <w:name w:val="a-size-base"/>
    <w:basedOn w:val="DefaultParagraphFont"/>
    <w:rsid w:val="00CA1403"/>
  </w:style>
  <w:style w:type="character" w:customStyle="1" w:styleId="a-list-item">
    <w:name w:val="a-list-item"/>
    <w:basedOn w:val="DefaultParagraphFont"/>
    <w:rsid w:val="00CA1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1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678</Characters>
  <Application>Microsoft Office Word</Application>
  <DocSecurity>0</DocSecurity>
  <Lines>5</Lines>
  <Paragraphs>1</Paragraphs>
  <ScaleCrop>false</ScaleCrop>
  <Company>HP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2023-06-24T04:13:00Z</dcterms:created>
  <dcterms:modified xsi:type="dcterms:W3CDTF">2023-06-24T04:21:00Z</dcterms:modified>
</cp:coreProperties>
</file>