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9C4" w:rsidRDefault="000E732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CÁCH BURN GHOST BẰNG NORTON GHOST</w:t>
      </w:r>
    </w:p>
    <w:p w:rsidR="000E7326" w:rsidRDefault="000E732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B1: Chạy DLC Boot</w:t>
      </w:r>
    </w:p>
    <w:p w:rsidR="000E7326" w:rsidRDefault="000E732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B2:</w:t>
      </w:r>
      <w:r w:rsidR="002F7F2F">
        <w:rPr>
          <w:rFonts w:ascii="Times New Roman" w:hAnsi="Times New Roman" w:cs="Times New Roman"/>
          <w:sz w:val="27"/>
          <w:szCs w:val="27"/>
        </w:rPr>
        <w:t xml:space="preserve"> Click Vào Disk Tools =&gt; Chọn </w:t>
      </w:r>
      <w:r w:rsidR="002F7F2F" w:rsidRPr="002F7F2F">
        <w:rPr>
          <w:rFonts w:ascii="Times New Roman" w:hAnsi="Times New Roman" w:cs="Times New Roman"/>
          <w:sz w:val="27"/>
          <w:szCs w:val="27"/>
        </w:rPr>
        <w:t>partition wizard</w:t>
      </w:r>
      <w:r w:rsidR="002F7F2F">
        <w:rPr>
          <w:rFonts w:ascii="Times New Roman" w:hAnsi="Times New Roman" w:cs="Times New Roman"/>
          <w:sz w:val="27"/>
          <w:szCs w:val="27"/>
        </w:rPr>
        <w:t xml:space="preserve"> =&gt; Xóa các phân vùng của ổ C, kể cả file mồi các thứ</w:t>
      </w:r>
    </w:p>
    <w:p w:rsidR="002F7F2F" w:rsidRDefault="002F7F2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B3: Tạo lại file ổ C vừa xóa. Rồi click chuột phải vào ổ C (ổ Cài win) chọn set Action. </w:t>
      </w:r>
      <w:proofErr w:type="gramStart"/>
      <w:r>
        <w:rPr>
          <w:rFonts w:ascii="Times New Roman" w:hAnsi="Times New Roman" w:cs="Times New Roman"/>
          <w:sz w:val="27"/>
          <w:szCs w:val="27"/>
        </w:rPr>
        <w:t>Sau đó nhấn Apply.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Lưu ý tất cả đều phải là Primary</w:t>
      </w:r>
    </w:p>
    <w:p w:rsidR="002F7F2F" w:rsidRDefault="002F7F2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B4: Click chuột phải </w:t>
      </w:r>
      <w:r w:rsidR="00B56B17">
        <w:rPr>
          <w:rFonts w:ascii="Times New Roman" w:hAnsi="Times New Roman" w:cs="Times New Roman"/>
          <w:sz w:val="27"/>
          <w:szCs w:val="27"/>
        </w:rPr>
        <w:t>vào toàn bộ ổ đĩa chọn Rebuild MBR xong Apply là ok</w:t>
      </w:r>
    </w:p>
    <w:p w:rsidR="009616E6" w:rsidRDefault="00B56B17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B5: Tải file GHO vào một ổ nào đó trừ ổ C (ổ cài Win)</w:t>
      </w:r>
      <w:r w:rsidR="009616E6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9616E6" w:rsidRDefault="009616E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B6: Click vào Norton ghost</w:t>
      </w:r>
    </w:p>
    <w:p w:rsidR="009616E6" w:rsidRDefault="009616E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B7: Chọn Ok</w:t>
      </w:r>
    </w:p>
    <w:p w:rsidR="009616E6" w:rsidRDefault="009616E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B8: Chọn local =</w:t>
      </w:r>
      <w:proofErr w:type="gramStart"/>
      <w:r>
        <w:rPr>
          <w:rFonts w:ascii="Times New Roman" w:hAnsi="Times New Roman" w:cs="Times New Roman"/>
          <w:sz w:val="27"/>
          <w:szCs w:val="27"/>
        </w:rPr>
        <w:t>&gt;  Partition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=&gt; From Image =&gt;  Chọn phân vùng lưu file Ghost =&gt; rồi chọn vào file Ghost rồi nhấn Open</w:t>
      </w:r>
    </w:p>
    <w:p w:rsidR="009616E6" w:rsidRDefault="002E742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B9</w:t>
      </w:r>
      <w:r w:rsidR="009616E6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 w:rsidR="009616E6">
        <w:rPr>
          <w:rFonts w:ascii="Arial" w:hAnsi="Arial" w:cs="Arial"/>
          <w:color w:val="333333"/>
          <w:sz w:val="21"/>
          <w:szCs w:val="21"/>
          <w:shd w:val="clear" w:color="auto" w:fill="FFFFFF"/>
        </w:rPr>
        <w:t> Bạn lựa chọn ổ cứng (nếu máy tính của bạn có ngắn từ 2 ổ cứng trở lên bạn phải lựa chọn chính xác ổ cứng cần Ghost tránh tình trạng mất dữ liệu khi Ghost nhầm) sau đó Click </w:t>
      </w:r>
      <w:r w:rsidR="009616E6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OK </w:t>
      </w:r>
      <w:r w:rsidR="009616E6">
        <w:rPr>
          <w:rFonts w:ascii="Arial" w:hAnsi="Arial" w:cs="Arial"/>
          <w:color w:val="333333"/>
          <w:sz w:val="21"/>
          <w:szCs w:val="21"/>
          <w:shd w:val="clear" w:color="auto" w:fill="FFFFFF"/>
        </w:rPr>
        <w:t>để tiến hành Ghost</w:t>
      </w:r>
    </w:p>
    <w:p w:rsidR="009616E6" w:rsidRDefault="002E7421">
      <w:pP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B10</w:t>
      </w:r>
      <w:r w:rsidR="009616E6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 w:rsidR="009616E6">
        <w:rPr>
          <w:rFonts w:ascii="Arial" w:hAnsi="Arial" w:cs="Arial"/>
          <w:color w:val="333333"/>
          <w:sz w:val="21"/>
          <w:szCs w:val="21"/>
          <w:shd w:val="clear" w:color="auto" w:fill="FFFFFF"/>
        </w:rPr>
        <w:t> Sau khi lựa chọn được ổ cứng, bạn cần lựa chọn phân vùng ổ cứng để Ghost rồi Click </w:t>
      </w:r>
      <w:r w:rsidR="009616E6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OK</w:t>
      </w:r>
    </w:p>
    <w:p w:rsidR="009616E6" w:rsidRDefault="002E742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B11</w:t>
      </w:r>
      <w:r w:rsidR="009616E6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 w:rsidR="009616E6">
        <w:rPr>
          <w:rFonts w:ascii="Arial" w:hAnsi="Arial" w:cs="Arial"/>
          <w:color w:val="333333"/>
          <w:sz w:val="21"/>
          <w:szCs w:val="21"/>
          <w:shd w:val="clear" w:color="auto" w:fill="FFFFFF"/>
        </w:rPr>
        <w:t> Khi có thông báo bạn chọn </w:t>
      </w:r>
      <w:r w:rsidR="009616E6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Yes</w:t>
      </w:r>
      <w:r w:rsidR="009616E6">
        <w:rPr>
          <w:rFonts w:ascii="Arial" w:hAnsi="Arial" w:cs="Arial"/>
          <w:color w:val="333333"/>
          <w:sz w:val="21"/>
          <w:szCs w:val="21"/>
          <w:shd w:val="clear" w:color="auto" w:fill="FFFFFF"/>
        </w:rPr>
        <w:t> để xác định</w:t>
      </w:r>
    </w:p>
    <w:p w:rsidR="009616E6" w:rsidRDefault="002E742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B12</w:t>
      </w:r>
      <w:r w:rsidR="009616E6">
        <w:rPr>
          <w:rFonts w:ascii="Arial" w:hAnsi="Arial" w:cs="Arial"/>
          <w:color w:val="333333"/>
          <w:sz w:val="21"/>
          <w:szCs w:val="21"/>
          <w:shd w:val="clear" w:color="auto" w:fill="FFFFFF"/>
        </w:rPr>
        <w:t>: Sau khi nhấn </w:t>
      </w:r>
      <w:r w:rsidR="009616E6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Yes</w:t>
      </w:r>
      <w:r w:rsidR="009616E6">
        <w:rPr>
          <w:rFonts w:ascii="Arial" w:hAnsi="Arial" w:cs="Arial"/>
          <w:color w:val="333333"/>
          <w:sz w:val="21"/>
          <w:szCs w:val="21"/>
          <w:shd w:val="clear" w:color="auto" w:fill="FFFFFF"/>
        </w:rPr>
        <w:t> chương trình sẽ tiến hành Ghost lại máy tính của bạn, bạn đợi trong một vài phút sau đó khởi động lại máy tính sẽ vào được hệ điề</w:t>
      </w:r>
      <w:r w:rsidR="00BC173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 hành </w:t>
      </w:r>
      <w:proofErr w:type="gramStart"/>
      <w:r w:rsidR="00BC173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Windows </w:t>
      </w:r>
      <w:r w:rsidR="009616E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như</w:t>
      </w:r>
      <w:proofErr w:type="gramEnd"/>
      <w:r w:rsidR="009616E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ý muốn.</w:t>
      </w:r>
    </w:p>
    <w:p w:rsidR="00BC1739" w:rsidRDefault="00BC1739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***Link hướng dẫn: </w:t>
      </w:r>
      <w:hyperlink r:id="rId5" w:history="1">
        <w:r>
          <w:rPr>
            <w:rStyle w:val="Hyperlink"/>
          </w:rPr>
          <w:t>https://taimienphi.vn/download-norton-ghost-635</w:t>
        </w:r>
      </w:hyperlink>
      <w:bookmarkStart w:id="0" w:name="_GoBack"/>
      <w:bookmarkEnd w:id="0"/>
    </w:p>
    <w:p w:rsidR="002F7F2F" w:rsidRDefault="002F7F2F">
      <w:pPr>
        <w:rPr>
          <w:rFonts w:ascii="Times New Roman" w:hAnsi="Times New Roman" w:cs="Times New Roman"/>
          <w:sz w:val="27"/>
          <w:szCs w:val="27"/>
        </w:rPr>
      </w:pPr>
    </w:p>
    <w:p w:rsidR="002F7F2F" w:rsidRPr="000E7326" w:rsidRDefault="002F7F2F">
      <w:pPr>
        <w:rPr>
          <w:rFonts w:ascii="Times New Roman" w:hAnsi="Times New Roman" w:cs="Times New Roman"/>
          <w:sz w:val="27"/>
          <w:szCs w:val="27"/>
        </w:rPr>
      </w:pPr>
    </w:p>
    <w:sectPr w:rsidR="002F7F2F" w:rsidRPr="000E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5C3"/>
    <w:rsid w:val="000E7326"/>
    <w:rsid w:val="002E7421"/>
    <w:rsid w:val="002F7F2F"/>
    <w:rsid w:val="008E09C4"/>
    <w:rsid w:val="009616E6"/>
    <w:rsid w:val="00B56B17"/>
    <w:rsid w:val="00BC1739"/>
    <w:rsid w:val="00D0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16E6"/>
    <w:rPr>
      <w:b/>
      <w:bCs/>
    </w:rPr>
  </w:style>
  <w:style w:type="character" w:styleId="Emphasis">
    <w:name w:val="Emphasis"/>
    <w:basedOn w:val="DefaultParagraphFont"/>
    <w:uiPriority w:val="20"/>
    <w:qFormat/>
    <w:rsid w:val="009616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C17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16E6"/>
    <w:rPr>
      <w:b/>
      <w:bCs/>
    </w:rPr>
  </w:style>
  <w:style w:type="character" w:styleId="Emphasis">
    <w:name w:val="Emphasis"/>
    <w:basedOn w:val="DefaultParagraphFont"/>
    <w:uiPriority w:val="20"/>
    <w:qFormat/>
    <w:rsid w:val="009616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C17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imienphi.vn/download-norton-ghost-6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2019-11-17T14:38:00Z</dcterms:created>
  <dcterms:modified xsi:type="dcterms:W3CDTF">2019-11-17T15:59:00Z</dcterms:modified>
</cp:coreProperties>
</file>