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DD0E" w14:textId="77777777" w:rsidR="00D004A8" w:rsidRPr="00D004A8" w:rsidRDefault="00D004A8" w:rsidP="00D004A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D004A8">
        <w:rPr>
          <w:rFonts w:ascii="Times New Roman" w:hAnsi="Times New Roman" w:cs="Times New Roman"/>
          <w:b/>
          <w:bCs/>
          <w:sz w:val="44"/>
          <w:szCs w:val="44"/>
        </w:rPr>
        <w:t>Học</w:t>
      </w:r>
      <w:proofErr w:type="spellEnd"/>
      <w:r w:rsidRPr="00D004A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D004A8">
        <w:rPr>
          <w:rFonts w:ascii="Times New Roman" w:hAnsi="Times New Roman" w:cs="Times New Roman"/>
          <w:b/>
          <w:bCs/>
          <w:sz w:val="44"/>
          <w:szCs w:val="44"/>
        </w:rPr>
        <w:t>máy</w:t>
      </w:r>
      <w:proofErr w:type="spellEnd"/>
      <w:r w:rsidRPr="00D004A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D004A8">
        <w:rPr>
          <w:rFonts w:ascii="Times New Roman" w:hAnsi="Times New Roman" w:cs="Times New Roman"/>
          <w:b/>
          <w:bCs/>
          <w:sz w:val="44"/>
          <w:szCs w:val="44"/>
        </w:rPr>
        <w:t>thống</w:t>
      </w:r>
      <w:proofErr w:type="spellEnd"/>
      <w:r w:rsidRPr="00D004A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D004A8">
        <w:rPr>
          <w:rFonts w:ascii="Times New Roman" w:hAnsi="Times New Roman" w:cs="Times New Roman"/>
          <w:b/>
          <w:bCs/>
          <w:sz w:val="44"/>
          <w:szCs w:val="44"/>
        </w:rPr>
        <w:t>kê</w:t>
      </w:r>
      <w:proofErr w:type="spellEnd"/>
      <w:r w:rsidRPr="00D004A8">
        <w:rPr>
          <w:rFonts w:ascii="Times New Roman" w:hAnsi="Times New Roman" w:cs="Times New Roman"/>
          <w:b/>
          <w:bCs/>
          <w:sz w:val="44"/>
          <w:szCs w:val="44"/>
        </w:rPr>
        <w:t xml:space="preserve"> (DS102)</w:t>
      </w:r>
    </w:p>
    <w:p w14:paraId="3D14A8D6" w14:textId="77777777" w:rsidR="00D004A8" w:rsidRPr="00D004A8" w:rsidRDefault="00D004A8" w:rsidP="00D004A8">
      <w:pPr>
        <w:jc w:val="center"/>
        <w:rPr>
          <w:rFonts w:ascii="Times New Roman" w:hAnsi="Times New Roman" w:cs="Times New Roman"/>
          <w:sz w:val="32"/>
          <w:szCs w:val="32"/>
        </w:rPr>
      </w:pPr>
      <w:r w:rsidRPr="00D004A8">
        <w:rPr>
          <w:rFonts w:ascii="Times New Roman" w:hAnsi="Times New Roman" w:cs="Times New Roman"/>
          <w:sz w:val="32"/>
          <w:szCs w:val="32"/>
        </w:rPr>
        <w:t>THỰC HÀNH TUẦN 3</w:t>
      </w:r>
    </w:p>
    <w:p w14:paraId="7031C671" w14:textId="0D389A17" w:rsidR="00D004A8" w:rsidRDefault="00D004A8" w:rsidP="00462E3E">
      <w:pPr>
        <w:jc w:val="center"/>
        <w:rPr>
          <w:rFonts w:ascii="Times New Roman" w:hAnsi="Times New Roman" w:cs="Times New Roman"/>
          <w:sz w:val="32"/>
          <w:szCs w:val="32"/>
        </w:rPr>
      </w:pPr>
      <w:r w:rsidRPr="00D004A8">
        <w:rPr>
          <w:rFonts w:ascii="Times New Roman" w:hAnsi="Times New Roman" w:cs="Times New Roman"/>
          <w:sz w:val="32"/>
          <w:szCs w:val="32"/>
        </w:rPr>
        <w:t>PHÂN LỚP VĂN BẢN CƠ BẢN</w:t>
      </w:r>
    </w:p>
    <w:p w14:paraId="4F7C2BFC" w14:textId="21DACEEA" w:rsidR="00AB5921" w:rsidRDefault="00AB5921" w:rsidP="00AB592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Mssv</w:t>
      </w:r>
      <w:proofErr w:type="spellEnd"/>
      <w:r>
        <w:rPr>
          <w:rFonts w:ascii="Times New Roman" w:hAnsi="Times New Roman" w:cs="Times New Roman"/>
          <w:sz w:val="32"/>
          <w:szCs w:val="32"/>
        </w:rPr>
        <w:t>: 20522090</w:t>
      </w:r>
    </w:p>
    <w:p w14:paraId="6240AB6A" w14:textId="0626ECB5" w:rsidR="00AB5921" w:rsidRDefault="00AB5921" w:rsidP="00AB5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Phạm Lê Tr</w:t>
      </w:r>
      <w:r w:rsidR="00FC6ADD">
        <w:rPr>
          <w:rFonts w:ascii="Times New Roman" w:hAnsi="Times New Roman" w:cs="Times New Roman"/>
          <w:sz w:val="32"/>
          <w:szCs w:val="32"/>
        </w:rPr>
        <w:t>ưởng</w:t>
      </w:r>
    </w:p>
    <w:p w14:paraId="0CD45B86" w14:textId="19129D32" w:rsidR="00275C74" w:rsidRDefault="00462E3E" w:rsidP="00275C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3629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F43B95F" wp14:editId="3723B5AD">
            <wp:simplePos x="0" y="0"/>
            <wp:positionH relativeFrom="column">
              <wp:posOffset>-198120</wp:posOffset>
            </wp:positionH>
            <wp:positionV relativeFrom="paragraph">
              <wp:posOffset>136525</wp:posOffset>
            </wp:positionV>
            <wp:extent cx="3619814" cy="2453853"/>
            <wp:effectExtent l="0" t="0" r="0" b="3810"/>
            <wp:wrapSquare wrapText="bothSides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C74">
        <w:rPr>
          <w:rFonts w:ascii="Times New Roman" w:hAnsi="Times New Roman" w:cs="Times New Roman"/>
          <w:b/>
          <w:bCs/>
          <w:sz w:val="26"/>
          <w:szCs w:val="26"/>
        </w:rPr>
        <w:t>Labels:</w:t>
      </w:r>
    </w:p>
    <w:p w14:paraId="786F0498" w14:textId="77777777" w:rsidR="00462E3E" w:rsidRDefault="00275C74" w:rsidP="00275C7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65BB1A72" w14:textId="58775EB1" w:rsidR="0051703F" w:rsidRDefault="00462E3E" w:rsidP="00275C7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275C74">
        <w:rPr>
          <w:rFonts w:ascii="Times New Roman" w:hAnsi="Times New Roman" w:cs="Times New Roman"/>
          <w:b/>
          <w:bCs/>
          <w:sz w:val="26"/>
          <w:szCs w:val="26"/>
        </w:rPr>
        <w:t>0: Positive</w:t>
      </w:r>
      <w:r w:rsidR="0051703F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, </w:t>
      </w:r>
      <w:r w:rsidR="0051703F">
        <w:rPr>
          <w:rFonts w:ascii="Times New Roman" w:hAnsi="Times New Roman" w:cs="Times New Roman"/>
          <w:b/>
          <w:bCs/>
          <w:sz w:val="26"/>
          <w:szCs w:val="26"/>
        </w:rPr>
        <w:tab/>
        <w:t>samples=</w:t>
      </w:r>
      <w:r w:rsidR="00E36299">
        <w:rPr>
          <w:rFonts w:ascii="Times New Roman" w:hAnsi="Times New Roman" w:cs="Times New Roman"/>
          <w:b/>
          <w:bCs/>
          <w:sz w:val="26"/>
          <w:szCs w:val="26"/>
        </w:rPr>
        <w:t>159</w:t>
      </w:r>
    </w:p>
    <w:p w14:paraId="6EFC5C22" w14:textId="55387D20" w:rsidR="00275C74" w:rsidRDefault="00275C74" w:rsidP="00275C7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1: Neutral</w:t>
      </w:r>
      <w:r w:rsidR="0051703F">
        <w:rPr>
          <w:rFonts w:ascii="Times New Roman" w:hAnsi="Times New Roman" w:cs="Times New Roman"/>
          <w:b/>
          <w:bCs/>
          <w:sz w:val="26"/>
          <w:szCs w:val="26"/>
        </w:rPr>
        <w:tab/>
        <w:t>,</w:t>
      </w:r>
      <w:r w:rsidR="0051703F">
        <w:rPr>
          <w:rFonts w:ascii="Times New Roman" w:hAnsi="Times New Roman" w:cs="Times New Roman"/>
          <w:b/>
          <w:bCs/>
          <w:sz w:val="26"/>
          <w:szCs w:val="26"/>
        </w:rPr>
        <w:tab/>
        <w:t>samples=</w:t>
      </w:r>
      <w:r w:rsidR="00E36299">
        <w:rPr>
          <w:rFonts w:ascii="Times New Roman" w:hAnsi="Times New Roman" w:cs="Times New Roman"/>
          <w:b/>
          <w:bCs/>
          <w:sz w:val="26"/>
          <w:szCs w:val="26"/>
        </w:rPr>
        <w:t>98</w:t>
      </w:r>
    </w:p>
    <w:p w14:paraId="3536DB11" w14:textId="7A75C928" w:rsidR="00275C74" w:rsidRDefault="00275C74" w:rsidP="00275C7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2: Negative</w:t>
      </w:r>
      <w:r w:rsidR="0051703F">
        <w:rPr>
          <w:rFonts w:ascii="Times New Roman" w:hAnsi="Times New Roman" w:cs="Times New Roman"/>
          <w:b/>
          <w:bCs/>
          <w:sz w:val="26"/>
          <w:szCs w:val="26"/>
        </w:rPr>
        <w:tab/>
        <w:t>,</w:t>
      </w:r>
      <w:r w:rsidR="0051703F">
        <w:rPr>
          <w:rFonts w:ascii="Times New Roman" w:hAnsi="Times New Roman" w:cs="Times New Roman"/>
          <w:b/>
          <w:bCs/>
          <w:sz w:val="26"/>
          <w:szCs w:val="26"/>
        </w:rPr>
        <w:tab/>
        <w:t>samples=</w:t>
      </w:r>
      <w:r w:rsidR="00E36299">
        <w:rPr>
          <w:rFonts w:ascii="Times New Roman" w:hAnsi="Times New Roman" w:cs="Times New Roman"/>
          <w:b/>
          <w:bCs/>
          <w:sz w:val="26"/>
          <w:szCs w:val="26"/>
        </w:rPr>
        <w:t>143</w:t>
      </w:r>
    </w:p>
    <w:p w14:paraId="613D5670" w14:textId="5A520EE7" w:rsidR="00275C74" w:rsidRDefault="00275C74" w:rsidP="00D004A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FCA2AEE" w14:textId="577F6C19" w:rsidR="0051703F" w:rsidRDefault="0051703F" w:rsidP="00D004A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E62ED7F" w14:textId="77777777" w:rsidR="00E36299" w:rsidRPr="0051703F" w:rsidRDefault="00E36299" w:rsidP="00D004A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7549AD" w14:textId="77777777" w:rsidR="00462E3E" w:rsidRDefault="00462E3E" w:rsidP="00D004A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F58442" w14:textId="77777777" w:rsidR="00FC6ADD" w:rsidRDefault="00FC6ADD" w:rsidP="00D004A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78E62FB" w14:textId="77777777" w:rsidR="00FC6ADD" w:rsidRDefault="00FC6ADD" w:rsidP="00D004A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36B7D2" w14:textId="36DF8216" w:rsidR="004A2680" w:rsidRPr="004A2680" w:rsidRDefault="004A2680" w:rsidP="00D004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A2680">
        <w:rPr>
          <w:rFonts w:ascii="Times New Roman" w:hAnsi="Times New Roman" w:cs="Times New Roman"/>
          <w:b/>
          <w:bCs/>
          <w:sz w:val="26"/>
          <w:szCs w:val="26"/>
        </w:rPr>
        <w:t xml:space="preserve">Naive Bayes model with </w:t>
      </w:r>
      <w:proofErr w:type="spellStart"/>
      <w:r w:rsidRPr="004A2680">
        <w:rPr>
          <w:rFonts w:ascii="Times New Roman" w:hAnsi="Times New Roman" w:cs="Times New Roman"/>
          <w:b/>
          <w:bCs/>
          <w:sz w:val="26"/>
          <w:szCs w:val="26"/>
        </w:rPr>
        <w:t>CountVectorizer</w:t>
      </w:r>
      <w:proofErr w:type="spellEnd"/>
      <w:r w:rsidRPr="004A2680">
        <w:rPr>
          <w:rFonts w:ascii="Times New Roman" w:hAnsi="Times New Roman" w:cs="Times New Roman"/>
          <w:b/>
          <w:bCs/>
          <w:sz w:val="26"/>
          <w:szCs w:val="26"/>
        </w:rPr>
        <w:t xml:space="preserve"> (1-gram)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0D52" w14:paraId="7DA59307" w14:textId="77777777" w:rsidTr="00780D52">
        <w:tc>
          <w:tcPr>
            <w:tcW w:w="2337" w:type="dxa"/>
          </w:tcPr>
          <w:p w14:paraId="6EC077F5" w14:textId="77777777" w:rsidR="00780D52" w:rsidRDefault="00780D52" w:rsidP="00D004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68C6EA43" w14:textId="4A127FC0" w:rsidR="00780D52" w:rsidRPr="00F07E6C" w:rsidRDefault="00780D52" w:rsidP="00D004A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7E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Precision</w:t>
            </w:r>
          </w:p>
        </w:tc>
        <w:tc>
          <w:tcPr>
            <w:tcW w:w="2338" w:type="dxa"/>
          </w:tcPr>
          <w:p w14:paraId="3215FAB6" w14:textId="2E0C3BB1" w:rsidR="00780D52" w:rsidRPr="00F07E6C" w:rsidRDefault="00780D52" w:rsidP="00D004A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7E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Recall</w:t>
            </w:r>
          </w:p>
        </w:tc>
        <w:tc>
          <w:tcPr>
            <w:tcW w:w="2338" w:type="dxa"/>
          </w:tcPr>
          <w:p w14:paraId="103FE0F3" w14:textId="04760D81" w:rsidR="00780D52" w:rsidRPr="00F07E6C" w:rsidRDefault="00780D52" w:rsidP="00D004A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7E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F1</w:t>
            </w:r>
          </w:p>
        </w:tc>
      </w:tr>
      <w:tr w:rsidR="00780D52" w14:paraId="0A23F698" w14:textId="77777777" w:rsidTr="00780D52">
        <w:tc>
          <w:tcPr>
            <w:tcW w:w="2337" w:type="dxa"/>
          </w:tcPr>
          <w:p w14:paraId="5406820E" w14:textId="3AD2D5DA" w:rsidR="00780D52" w:rsidRDefault="00780D52" w:rsidP="00D004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0 - Positive</w:t>
            </w:r>
          </w:p>
        </w:tc>
        <w:tc>
          <w:tcPr>
            <w:tcW w:w="2337" w:type="dxa"/>
          </w:tcPr>
          <w:p w14:paraId="18B83F83" w14:textId="3A29C8CB" w:rsidR="00780D52" w:rsidRDefault="00AC3BDF" w:rsidP="00D004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0.76</w:t>
            </w:r>
          </w:p>
        </w:tc>
        <w:tc>
          <w:tcPr>
            <w:tcW w:w="2338" w:type="dxa"/>
          </w:tcPr>
          <w:p w14:paraId="6F6931B2" w14:textId="7EFF1676" w:rsidR="00780D52" w:rsidRDefault="00AC3BDF" w:rsidP="00D004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0.97</w:t>
            </w:r>
          </w:p>
        </w:tc>
        <w:tc>
          <w:tcPr>
            <w:tcW w:w="2338" w:type="dxa"/>
          </w:tcPr>
          <w:p w14:paraId="31A460D7" w14:textId="02334E9C" w:rsidR="00780D52" w:rsidRDefault="00AC3BDF" w:rsidP="00D004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0.85</w:t>
            </w:r>
          </w:p>
        </w:tc>
      </w:tr>
      <w:tr w:rsidR="00780D52" w14:paraId="1390DE3F" w14:textId="77777777" w:rsidTr="00780D52">
        <w:tc>
          <w:tcPr>
            <w:tcW w:w="2337" w:type="dxa"/>
          </w:tcPr>
          <w:p w14:paraId="20B7DA92" w14:textId="5F4E9DCB" w:rsidR="00780D52" w:rsidRDefault="00780D52" w:rsidP="00D004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1 - Neutral</w:t>
            </w:r>
          </w:p>
        </w:tc>
        <w:tc>
          <w:tcPr>
            <w:tcW w:w="2337" w:type="dxa"/>
          </w:tcPr>
          <w:p w14:paraId="4848D31A" w14:textId="5A113607" w:rsidR="00780D52" w:rsidRDefault="00AC3BDF" w:rsidP="00D004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0.70</w:t>
            </w:r>
          </w:p>
        </w:tc>
        <w:tc>
          <w:tcPr>
            <w:tcW w:w="2338" w:type="dxa"/>
          </w:tcPr>
          <w:p w14:paraId="2CD771E6" w14:textId="15ABC69A" w:rsidR="00780D52" w:rsidRDefault="00AC3BDF" w:rsidP="00D004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0.39</w:t>
            </w:r>
          </w:p>
        </w:tc>
        <w:tc>
          <w:tcPr>
            <w:tcW w:w="2338" w:type="dxa"/>
          </w:tcPr>
          <w:p w14:paraId="60395C25" w14:textId="61528E45" w:rsidR="00780D52" w:rsidRDefault="00AC3BDF" w:rsidP="00D004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0.50</w:t>
            </w:r>
          </w:p>
        </w:tc>
      </w:tr>
      <w:tr w:rsidR="00780D52" w14:paraId="4829CB7A" w14:textId="77777777" w:rsidTr="00780D52">
        <w:tc>
          <w:tcPr>
            <w:tcW w:w="2337" w:type="dxa"/>
          </w:tcPr>
          <w:p w14:paraId="37AAD275" w14:textId="0BEAA680" w:rsidR="00780D52" w:rsidRDefault="00780D52" w:rsidP="00D004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2 - Negative </w:t>
            </w:r>
          </w:p>
        </w:tc>
        <w:tc>
          <w:tcPr>
            <w:tcW w:w="2337" w:type="dxa"/>
          </w:tcPr>
          <w:p w14:paraId="2F58957E" w14:textId="4996CAA1" w:rsidR="00780D52" w:rsidRDefault="00AC3BDF" w:rsidP="00D004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0.71</w:t>
            </w:r>
          </w:p>
        </w:tc>
        <w:tc>
          <w:tcPr>
            <w:tcW w:w="2338" w:type="dxa"/>
          </w:tcPr>
          <w:p w14:paraId="746BC515" w14:textId="3C4DA32B" w:rsidR="00780D52" w:rsidRDefault="00AC3BDF" w:rsidP="00D004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0.62</w:t>
            </w:r>
          </w:p>
        </w:tc>
        <w:tc>
          <w:tcPr>
            <w:tcW w:w="2338" w:type="dxa"/>
          </w:tcPr>
          <w:p w14:paraId="6574AD50" w14:textId="3BDF875D" w:rsidR="00780D52" w:rsidRDefault="00AC3BDF" w:rsidP="00D004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0.67</w:t>
            </w:r>
          </w:p>
        </w:tc>
      </w:tr>
      <w:tr w:rsidR="00780D52" w14:paraId="12239F6F" w14:textId="77777777" w:rsidTr="00780D52">
        <w:tc>
          <w:tcPr>
            <w:tcW w:w="2337" w:type="dxa"/>
          </w:tcPr>
          <w:p w14:paraId="066FD300" w14:textId="1BA803EA" w:rsidR="00780D52" w:rsidRDefault="00780D52" w:rsidP="00D004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Macro avg</w:t>
            </w:r>
          </w:p>
        </w:tc>
        <w:tc>
          <w:tcPr>
            <w:tcW w:w="2337" w:type="dxa"/>
          </w:tcPr>
          <w:p w14:paraId="0AFE6C03" w14:textId="67F718B3" w:rsidR="00780D52" w:rsidRPr="00707F9E" w:rsidRDefault="00AC3BDF" w:rsidP="00D004A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0.72</w:t>
            </w:r>
          </w:p>
        </w:tc>
        <w:tc>
          <w:tcPr>
            <w:tcW w:w="2338" w:type="dxa"/>
          </w:tcPr>
          <w:p w14:paraId="5D826DBA" w14:textId="0B69F7AE" w:rsidR="00780D52" w:rsidRPr="00707F9E" w:rsidRDefault="00AC3BDF" w:rsidP="00D004A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0.66</w:t>
            </w:r>
          </w:p>
        </w:tc>
        <w:tc>
          <w:tcPr>
            <w:tcW w:w="2338" w:type="dxa"/>
          </w:tcPr>
          <w:p w14:paraId="6FB87313" w14:textId="436D7AEA" w:rsidR="00780D52" w:rsidRPr="00707F9E" w:rsidRDefault="00AC3BDF" w:rsidP="00D004A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0.67</w:t>
            </w:r>
          </w:p>
        </w:tc>
      </w:tr>
    </w:tbl>
    <w:p w14:paraId="5EC646D1" w14:textId="3A2C68E8" w:rsidR="00AC3BDF" w:rsidRDefault="00780D52" w:rsidP="00D004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Accuracy = 0.75</w:t>
      </w:r>
    </w:p>
    <w:p w14:paraId="1C9CDBD9" w14:textId="77777777" w:rsidR="00462E3E" w:rsidRDefault="00707F9E" w:rsidP="00D004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07F9E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49EEB173" wp14:editId="651A7653">
            <wp:extent cx="2888230" cy="246147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EF2E" w14:textId="77777777" w:rsidR="00FC6ADD" w:rsidRDefault="00FC6ADD" w:rsidP="00D004A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8128A2" w14:textId="77777777" w:rsidR="00FC6ADD" w:rsidRDefault="00FC6ADD" w:rsidP="00D004A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548B7C" w14:textId="77777777" w:rsidR="00FC6ADD" w:rsidRDefault="00FC6ADD" w:rsidP="00D004A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E12C24" w14:textId="5B00A205" w:rsidR="004A2680" w:rsidRDefault="004A2680" w:rsidP="00D004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A2680">
        <w:rPr>
          <w:rFonts w:ascii="Times New Roman" w:hAnsi="Times New Roman" w:cs="Times New Roman"/>
          <w:b/>
          <w:bCs/>
          <w:sz w:val="26"/>
          <w:szCs w:val="26"/>
        </w:rPr>
        <w:t xml:space="preserve">Naive Bayes model with </w:t>
      </w:r>
      <w:proofErr w:type="spellStart"/>
      <w:r w:rsidRPr="004A2680">
        <w:rPr>
          <w:rFonts w:ascii="Times New Roman" w:hAnsi="Times New Roman" w:cs="Times New Roman"/>
          <w:b/>
          <w:bCs/>
          <w:sz w:val="26"/>
          <w:szCs w:val="26"/>
        </w:rPr>
        <w:t>CountVectorizer</w:t>
      </w:r>
      <w:proofErr w:type="spellEnd"/>
      <w:r w:rsidRPr="004A2680">
        <w:rPr>
          <w:rFonts w:ascii="Times New Roman" w:hAnsi="Times New Roman" w:cs="Times New Roman"/>
          <w:b/>
          <w:bCs/>
          <w:sz w:val="26"/>
          <w:szCs w:val="26"/>
        </w:rPr>
        <w:t xml:space="preserve"> (2-gram)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0D52" w14:paraId="4BEB46D7" w14:textId="77777777" w:rsidTr="000A183F">
        <w:tc>
          <w:tcPr>
            <w:tcW w:w="2337" w:type="dxa"/>
          </w:tcPr>
          <w:p w14:paraId="2449605D" w14:textId="77777777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2E02A1E8" w14:textId="77777777" w:rsidR="00780D52" w:rsidRPr="00F07E6C" w:rsidRDefault="00780D52" w:rsidP="000A18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7E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Precision</w:t>
            </w:r>
          </w:p>
        </w:tc>
        <w:tc>
          <w:tcPr>
            <w:tcW w:w="2338" w:type="dxa"/>
          </w:tcPr>
          <w:p w14:paraId="360A1E1E" w14:textId="77777777" w:rsidR="00780D52" w:rsidRPr="00F07E6C" w:rsidRDefault="00780D52" w:rsidP="000A18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7E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Recall</w:t>
            </w:r>
          </w:p>
        </w:tc>
        <w:tc>
          <w:tcPr>
            <w:tcW w:w="2338" w:type="dxa"/>
          </w:tcPr>
          <w:p w14:paraId="3D3240C3" w14:textId="77777777" w:rsidR="00780D52" w:rsidRPr="00F07E6C" w:rsidRDefault="00780D52" w:rsidP="000A18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7E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F1</w:t>
            </w:r>
          </w:p>
        </w:tc>
      </w:tr>
      <w:tr w:rsidR="00780D52" w14:paraId="2815FCF3" w14:textId="77777777" w:rsidTr="000A183F">
        <w:tc>
          <w:tcPr>
            <w:tcW w:w="2337" w:type="dxa"/>
          </w:tcPr>
          <w:p w14:paraId="1C098352" w14:textId="77777777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0 - Positive</w:t>
            </w:r>
          </w:p>
        </w:tc>
        <w:tc>
          <w:tcPr>
            <w:tcW w:w="2337" w:type="dxa"/>
          </w:tcPr>
          <w:p w14:paraId="33FF92C4" w14:textId="62C6D2D8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0.60</w:t>
            </w:r>
          </w:p>
        </w:tc>
        <w:tc>
          <w:tcPr>
            <w:tcW w:w="2338" w:type="dxa"/>
          </w:tcPr>
          <w:p w14:paraId="6EAE48F5" w14:textId="76CF804D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0.87</w:t>
            </w:r>
          </w:p>
        </w:tc>
        <w:tc>
          <w:tcPr>
            <w:tcW w:w="2338" w:type="dxa"/>
          </w:tcPr>
          <w:p w14:paraId="2F31E474" w14:textId="2BE6B16B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0.71</w:t>
            </w:r>
          </w:p>
        </w:tc>
      </w:tr>
      <w:tr w:rsidR="00780D52" w14:paraId="5DEF3306" w14:textId="77777777" w:rsidTr="000A183F">
        <w:tc>
          <w:tcPr>
            <w:tcW w:w="2337" w:type="dxa"/>
          </w:tcPr>
          <w:p w14:paraId="6E95C2B4" w14:textId="77777777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1 - Neutral</w:t>
            </w:r>
          </w:p>
        </w:tc>
        <w:tc>
          <w:tcPr>
            <w:tcW w:w="2337" w:type="dxa"/>
          </w:tcPr>
          <w:p w14:paraId="025B57B9" w14:textId="2F9201A7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0.44</w:t>
            </w:r>
          </w:p>
        </w:tc>
        <w:tc>
          <w:tcPr>
            <w:tcW w:w="2338" w:type="dxa"/>
          </w:tcPr>
          <w:p w14:paraId="05411014" w14:textId="5CBD66C7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0.22</w:t>
            </w:r>
          </w:p>
        </w:tc>
        <w:tc>
          <w:tcPr>
            <w:tcW w:w="2338" w:type="dxa"/>
          </w:tcPr>
          <w:p w14:paraId="2C1287C4" w14:textId="5079F7ED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0.30</w:t>
            </w:r>
          </w:p>
        </w:tc>
      </w:tr>
      <w:tr w:rsidR="00780D52" w14:paraId="57C3DDE2" w14:textId="77777777" w:rsidTr="000A183F">
        <w:tc>
          <w:tcPr>
            <w:tcW w:w="2337" w:type="dxa"/>
          </w:tcPr>
          <w:p w14:paraId="3C854D0D" w14:textId="77777777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2 - Negative </w:t>
            </w:r>
          </w:p>
        </w:tc>
        <w:tc>
          <w:tcPr>
            <w:tcW w:w="2337" w:type="dxa"/>
          </w:tcPr>
          <w:p w14:paraId="60E9C20A" w14:textId="6EDFE759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0.69</w:t>
            </w:r>
          </w:p>
        </w:tc>
        <w:tc>
          <w:tcPr>
            <w:tcW w:w="2338" w:type="dxa"/>
          </w:tcPr>
          <w:p w14:paraId="02C5DD11" w14:textId="53D50644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0.46</w:t>
            </w:r>
          </w:p>
        </w:tc>
        <w:tc>
          <w:tcPr>
            <w:tcW w:w="2338" w:type="dxa"/>
          </w:tcPr>
          <w:p w14:paraId="7BBE8A12" w14:textId="4905D355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0.55</w:t>
            </w:r>
          </w:p>
        </w:tc>
      </w:tr>
      <w:tr w:rsidR="00780D52" w14:paraId="38A599C5" w14:textId="77777777" w:rsidTr="000A183F">
        <w:tc>
          <w:tcPr>
            <w:tcW w:w="2337" w:type="dxa"/>
          </w:tcPr>
          <w:p w14:paraId="102415EC" w14:textId="77777777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Macro avg</w:t>
            </w:r>
          </w:p>
        </w:tc>
        <w:tc>
          <w:tcPr>
            <w:tcW w:w="2337" w:type="dxa"/>
          </w:tcPr>
          <w:p w14:paraId="5369CB03" w14:textId="3EB638CA" w:rsidR="00780D52" w:rsidRPr="00707F9E" w:rsidRDefault="00780D52" w:rsidP="000A18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7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0.58</w:t>
            </w:r>
          </w:p>
        </w:tc>
        <w:tc>
          <w:tcPr>
            <w:tcW w:w="2338" w:type="dxa"/>
          </w:tcPr>
          <w:p w14:paraId="1C9E087C" w14:textId="10AFB163" w:rsidR="00780D52" w:rsidRPr="00707F9E" w:rsidRDefault="00780D52" w:rsidP="000A18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7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0.52</w:t>
            </w:r>
          </w:p>
        </w:tc>
        <w:tc>
          <w:tcPr>
            <w:tcW w:w="2338" w:type="dxa"/>
          </w:tcPr>
          <w:p w14:paraId="75B84114" w14:textId="6D1FC942" w:rsidR="00780D52" w:rsidRPr="00707F9E" w:rsidRDefault="00780D52" w:rsidP="000A18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7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0.52</w:t>
            </w:r>
          </w:p>
        </w:tc>
      </w:tr>
    </w:tbl>
    <w:p w14:paraId="1AEBA250" w14:textId="77777777" w:rsidR="00E36299" w:rsidRDefault="00E36299" w:rsidP="00780D52">
      <w:pPr>
        <w:rPr>
          <w:rFonts w:ascii="Times New Roman" w:hAnsi="Times New Roman" w:cs="Times New Roman"/>
          <w:sz w:val="26"/>
          <w:szCs w:val="26"/>
        </w:rPr>
      </w:pPr>
    </w:p>
    <w:p w14:paraId="17D011D9" w14:textId="5CBE86B7" w:rsidR="00780D52" w:rsidRPr="004A2680" w:rsidRDefault="00780D52" w:rsidP="00D004A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Accuracy = 0.60</w:t>
      </w:r>
    </w:p>
    <w:p w14:paraId="4AE76E0A" w14:textId="14439EB9" w:rsidR="00E36299" w:rsidRDefault="00707F9E" w:rsidP="00D004A8">
      <w:pPr>
        <w:rPr>
          <w:rFonts w:ascii="Times New Roman" w:hAnsi="Times New Roman" w:cs="Times New Roman"/>
          <w:sz w:val="26"/>
          <w:szCs w:val="26"/>
        </w:rPr>
      </w:pPr>
      <w:r w:rsidRPr="00707F9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385E36" wp14:editId="5B82F583">
            <wp:extent cx="2827265" cy="2446232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EEB6" w14:textId="77777777" w:rsidR="00462E3E" w:rsidRPr="00462E3E" w:rsidRDefault="00462E3E" w:rsidP="00D004A8">
      <w:pPr>
        <w:rPr>
          <w:rFonts w:ascii="Times New Roman" w:hAnsi="Times New Roman" w:cs="Times New Roman"/>
          <w:sz w:val="26"/>
          <w:szCs w:val="26"/>
        </w:rPr>
      </w:pPr>
    </w:p>
    <w:p w14:paraId="19C65A16" w14:textId="667FAB9C" w:rsidR="004A2680" w:rsidRDefault="004A2680" w:rsidP="00D004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A268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Naive Bayes model with </w:t>
      </w:r>
      <w:proofErr w:type="spellStart"/>
      <w:r w:rsidRPr="004A2680">
        <w:rPr>
          <w:rFonts w:ascii="Times New Roman" w:hAnsi="Times New Roman" w:cs="Times New Roman"/>
          <w:b/>
          <w:bCs/>
          <w:sz w:val="26"/>
          <w:szCs w:val="26"/>
        </w:rPr>
        <w:t>TfIdfVectorizer</w:t>
      </w:r>
      <w:proofErr w:type="spellEnd"/>
      <w:r w:rsidR="00A57EA5">
        <w:rPr>
          <w:rFonts w:ascii="Times New Roman" w:hAnsi="Times New Roman" w:cs="Times New Roman"/>
          <w:b/>
          <w:bCs/>
          <w:sz w:val="26"/>
          <w:szCs w:val="26"/>
        </w:rPr>
        <w:t xml:space="preserve"> (1-gram)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0D52" w14:paraId="5167206F" w14:textId="77777777" w:rsidTr="000A183F">
        <w:tc>
          <w:tcPr>
            <w:tcW w:w="2337" w:type="dxa"/>
          </w:tcPr>
          <w:p w14:paraId="5DB76E11" w14:textId="77777777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61066B13" w14:textId="77777777" w:rsidR="00780D52" w:rsidRPr="00F07E6C" w:rsidRDefault="00780D52" w:rsidP="000A18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7E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Precision</w:t>
            </w:r>
          </w:p>
        </w:tc>
        <w:tc>
          <w:tcPr>
            <w:tcW w:w="2338" w:type="dxa"/>
          </w:tcPr>
          <w:p w14:paraId="4E469D21" w14:textId="77777777" w:rsidR="00780D52" w:rsidRPr="00F07E6C" w:rsidRDefault="00780D52" w:rsidP="000A18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7E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Recall</w:t>
            </w:r>
          </w:p>
        </w:tc>
        <w:tc>
          <w:tcPr>
            <w:tcW w:w="2338" w:type="dxa"/>
          </w:tcPr>
          <w:p w14:paraId="0606E40B" w14:textId="77777777" w:rsidR="00780D52" w:rsidRPr="00F07E6C" w:rsidRDefault="00780D52" w:rsidP="000A18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7E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F1</w:t>
            </w:r>
          </w:p>
        </w:tc>
      </w:tr>
      <w:tr w:rsidR="00780D52" w14:paraId="5948DA58" w14:textId="77777777" w:rsidTr="000A183F">
        <w:tc>
          <w:tcPr>
            <w:tcW w:w="2337" w:type="dxa"/>
          </w:tcPr>
          <w:p w14:paraId="7C542321" w14:textId="77777777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0 - Positive</w:t>
            </w:r>
          </w:p>
        </w:tc>
        <w:tc>
          <w:tcPr>
            <w:tcW w:w="2337" w:type="dxa"/>
          </w:tcPr>
          <w:p w14:paraId="42D49CE7" w14:textId="77777777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0.74</w:t>
            </w:r>
          </w:p>
        </w:tc>
        <w:tc>
          <w:tcPr>
            <w:tcW w:w="2338" w:type="dxa"/>
          </w:tcPr>
          <w:p w14:paraId="719423C1" w14:textId="77777777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0.97</w:t>
            </w:r>
          </w:p>
        </w:tc>
        <w:tc>
          <w:tcPr>
            <w:tcW w:w="2338" w:type="dxa"/>
          </w:tcPr>
          <w:p w14:paraId="5B2C9B26" w14:textId="77777777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0.84</w:t>
            </w:r>
          </w:p>
        </w:tc>
      </w:tr>
      <w:tr w:rsidR="00780D52" w14:paraId="65EC8021" w14:textId="77777777" w:rsidTr="000A183F">
        <w:tc>
          <w:tcPr>
            <w:tcW w:w="2337" w:type="dxa"/>
          </w:tcPr>
          <w:p w14:paraId="5AED3E21" w14:textId="77777777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1 - Neutral</w:t>
            </w:r>
          </w:p>
        </w:tc>
        <w:tc>
          <w:tcPr>
            <w:tcW w:w="2337" w:type="dxa"/>
          </w:tcPr>
          <w:p w14:paraId="5A7561DC" w14:textId="77777777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2338" w:type="dxa"/>
          </w:tcPr>
          <w:p w14:paraId="64382803" w14:textId="77777777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0.28</w:t>
            </w:r>
          </w:p>
        </w:tc>
        <w:tc>
          <w:tcPr>
            <w:tcW w:w="2338" w:type="dxa"/>
          </w:tcPr>
          <w:p w14:paraId="5963D4ED" w14:textId="77777777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0.43</w:t>
            </w:r>
          </w:p>
        </w:tc>
      </w:tr>
      <w:tr w:rsidR="00780D52" w14:paraId="4B3A337D" w14:textId="77777777" w:rsidTr="000A183F">
        <w:tc>
          <w:tcPr>
            <w:tcW w:w="2337" w:type="dxa"/>
          </w:tcPr>
          <w:p w14:paraId="3CFC71BE" w14:textId="77777777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2 - Negative </w:t>
            </w:r>
          </w:p>
        </w:tc>
        <w:tc>
          <w:tcPr>
            <w:tcW w:w="2337" w:type="dxa"/>
          </w:tcPr>
          <w:p w14:paraId="3BA45440" w14:textId="77777777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0.72</w:t>
            </w:r>
          </w:p>
        </w:tc>
        <w:tc>
          <w:tcPr>
            <w:tcW w:w="2338" w:type="dxa"/>
          </w:tcPr>
          <w:p w14:paraId="2A40E701" w14:textId="77777777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0.75 </w:t>
            </w:r>
          </w:p>
        </w:tc>
        <w:tc>
          <w:tcPr>
            <w:tcW w:w="2338" w:type="dxa"/>
          </w:tcPr>
          <w:p w14:paraId="16EADD58" w14:textId="77777777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0.73</w:t>
            </w:r>
          </w:p>
        </w:tc>
      </w:tr>
      <w:tr w:rsidR="00780D52" w14:paraId="77E363D2" w14:textId="77777777" w:rsidTr="000A183F">
        <w:tc>
          <w:tcPr>
            <w:tcW w:w="2337" w:type="dxa"/>
          </w:tcPr>
          <w:p w14:paraId="12D616EF" w14:textId="77777777" w:rsidR="00780D52" w:rsidRDefault="00780D52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Macro avg</w:t>
            </w:r>
          </w:p>
        </w:tc>
        <w:tc>
          <w:tcPr>
            <w:tcW w:w="2337" w:type="dxa"/>
          </w:tcPr>
          <w:p w14:paraId="3A3A7E1B" w14:textId="77777777" w:rsidR="00780D52" w:rsidRPr="00707F9E" w:rsidRDefault="00780D52" w:rsidP="000A18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7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0.82</w:t>
            </w:r>
          </w:p>
        </w:tc>
        <w:tc>
          <w:tcPr>
            <w:tcW w:w="2338" w:type="dxa"/>
          </w:tcPr>
          <w:p w14:paraId="71049CE2" w14:textId="77777777" w:rsidR="00780D52" w:rsidRPr="00707F9E" w:rsidRDefault="00780D52" w:rsidP="000A18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7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0.67</w:t>
            </w:r>
          </w:p>
        </w:tc>
        <w:tc>
          <w:tcPr>
            <w:tcW w:w="2338" w:type="dxa"/>
          </w:tcPr>
          <w:p w14:paraId="59038A74" w14:textId="51FC302C" w:rsidR="00780D52" w:rsidRPr="00707F9E" w:rsidRDefault="00A57EA5" w:rsidP="000A18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7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0.67</w:t>
            </w:r>
          </w:p>
        </w:tc>
      </w:tr>
    </w:tbl>
    <w:p w14:paraId="69796DC4" w14:textId="6CDBA5D2" w:rsidR="00780D52" w:rsidRDefault="00780D52" w:rsidP="00780D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Accuracy = 0.75</w:t>
      </w:r>
    </w:p>
    <w:p w14:paraId="0DADC050" w14:textId="153D8C9F" w:rsidR="00780D52" w:rsidRPr="00E36299" w:rsidRDefault="00707F9E" w:rsidP="00D004A8">
      <w:pPr>
        <w:rPr>
          <w:rFonts w:ascii="Times New Roman" w:hAnsi="Times New Roman" w:cs="Times New Roman"/>
          <w:sz w:val="26"/>
          <w:szCs w:val="26"/>
        </w:rPr>
      </w:pPr>
      <w:r w:rsidRPr="00707F9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A81E57" wp14:editId="56A09D76">
            <wp:extent cx="2850127" cy="2400508"/>
            <wp:effectExtent l="0" t="0" r="762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89AB" w14:textId="77777777" w:rsidR="00462E3E" w:rsidRDefault="00462E3E" w:rsidP="00397CD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24DD5FC" w14:textId="77777777" w:rsidR="00462E3E" w:rsidRDefault="00462E3E" w:rsidP="00397CD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DA630F8" w14:textId="5BA05E48" w:rsidR="00397CD5" w:rsidRDefault="00397CD5" w:rsidP="00397CD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A2680">
        <w:rPr>
          <w:rFonts w:ascii="Times New Roman" w:hAnsi="Times New Roman" w:cs="Times New Roman"/>
          <w:b/>
          <w:bCs/>
          <w:sz w:val="26"/>
          <w:szCs w:val="26"/>
        </w:rPr>
        <w:t xml:space="preserve">Naive Bayes model with </w:t>
      </w:r>
      <w:proofErr w:type="spellStart"/>
      <w:r w:rsidRPr="004A2680">
        <w:rPr>
          <w:rFonts w:ascii="Times New Roman" w:hAnsi="Times New Roman" w:cs="Times New Roman"/>
          <w:b/>
          <w:bCs/>
          <w:sz w:val="26"/>
          <w:szCs w:val="26"/>
        </w:rPr>
        <w:t>TfIdfVectorizer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(2-gram)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7CD5" w14:paraId="28ED3ED9" w14:textId="77777777" w:rsidTr="000A183F">
        <w:tc>
          <w:tcPr>
            <w:tcW w:w="2337" w:type="dxa"/>
          </w:tcPr>
          <w:p w14:paraId="6BB18DB5" w14:textId="77777777" w:rsidR="00397CD5" w:rsidRDefault="00397CD5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15963D16" w14:textId="77777777" w:rsidR="00397CD5" w:rsidRPr="00F07E6C" w:rsidRDefault="00397CD5" w:rsidP="000A18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7E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Precision</w:t>
            </w:r>
          </w:p>
        </w:tc>
        <w:tc>
          <w:tcPr>
            <w:tcW w:w="2338" w:type="dxa"/>
          </w:tcPr>
          <w:p w14:paraId="3FB230DC" w14:textId="77777777" w:rsidR="00397CD5" w:rsidRPr="00F07E6C" w:rsidRDefault="00397CD5" w:rsidP="000A18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7E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Recall</w:t>
            </w:r>
          </w:p>
        </w:tc>
        <w:tc>
          <w:tcPr>
            <w:tcW w:w="2338" w:type="dxa"/>
          </w:tcPr>
          <w:p w14:paraId="320946C8" w14:textId="77777777" w:rsidR="00397CD5" w:rsidRPr="00F07E6C" w:rsidRDefault="00397CD5" w:rsidP="000A18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7E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F1</w:t>
            </w:r>
          </w:p>
        </w:tc>
      </w:tr>
      <w:tr w:rsidR="00397CD5" w14:paraId="58E62EA3" w14:textId="77777777" w:rsidTr="000A183F">
        <w:tc>
          <w:tcPr>
            <w:tcW w:w="2337" w:type="dxa"/>
          </w:tcPr>
          <w:p w14:paraId="3090DCA8" w14:textId="77777777" w:rsidR="00397CD5" w:rsidRDefault="00397CD5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0 - Positive</w:t>
            </w:r>
          </w:p>
        </w:tc>
        <w:tc>
          <w:tcPr>
            <w:tcW w:w="2337" w:type="dxa"/>
          </w:tcPr>
          <w:p w14:paraId="406DD9FF" w14:textId="06B1F720" w:rsidR="00397CD5" w:rsidRDefault="00397CD5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0.59</w:t>
            </w:r>
          </w:p>
        </w:tc>
        <w:tc>
          <w:tcPr>
            <w:tcW w:w="2338" w:type="dxa"/>
          </w:tcPr>
          <w:p w14:paraId="5150D19E" w14:textId="0D1E593F" w:rsidR="00397CD5" w:rsidRDefault="00397CD5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0.89</w:t>
            </w:r>
          </w:p>
        </w:tc>
        <w:tc>
          <w:tcPr>
            <w:tcW w:w="2338" w:type="dxa"/>
          </w:tcPr>
          <w:p w14:paraId="24868D44" w14:textId="565BE00F" w:rsidR="00397CD5" w:rsidRDefault="00397CD5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0.71</w:t>
            </w:r>
          </w:p>
        </w:tc>
      </w:tr>
      <w:tr w:rsidR="00397CD5" w14:paraId="1029A5CB" w14:textId="77777777" w:rsidTr="000A183F">
        <w:tc>
          <w:tcPr>
            <w:tcW w:w="2337" w:type="dxa"/>
          </w:tcPr>
          <w:p w14:paraId="11980141" w14:textId="77777777" w:rsidR="00397CD5" w:rsidRDefault="00397CD5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1 - Neutral</w:t>
            </w:r>
          </w:p>
        </w:tc>
        <w:tc>
          <w:tcPr>
            <w:tcW w:w="2337" w:type="dxa"/>
          </w:tcPr>
          <w:p w14:paraId="0F74CC85" w14:textId="7420BDE6" w:rsidR="00397CD5" w:rsidRDefault="00397CD5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0.67</w:t>
            </w:r>
          </w:p>
        </w:tc>
        <w:tc>
          <w:tcPr>
            <w:tcW w:w="2338" w:type="dxa"/>
          </w:tcPr>
          <w:p w14:paraId="0ED6BCBF" w14:textId="1B7ADFB6" w:rsidR="00397CD5" w:rsidRDefault="00397CD5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0.11</w:t>
            </w:r>
          </w:p>
        </w:tc>
        <w:tc>
          <w:tcPr>
            <w:tcW w:w="2338" w:type="dxa"/>
          </w:tcPr>
          <w:p w14:paraId="5F13A83A" w14:textId="1C9F451B" w:rsidR="00397CD5" w:rsidRDefault="00397CD5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0.19</w:t>
            </w:r>
          </w:p>
        </w:tc>
      </w:tr>
      <w:tr w:rsidR="00397CD5" w14:paraId="23C3EF23" w14:textId="77777777" w:rsidTr="000A183F">
        <w:tc>
          <w:tcPr>
            <w:tcW w:w="2337" w:type="dxa"/>
          </w:tcPr>
          <w:p w14:paraId="28CA25BA" w14:textId="77777777" w:rsidR="00397CD5" w:rsidRDefault="00397CD5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2 - Negative </w:t>
            </w:r>
          </w:p>
        </w:tc>
        <w:tc>
          <w:tcPr>
            <w:tcW w:w="2337" w:type="dxa"/>
          </w:tcPr>
          <w:p w14:paraId="6E162743" w14:textId="58DFADE1" w:rsidR="00397CD5" w:rsidRDefault="00397CD5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0.58</w:t>
            </w:r>
          </w:p>
        </w:tc>
        <w:tc>
          <w:tcPr>
            <w:tcW w:w="2338" w:type="dxa"/>
          </w:tcPr>
          <w:p w14:paraId="62ED153F" w14:textId="5408DF28" w:rsidR="00397CD5" w:rsidRDefault="00397CD5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0.46</w:t>
            </w:r>
          </w:p>
        </w:tc>
        <w:tc>
          <w:tcPr>
            <w:tcW w:w="2338" w:type="dxa"/>
          </w:tcPr>
          <w:p w14:paraId="3C54FEE8" w14:textId="6D3B1A59" w:rsidR="00397CD5" w:rsidRDefault="00397CD5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0.51</w:t>
            </w:r>
          </w:p>
        </w:tc>
      </w:tr>
      <w:tr w:rsidR="00397CD5" w14:paraId="54075519" w14:textId="77777777" w:rsidTr="000A183F">
        <w:tc>
          <w:tcPr>
            <w:tcW w:w="2337" w:type="dxa"/>
          </w:tcPr>
          <w:p w14:paraId="2EB9D7ED" w14:textId="77777777" w:rsidR="00397CD5" w:rsidRDefault="00397CD5" w:rsidP="000A1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Macro avg</w:t>
            </w:r>
          </w:p>
        </w:tc>
        <w:tc>
          <w:tcPr>
            <w:tcW w:w="2337" w:type="dxa"/>
          </w:tcPr>
          <w:p w14:paraId="2A9D5A25" w14:textId="1BEEC537" w:rsidR="00397CD5" w:rsidRPr="00707F9E" w:rsidRDefault="00397CD5" w:rsidP="000A18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7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0.61</w:t>
            </w:r>
          </w:p>
        </w:tc>
        <w:tc>
          <w:tcPr>
            <w:tcW w:w="2338" w:type="dxa"/>
          </w:tcPr>
          <w:p w14:paraId="7197F602" w14:textId="3B5E6D50" w:rsidR="00397CD5" w:rsidRPr="00707F9E" w:rsidRDefault="00397CD5" w:rsidP="000A18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7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0.49</w:t>
            </w:r>
          </w:p>
        </w:tc>
        <w:tc>
          <w:tcPr>
            <w:tcW w:w="2338" w:type="dxa"/>
          </w:tcPr>
          <w:p w14:paraId="6DC5B03F" w14:textId="2FADB833" w:rsidR="00397CD5" w:rsidRPr="00707F9E" w:rsidRDefault="00397CD5" w:rsidP="000A18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7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0.47</w:t>
            </w:r>
          </w:p>
        </w:tc>
      </w:tr>
    </w:tbl>
    <w:p w14:paraId="385895CC" w14:textId="75487C7C" w:rsidR="00397CD5" w:rsidRDefault="00397CD5" w:rsidP="00397C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Accuracy = 0.59</w:t>
      </w:r>
    </w:p>
    <w:p w14:paraId="01F9BFB3" w14:textId="414EFB62" w:rsidR="004A2680" w:rsidRDefault="00707F9E" w:rsidP="00D004A8">
      <w:pPr>
        <w:rPr>
          <w:rFonts w:ascii="Times New Roman" w:hAnsi="Times New Roman" w:cs="Times New Roman"/>
          <w:sz w:val="26"/>
          <w:szCs w:val="26"/>
        </w:rPr>
      </w:pPr>
      <w:r w:rsidRPr="00707F9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26C49E8" wp14:editId="4EA4C57B">
            <wp:extent cx="2827265" cy="2438611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B83D" w14:textId="14728F22" w:rsidR="00552024" w:rsidRDefault="00552024" w:rsidP="0055202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 w:rsidRPr="004A2680">
        <w:rPr>
          <w:rFonts w:ascii="Times New Roman" w:hAnsi="Times New Roman" w:cs="Times New Roman"/>
          <w:b/>
          <w:bCs/>
          <w:sz w:val="26"/>
          <w:szCs w:val="26"/>
        </w:rPr>
        <w:t>TfIdfVectorizer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(1-gram)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202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5520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2024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09E9CC9E" w14:textId="7CBBE55B" w:rsidR="00552024" w:rsidRDefault="00552024" w:rsidP="0055202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Accuracy = 0.75</w:t>
      </w:r>
    </w:p>
    <w:p w14:paraId="4F5AD323" w14:textId="7548130D" w:rsidR="00552024" w:rsidRDefault="00552024" w:rsidP="0055202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Precision = 0.82</w:t>
      </w:r>
    </w:p>
    <w:p w14:paraId="690FDAE6" w14:textId="1DA91D59" w:rsidR="00552024" w:rsidRPr="00552024" w:rsidRDefault="00552024" w:rsidP="005520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Recall = 0.67</w:t>
      </w:r>
    </w:p>
    <w:p w14:paraId="369B335F" w14:textId="77777777" w:rsidR="00552024" w:rsidRDefault="00552024" w:rsidP="00D004A8">
      <w:pPr>
        <w:rPr>
          <w:rFonts w:ascii="Times New Roman" w:hAnsi="Times New Roman" w:cs="Times New Roman"/>
          <w:sz w:val="26"/>
          <w:szCs w:val="26"/>
        </w:rPr>
      </w:pPr>
    </w:p>
    <w:p w14:paraId="4AB65AA9" w14:textId="39210EC9" w:rsidR="00CE0510" w:rsidRPr="00C31FAB" w:rsidRDefault="00CE0510" w:rsidP="00D004A8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31FAB">
        <w:rPr>
          <w:rFonts w:ascii="Times New Roman" w:hAnsi="Times New Roman" w:cs="Times New Roman"/>
          <w:b/>
          <w:bCs/>
          <w:sz w:val="40"/>
          <w:szCs w:val="40"/>
        </w:rPr>
        <w:t>Nhận</w:t>
      </w:r>
      <w:proofErr w:type="spellEnd"/>
      <w:r w:rsidRPr="00C31FA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31FAB">
        <w:rPr>
          <w:rFonts w:ascii="Times New Roman" w:hAnsi="Times New Roman" w:cs="Times New Roman"/>
          <w:b/>
          <w:bCs/>
          <w:sz w:val="40"/>
          <w:szCs w:val="40"/>
        </w:rPr>
        <w:t>xét</w:t>
      </w:r>
      <w:proofErr w:type="spellEnd"/>
      <w:r w:rsidRPr="00C31FAB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0ABC970" w14:textId="71C04F2B" w:rsidR="00CE0510" w:rsidRPr="004A2680" w:rsidRDefault="00C31FAB" w:rsidP="00D004A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31FAB">
        <w:rPr>
          <w:rFonts w:ascii="Times New Roman" w:hAnsi="Times New Roman" w:cs="Times New Roman"/>
          <w:b/>
          <w:bCs/>
          <w:sz w:val="26"/>
          <w:szCs w:val="26"/>
        </w:rPr>
        <w:t>TfIdfVectorizer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1FAB">
        <w:rPr>
          <w:rFonts w:ascii="Times New Roman" w:hAnsi="Times New Roman" w:cs="Times New Roman"/>
          <w:b/>
          <w:bCs/>
          <w:sz w:val="26"/>
          <w:szCs w:val="26"/>
        </w:rPr>
        <w:t>CountVectorizer</w:t>
      </w:r>
      <w:proofErr w:type="spellEnd"/>
      <w:r w:rsidRPr="00C31F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vocabulary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510" w:rsidRPr="00CE051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E0510" w:rsidRPr="00CE0510">
        <w:rPr>
          <w:rFonts w:ascii="Times New Roman" w:hAnsi="Times New Roman" w:cs="Times New Roman"/>
          <w:sz w:val="26"/>
          <w:szCs w:val="26"/>
        </w:rPr>
        <w:t>.</w:t>
      </w:r>
    </w:p>
    <w:sectPr w:rsidR="00CE0510" w:rsidRPr="004A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44"/>
    <w:rsid w:val="00275C74"/>
    <w:rsid w:val="002B4044"/>
    <w:rsid w:val="00397CD5"/>
    <w:rsid w:val="00462E3E"/>
    <w:rsid w:val="00485B83"/>
    <w:rsid w:val="004A2680"/>
    <w:rsid w:val="0051703F"/>
    <w:rsid w:val="00552024"/>
    <w:rsid w:val="00707F9E"/>
    <w:rsid w:val="0071069A"/>
    <w:rsid w:val="00780D52"/>
    <w:rsid w:val="00A57EA5"/>
    <w:rsid w:val="00AB5921"/>
    <w:rsid w:val="00AC3BDF"/>
    <w:rsid w:val="00C31FAB"/>
    <w:rsid w:val="00CE0510"/>
    <w:rsid w:val="00D004A8"/>
    <w:rsid w:val="00D45A5B"/>
    <w:rsid w:val="00E36299"/>
    <w:rsid w:val="00F07E6C"/>
    <w:rsid w:val="00FC6ADD"/>
    <w:rsid w:val="00FE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3B07"/>
  <w15:chartTrackingRefBased/>
  <w15:docId w15:val="{0BA76C41-4F27-460F-9C48-81B926D7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Lê Trưởng</dc:creator>
  <cp:keywords/>
  <dc:description/>
  <cp:lastModifiedBy>Phạm Lê Trưởng</cp:lastModifiedBy>
  <cp:revision>16</cp:revision>
  <dcterms:created xsi:type="dcterms:W3CDTF">2022-10-31T13:10:00Z</dcterms:created>
  <dcterms:modified xsi:type="dcterms:W3CDTF">2022-11-05T14:30:00Z</dcterms:modified>
</cp:coreProperties>
</file>