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9D2B" w14:textId="67FED7B4" w:rsidR="00851D06" w:rsidRPr="009C01B5" w:rsidRDefault="00000000" w:rsidP="009C01B5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BÁO CÁO THỬ NGHIỆM: E5 BI-ENCODER + CROSS-ENCODER RERANKER</w:t>
      </w:r>
    </w:p>
    <w:p w14:paraId="153E6C71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1. Tóm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1D06" w:rsidRPr="009C01B5" w14:paraId="324C4351" w14:textId="77777777">
        <w:tc>
          <w:tcPr>
            <w:tcW w:w="2880" w:type="dxa"/>
          </w:tcPr>
          <w:p w14:paraId="16D2DB3C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Chỉ số</w:t>
            </w:r>
          </w:p>
        </w:tc>
        <w:tc>
          <w:tcPr>
            <w:tcW w:w="2880" w:type="dxa"/>
          </w:tcPr>
          <w:p w14:paraId="3231386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Chỉ Bi-encoder @10</w:t>
            </w:r>
          </w:p>
        </w:tc>
        <w:tc>
          <w:tcPr>
            <w:tcW w:w="2880" w:type="dxa"/>
          </w:tcPr>
          <w:p w14:paraId="254DBCA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+ Reranker @10 (n=10)</w:t>
            </w:r>
          </w:p>
        </w:tc>
      </w:tr>
      <w:tr w:rsidR="00851D06" w:rsidRPr="009C01B5" w14:paraId="47B65EF0" w14:textId="77777777">
        <w:tc>
          <w:tcPr>
            <w:tcW w:w="2880" w:type="dxa"/>
          </w:tcPr>
          <w:p w14:paraId="32BF47A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Precision@10</w:t>
            </w:r>
          </w:p>
        </w:tc>
        <w:tc>
          <w:tcPr>
            <w:tcW w:w="2880" w:type="dxa"/>
          </w:tcPr>
          <w:p w14:paraId="6F2D9C1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0,1002</w:t>
            </w:r>
          </w:p>
        </w:tc>
        <w:tc>
          <w:tcPr>
            <w:tcW w:w="2880" w:type="dxa"/>
          </w:tcPr>
          <w:p w14:paraId="43CA6CA2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0,1002</w:t>
            </w:r>
          </w:p>
        </w:tc>
      </w:tr>
      <w:tr w:rsidR="00851D06" w:rsidRPr="009C01B5" w14:paraId="58FA6F45" w14:textId="77777777">
        <w:tc>
          <w:tcPr>
            <w:tcW w:w="2880" w:type="dxa"/>
          </w:tcPr>
          <w:p w14:paraId="3A65001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Recall@10</w:t>
            </w:r>
          </w:p>
        </w:tc>
        <w:tc>
          <w:tcPr>
            <w:tcW w:w="2880" w:type="dxa"/>
          </w:tcPr>
          <w:p w14:paraId="4FC16991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2880" w:type="dxa"/>
          </w:tcPr>
          <w:p w14:paraId="49FBB92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695C55D3" w14:textId="77777777">
        <w:tc>
          <w:tcPr>
            <w:tcW w:w="2880" w:type="dxa"/>
          </w:tcPr>
          <w:p w14:paraId="1A8B981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F1@10</w:t>
            </w:r>
          </w:p>
        </w:tc>
        <w:tc>
          <w:tcPr>
            <w:tcW w:w="2880" w:type="dxa"/>
          </w:tcPr>
          <w:p w14:paraId="78556A2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0,1821</w:t>
            </w:r>
          </w:p>
        </w:tc>
        <w:tc>
          <w:tcPr>
            <w:tcW w:w="2880" w:type="dxa"/>
          </w:tcPr>
          <w:p w14:paraId="7FD6AA9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0,1821</w:t>
            </w:r>
          </w:p>
        </w:tc>
      </w:tr>
      <w:tr w:rsidR="00851D06" w:rsidRPr="009C01B5" w14:paraId="211D4AB2" w14:textId="77777777">
        <w:tc>
          <w:tcPr>
            <w:tcW w:w="2880" w:type="dxa"/>
          </w:tcPr>
          <w:p w14:paraId="1655652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MRR@10</w:t>
            </w:r>
          </w:p>
        </w:tc>
        <w:tc>
          <w:tcPr>
            <w:tcW w:w="2880" w:type="dxa"/>
          </w:tcPr>
          <w:p w14:paraId="65177445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0,9990</w:t>
            </w:r>
          </w:p>
        </w:tc>
        <w:tc>
          <w:tcPr>
            <w:tcW w:w="2880" w:type="dxa"/>
          </w:tcPr>
          <w:p w14:paraId="4FD45DB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0,9990</w:t>
            </w:r>
          </w:p>
        </w:tc>
      </w:tr>
      <w:tr w:rsidR="00851D06" w:rsidRPr="009C01B5" w14:paraId="3021867D" w14:textId="77777777">
        <w:tc>
          <w:tcPr>
            <w:tcW w:w="2880" w:type="dxa"/>
          </w:tcPr>
          <w:p w14:paraId="7BC74E2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NDCG@10</w:t>
            </w:r>
          </w:p>
        </w:tc>
        <w:tc>
          <w:tcPr>
            <w:tcW w:w="2880" w:type="dxa"/>
          </w:tcPr>
          <w:p w14:paraId="280D1C0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0,9993</w:t>
            </w:r>
          </w:p>
        </w:tc>
        <w:tc>
          <w:tcPr>
            <w:tcW w:w="2880" w:type="dxa"/>
          </w:tcPr>
          <w:p w14:paraId="19FA3DCC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0,9993</w:t>
            </w:r>
          </w:p>
        </w:tc>
      </w:tr>
    </w:tbl>
    <w:p w14:paraId="113138EA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Thí nghiệm mới (Colab T4, 500 query / corpus 5000): dò Recall@n trước → chọn n=10 (nhỏ nhất đạt target recall 0.98) → chỉ rerank 5000 cặp. Bi-encoder và reranker cho metric giống nhau vì E5 đã xếp đúng từ đầu.</w:t>
      </w:r>
    </w:p>
    <w:p w14:paraId="286111C5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n tối ưu (recall): 10. k tối ưu (max NDCG): 5. Ngưỡng triển khai τ=0.005 (EER, FPR=FNR=0 trên 2004 cặp mẫu).</w:t>
      </w:r>
    </w:p>
    <w:p w14:paraId="2EF38537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Precision@10 ≈ 10% là giới hạn toán học khi mỗi query có 1 nhãn và top-k=10 cố định; Recall@10 = 100% cho thấy model luôn tìm đúng SP trong top-10.</w:t>
      </w:r>
    </w:p>
    <w:p w14:paraId="4F4A4FDE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2. Khám phá dữ liệu ecommerce.csv</w:t>
      </w:r>
    </w:p>
    <w:p w14:paraId="70E6DD06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2.1. Nguồn và quy mô</w:t>
      </w:r>
    </w:p>
    <w:p w14:paraId="63BA262A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Corpus gồm 5000 sản phẩm từ 5 sàn, mỗi nguồn 1000 SP. Query đánh giá: cột title; corpus: searchable_text.</w:t>
      </w:r>
    </w:p>
    <w:p w14:paraId="7757042D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ABFECF" wp14:editId="2D5B1348">
            <wp:extent cx="5303520" cy="2361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source_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3A44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1. Phân phối số lượng sản phẩm theo nguồn dữ liệu</w:t>
      </w:r>
    </w:p>
    <w:p w14:paraId="4DF02FB9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2.2. Danh mục (category)</w:t>
      </w:r>
    </w:p>
    <w:p w14:paraId="1263B110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F80F5" wp14:editId="7A02FBA3">
            <wp:extent cx="5303520" cy="2366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7906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2. Top category xuất hiện nhiều nhất</w:t>
      </w:r>
    </w:p>
    <w:p w14:paraId="490B9639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7C84BD" wp14:editId="46FD2F7C">
            <wp:extent cx="5303520" cy="26074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dep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E7A4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3. Phân phối độ sâu category</w:t>
      </w:r>
    </w:p>
    <w:p w14:paraId="71595DBC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Điện thoại thông minh và phụ kiện điện tử chiếm tỷ trọng lớn; độ sâu category chủ yếu 3–5 cấp.</w:t>
      </w:r>
    </w:p>
    <w:p w14:paraId="0C6DE95D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2.3. Thương hiệu (brand)</w:t>
      </w:r>
    </w:p>
    <w:p w14:paraId="6F9E5632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3864E" wp14:editId="5A144B81">
            <wp:extent cx="5303520" cy="23668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ABF5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4. Top thương hiệu xuất hiện nhiều nhất</w:t>
      </w:r>
    </w:p>
    <w:p w14:paraId="2C9AB025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Nhiều SP thiếu brand (Missing / No Brand); model phụ thuộc title và searchable_text.</w:t>
      </w:r>
    </w:p>
    <w:p w14:paraId="456442A0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2.4. Giá trị thiếu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1D06" w:rsidRPr="009C01B5" w14:paraId="08E12385" w14:textId="77777777">
        <w:tc>
          <w:tcPr>
            <w:tcW w:w="4320" w:type="dxa"/>
          </w:tcPr>
          <w:p w14:paraId="325CBD0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</w:p>
        </w:tc>
        <w:tc>
          <w:tcPr>
            <w:tcW w:w="4320" w:type="dxa"/>
          </w:tcPr>
          <w:p w14:paraId="2ACCABA2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Tỷ lệ thiếu (ước lượng)</w:t>
            </w:r>
          </w:p>
        </w:tc>
      </w:tr>
      <w:tr w:rsidR="00851D06" w:rsidRPr="009C01B5" w14:paraId="6F22F5D0" w14:textId="77777777">
        <w:tc>
          <w:tcPr>
            <w:tcW w:w="4320" w:type="dxa"/>
          </w:tcPr>
          <w:p w14:paraId="401C6B9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</w:p>
        </w:tc>
        <w:tc>
          <w:tcPr>
            <w:tcW w:w="4320" w:type="dxa"/>
          </w:tcPr>
          <w:p w14:paraId="1D58B4F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~85%</w:t>
            </w:r>
          </w:p>
        </w:tc>
      </w:tr>
      <w:tr w:rsidR="00851D06" w:rsidRPr="009C01B5" w14:paraId="6A0FB653" w14:textId="77777777">
        <w:tc>
          <w:tcPr>
            <w:tcW w:w="4320" w:type="dxa"/>
          </w:tcPr>
          <w:p w14:paraId="2B3D327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size</w:t>
            </w:r>
          </w:p>
        </w:tc>
        <w:tc>
          <w:tcPr>
            <w:tcW w:w="4320" w:type="dxa"/>
          </w:tcPr>
          <w:p w14:paraId="65C5A31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~60%</w:t>
            </w:r>
          </w:p>
        </w:tc>
      </w:tr>
      <w:tr w:rsidR="00851D06" w:rsidRPr="009C01B5" w14:paraId="08130AB8" w14:textId="77777777">
        <w:tc>
          <w:tcPr>
            <w:tcW w:w="4320" w:type="dxa"/>
          </w:tcPr>
          <w:p w14:paraId="77D274B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color_vi</w:t>
            </w:r>
          </w:p>
        </w:tc>
        <w:tc>
          <w:tcPr>
            <w:tcW w:w="4320" w:type="dxa"/>
          </w:tcPr>
          <w:p w14:paraId="5FD4F6F5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~51%</w:t>
            </w:r>
          </w:p>
        </w:tc>
      </w:tr>
      <w:tr w:rsidR="00851D06" w:rsidRPr="009C01B5" w14:paraId="10113140" w14:textId="77777777">
        <w:tc>
          <w:tcPr>
            <w:tcW w:w="4320" w:type="dxa"/>
          </w:tcPr>
          <w:p w14:paraId="5D8EF60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brand</w:t>
            </w:r>
          </w:p>
        </w:tc>
        <w:tc>
          <w:tcPr>
            <w:tcW w:w="4320" w:type="dxa"/>
          </w:tcPr>
          <w:p w14:paraId="50816BC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~15%</w:t>
            </w:r>
          </w:p>
        </w:tc>
      </w:tr>
      <w:tr w:rsidR="00851D06" w:rsidRPr="009C01B5" w14:paraId="681B14F2" w14:textId="77777777">
        <w:tc>
          <w:tcPr>
            <w:tcW w:w="4320" w:type="dxa"/>
          </w:tcPr>
          <w:p w14:paraId="7E9B2A4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description, price, image_url</w:t>
            </w:r>
          </w:p>
        </w:tc>
        <w:tc>
          <w:tcPr>
            <w:tcW w:w="4320" w:type="dxa"/>
          </w:tcPr>
          <w:p w14:paraId="21B2EC2C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</w:tbl>
    <w:p w14:paraId="71FF7442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186BA" wp14:editId="6ABA78DE">
            <wp:extent cx="5303520" cy="2361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missing_val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FAD7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5. Tỷ lệ giá trị thiếu theo cột</w:t>
      </w:r>
    </w:p>
    <w:p w14:paraId="7C72F579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2.5. Số lượng review</w:t>
      </w:r>
    </w:p>
    <w:p w14:paraId="61402E66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BBAB0" wp14:editId="52F5A3D7">
            <wp:extent cx="5303520" cy="26051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eviews_count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DA3D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6. Phân phối số review (log1p)</w:t>
      </w:r>
    </w:p>
    <w:p w14:paraId="31015889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9B47E6" wp14:editId="4421FF66">
            <wp:extent cx="5303520" cy="1424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eviews_count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5BB6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7. Boxplot số review</w:t>
      </w:r>
    </w:p>
    <w:p w14:paraId="0B0103BA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2.6. Rating</w:t>
      </w:r>
    </w:p>
    <w:p w14:paraId="40F8A94C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FB269" wp14:editId="777C557C">
            <wp:extent cx="5303520" cy="26051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ating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A154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8. Phân phối rating</w:t>
      </w:r>
    </w:p>
    <w:p w14:paraId="3AD0C964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87319" wp14:editId="2B948C6E">
            <wp:extent cx="5303520" cy="1419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ating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CBCE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9. Boxplot rating</w:t>
      </w:r>
    </w:p>
    <w:p w14:paraId="5CF98CCE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lastRenderedPageBreak/>
        <w:t>2.7. Giá sản phẩm</w:t>
      </w:r>
    </w:p>
    <w:p w14:paraId="6C9B951F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C25A8" wp14:editId="249DAC19">
            <wp:extent cx="5303520" cy="26051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price_num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C1BF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10. Phân phối giá sản phẩm (log1p)</w:t>
      </w:r>
    </w:p>
    <w:p w14:paraId="5C797D0C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FFD8B" wp14:editId="5F0E9BC1">
            <wp:extent cx="5303520" cy="14191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price_num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2C32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Hình 11. Boxplot giá sản phẩm</w:t>
      </w:r>
    </w:p>
    <w:p w14:paraId="300F5727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2.8. Rating vs số review</w:t>
      </w:r>
    </w:p>
    <w:p w14:paraId="578F369A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A2849" wp14:editId="3F6844F2">
            <wp:extent cx="5303520" cy="26051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_llm_provider_benchmarking_rating_vs_revie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9E12" w14:textId="77777777" w:rsidR="00851D06" w:rsidRPr="009C01B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lastRenderedPageBreak/>
        <w:t>Hình 12. Mối quan hệ giữa rating và số lượng review</w:t>
      </w:r>
    </w:p>
    <w:p w14:paraId="1372D024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3. Pipeline và cấu hình thí nghiệm</w:t>
      </w:r>
    </w:p>
    <w:p w14:paraId="36A7A003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 xml:space="preserve">Giai đoạn 1: E5 bi-encoder → cosine → Recall@n trên các n </w:t>
      </w:r>
      <w:r w:rsidRPr="009C01B5">
        <w:rPr>
          <w:rFonts w:ascii="Cambria Math" w:hAnsi="Cambria Math" w:cs="Cambria Math"/>
          <w:sz w:val="28"/>
          <w:szCs w:val="28"/>
        </w:rPr>
        <w:t>∈</w:t>
      </w:r>
      <w:r w:rsidRPr="009C01B5">
        <w:rPr>
          <w:rFonts w:ascii="Times New Roman" w:hAnsi="Times New Roman" w:cs="Times New Roman"/>
          <w:sz w:val="28"/>
          <w:szCs w:val="28"/>
        </w:rPr>
        <w:t xml:space="preserve"> {10,20,30,50,75,100}.</w:t>
      </w:r>
      <w:r w:rsidRPr="009C01B5">
        <w:rPr>
          <w:rFonts w:ascii="Times New Roman" w:hAnsi="Times New Roman" w:cs="Times New Roman"/>
          <w:sz w:val="28"/>
          <w:szCs w:val="28"/>
        </w:rPr>
        <w:br/>
        <w:t>Giai đoạn 2: Chọn n nhỏ nhất đạt Recall ≥ 0.98 → load reranker → chỉ rerank tại n đó.</w:t>
      </w:r>
      <w:r w:rsidRPr="009C01B5">
        <w:rPr>
          <w:rFonts w:ascii="Times New Roman" w:hAnsi="Times New Roman" w:cs="Times New Roman"/>
          <w:sz w:val="28"/>
          <w:szCs w:val="28"/>
        </w:rPr>
        <w:br/>
        <w:t xml:space="preserve">Giai đoạn 3: Grid k </w:t>
      </w:r>
      <w:r w:rsidRPr="009C01B5">
        <w:rPr>
          <w:rFonts w:ascii="Cambria Math" w:hAnsi="Cambria Math" w:cs="Cambria Math"/>
          <w:sz w:val="28"/>
          <w:szCs w:val="28"/>
        </w:rPr>
        <w:t>∈</w:t>
      </w:r>
      <w:r w:rsidRPr="009C01B5">
        <w:rPr>
          <w:rFonts w:ascii="Times New Roman" w:hAnsi="Times New Roman" w:cs="Times New Roman"/>
          <w:sz w:val="28"/>
          <w:szCs w:val="28"/>
        </w:rPr>
        <w:t xml:space="preserve"> {5,10,20}; phân tích ngưỡng FPR/FNR/EER riêng (--threshold-only).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1D06" w:rsidRPr="009C01B5" w14:paraId="0030BF43" w14:textId="77777777">
        <w:tc>
          <w:tcPr>
            <w:tcW w:w="4320" w:type="dxa"/>
          </w:tcPr>
          <w:p w14:paraId="57B2700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Tham số</w:t>
            </w:r>
          </w:p>
        </w:tc>
        <w:tc>
          <w:tcPr>
            <w:tcW w:w="4320" w:type="dxa"/>
          </w:tcPr>
          <w:p w14:paraId="737F92D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851D06" w:rsidRPr="009C01B5" w14:paraId="023B2EAD" w14:textId="77777777">
        <w:tc>
          <w:tcPr>
            <w:tcW w:w="4320" w:type="dxa"/>
          </w:tcPr>
          <w:p w14:paraId="692624B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Embedding model</w:t>
            </w:r>
          </w:p>
        </w:tc>
        <w:tc>
          <w:tcPr>
            <w:tcW w:w="4320" w:type="dxa"/>
          </w:tcPr>
          <w:p w14:paraId="775B3CD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e5_base_finetuned_5000</w:t>
            </w:r>
          </w:p>
        </w:tc>
      </w:tr>
      <w:tr w:rsidR="00851D06" w:rsidRPr="009C01B5" w14:paraId="31181174" w14:textId="77777777">
        <w:tc>
          <w:tcPr>
            <w:tcW w:w="4320" w:type="dxa"/>
          </w:tcPr>
          <w:p w14:paraId="337A597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Reranker</w:t>
            </w:r>
          </w:p>
        </w:tc>
        <w:tc>
          <w:tcPr>
            <w:tcW w:w="4320" w:type="dxa"/>
          </w:tcPr>
          <w:p w14:paraId="77C73A6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XLM-RoBERTa cross-encoder</w:t>
            </w:r>
          </w:p>
        </w:tc>
      </w:tr>
      <w:tr w:rsidR="00851D06" w:rsidRPr="009C01B5" w14:paraId="4E44CFF2" w14:textId="77777777">
        <w:tc>
          <w:tcPr>
            <w:tcW w:w="4320" w:type="dxa"/>
          </w:tcPr>
          <w:p w14:paraId="0362643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target_recall</w:t>
            </w:r>
          </w:p>
        </w:tc>
        <w:tc>
          <w:tcPr>
            <w:tcW w:w="4320" w:type="dxa"/>
          </w:tcPr>
          <w:p w14:paraId="70AA3F21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851D06" w:rsidRPr="009C01B5" w14:paraId="2EDF2941" w14:textId="77777777">
        <w:tc>
          <w:tcPr>
            <w:tcW w:w="4320" w:type="dxa"/>
          </w:tcPr>
          <w:p w14:paraId="40EA539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n_search_values</w:t>
            </w:r>
          </w:p>
        </w:tc>
        <w:tc>
          <w:tcPr>
            <w:tcW w:w="4320" w:type="dxa"/>
          </w:tcPr>
          <w:p w14:paraId="789608D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10, 20, 30, 50, 75, 100</w:t>
            </w:r>
          </w:p>
        </w:tc>
      </w:tr>
      <w:tr w:rsidR="00851D06" w:rsidRPr="009C01B5" w14:paraId="1B38CC05" w14:textId="77777777">
        <w:tc>
          <w:tcPr>
            <w:tcW w:w="4320" w:type="dxa"/>
          </w:tcPr>
          <w:p w14:paraId="423E7F2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k_values</w:t>
            </w:r>
          </w:p>
        </w:tc>
        <w:tc>
          <w:tcPr>
            <w:tcW w:w="4320" w:type="dxa"/>
          </w:tcPr>
          <w:p w14:paraId="72A0BB27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5, 10, 20</w:t>
            </w:r>
          </w:p>
        </w:tc>
      </w:tr>
      <w:tr w:rsidR="00851D06" w:rsidRPr="009C01B5" w14:paraId="3C1A2EEB" w14:textId="77777777">
        <w:tc>
          <w:tcPr>
            <w:tcW w:w="4320" w:type="dxa"/>
          </w:tcPr>
          <w:p w14:paraId="6CF7913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eval-k</w:t>
            </w:r>
          </w:p>
        </w:tc>
        <w:tc>
          <w:tcPr>
            <w:tcW w:w="4320" w:type="dxa"/>
          </w:tcPr>
          <w:p w14:paraId="708BBE8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51D06" w:rsidRPr="009C01B5" w14:paraId="4469E6E5" w14:textId="77777777">
        <w:tc>
          <w:tcPr>
            <w:tcW w:w="4320" w:type="dxa"/>
          </w:tcPr>
          <w:p w14:paraId="5386C56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max_queries (smoke test)</w:t>
            </w:r>
          </w:p>
        </w:tc>
        <w:tc>
          <w:tcPr>
            <w:tcW w:w="4320" w:type="dxa"/>
          </w:tcPr>
          <w:p w14:paraId="7450376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851D06" w:rsidRPr="009C01B5" w14:paraId="6CD22E21" w14:textId="77777777">
        <w:tc>
          <w:tcPr>
            <w:tcW w:w="4320" w:type="dxa"/>
          </w:tcPr>
          <w:p w14:paraId="2DCBCAD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rerank_batch_size</w:t>
            </w:r>
          </w:p>
        </w:tc>
        <w:tc>
          <w:tcPr>
            <w:tcW w:w="4320" w:type="dxa"/>
          </w:tcPr>
          <w:p w14:paraId="7E325ACC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</w:tbl>
    <w:p w14:paraId="5640A917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4. Kết quả đánh giá retrieval</w:t>
      </w:r>
    </w:p>
    <w:p w14:paraId="09A3B000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4.1. So sánh Bi-encoder vs Reranker @10</w:t>
      </w:r>
    </w:p>
    <w:p w14:paraId="67A39EE7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P@10=0,1002 | R@10=1,0000 | F1@10=0,1821 | MRR@10=0,9990 | NDCG@10=0,9993</w:t>
      </w:r>
    </w:p>
    <w:p w14:paraId="0B13F8E2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Sau rerank (n=10): metric trùng bi-encoder — reranker không cải thiện thêm vì E5 đã đạt Recall/MRR/NDCG ≈ 1,0 trên mẫu này.</w:t>
      </w:r>
    </w:p>
    <w:p w14:paraId="183FBE56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4.2. Chọn n theo Recall@n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1D06" w:rsidRPr="009C01B5" w14:paraId="5275F3A8" w14:textId="77777777">
        <w:tc>
          <w:tcPr>
            <w:tcW w:w="4320" w:type="dxa"/>
          </w:tcPr>
          <w:p w14:paraId="6075A09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4320" w:type="dxa"/>
          </w:tcPr>
          <w:p w14:paraId="1B9F89C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Recall@n</w:t>
            </w:r>
          </w:p>
        </w:tc>
      </w:tr>
      <w:tr w:rsidR="00851D06" w:rsidRPr="009C01B5" w14:paraId="7B2AC27B" w14:textId="77777777">
        <w:tc>
          <w:tcPr>
            <w:tcW w:w="4320" w:type="dxa"/>
          </w:tcPr>
          <w:p w14:paraId="121155B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20" w:type="dxa"/>
          </w:tcPr>
          <w:p w14:paraId="3E13081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0B172181" w14:textId="77777777">
        <w:tc>
          <w:tcPr>
            <w:tcW w:w="4320" w:type="dxa"/>
          </w:tcPr>
          <w:p w14:paraId="3273DE3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20" w:type="dxa"/>
          </w:tcPr>
          <w:p w14:paraId="2221F09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7CE2FDCF" w14:textId="77777777">
        <w:tc>
          <w:tcPr>
            <w:tcW w:w="4320" w:type="dxa"/>
          </w:tcPr>
          <w:p w14:paraId="116D0D22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20" w:type="dxa"/>
          </w:tcPr>
          <w:p w14:paraId="1F9D9ED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30E2F8D2" w14:textId="77777777">
        <w:tc>
          <w:tcPr>
            <w:tcW w:w="4320" w:type="dxa"/>
          </w:tcPr>
          <w:p w14:paraId="2B2FE363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4320" w:type="dxa"/>
          </w:tcPr>
          <w:p w14:paraId="67332A1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2A18E31D" w14:textId="77777777">
        <w:tc>
          <w:tcPr>
            <w:tcW w:w="4320" w:type="dxa"/>
          </w:tcPr>
          <w:p w14:paraId="0E704DC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4320" w:type="dxa"/>
          </w:tcPr>
          <w:p w14:paraId="0565B68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  <w:tr w:rsidR="00851D06" w:rsidRPr="009C01B5" w14:paraId="65CDA6EB" w14:textId="77777777">
        <w:tc>
          <w:tcPr>
            <w:tcW w:w="4320" w:type="dxa"/>
          </w:tcPr>
          <w:p w14:paraId="17CDA99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4320" w:type="dxa"/>
          </w:tcPr>
          <w:p w14:paraId="47F0392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</w:tr>
    </w:tbl>
    <w:p w14:paraId="1D897B16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lastRenderedPageBreak/>
        <w:t>→ selected_n = 10 (nhỏ nhất đạt target). Rerank 500 × 10 = 5000 cặp (thay vì 50.000 nếu rerank n=100).</w:t>
      </w:r>
    </w:p>
    <w:p w14:paraId="3E43BC2E" w14:textId="77777777" w:rsidR="00851D06" w:rsidRPr="009C01B5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9C01B5">
        <w:rPr>
          <w:rFonts w:ascii="Times New Roman" w:hAnsi="Times New Roman" w:cs="Times New Roman"/>
          <w:color w:val="auto"/>
          <w:sz w:val="28"/>
          <w:szCs w:val="28"/>
        </w:rPr>
        <w:t>4.3. Tìm k tối ưu (grid tại n=10)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51D06" w:rsidRPr="009C01B5" w14:paraId="7489222D" w14:textId="77777777">
        <w:tc>
          <w:tcPr>
            <w:tcW w:w="1440" w:type="dxa"/>
          </w:tcPr>
          <w:p w14:paraId="47970B9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440" w:type="dxa"/>
          </w:tcPr>
          <w:p w14:paraId="08A4D31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440" w:type="dxa"/>
          </w:tcPr>
          <w:p w14:paraId="3642B90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440" w:type="dxa"/>
          </w:tcPr>
          <w:p w14:paraId="38C1FB32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1440" w:type="dxa"/>
          </w:tcPr>
          <w:p w14:paraId="04CE6DF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MRR</w:t>
            </w:r>
          </w:p>
        </w:tc>
        <w:tc>
          <w:tcPr>
            <w:tcW w:w="1440" w:type="dxa"/>
          </w:tcPr>
          <w:p w14:paraId="7E5DEE3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NDCG</w:t>
            </w:r>
          </w:p>
        </w:tc>
      </w:tr>
      <w:tr w:rsidR="00851D06" w:rsidRPr="009C01B5" w14:paraId="5D7F1EBC" w14:textId="77777777">
        <w:tc>
          <w:tcPr>
            <w:tcW w:w="1440" w:type="dxa"/>
          </w:tcPr>
          <w:p w14:paraId="4BF102F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</w:tcPr>
          <w:p w14:paraId="780BD03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0,2004</w:t>
            </w:r>
          </w:p>
        </w:tc>
        <w:tc>
          <w:tcPr>
            <w:tcW w:w="1440" w:type="dxa"/>
          </w:tcPr>
          <w:p w14:paraId="783FABF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1440" w:type="dxa"/>
          </w:tcPr>
          <w:p w14:paraId="3DB40E0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0,3339</w:t>
            </w:r>
          </w:p>
        </w:tc>
        <w:tc>
          <w:tcPr>
            <w:tcW w:w="1440" w:type="dxa"/>
          </w:tcPr>
          <w:p w14:paraId="3F89DA8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0,9990</w:t>
            </w:r>
          </w:p>
        </w:tc>
        <w:tc>
          <w:tcPr>
            <w:tcW w:w="1440" w:type="dxa"/>
          </w:tcPr>
          <w:p w14:paraId="26928182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0,9993</w:t>
            </w:r>
          </w:p>
        </w:tc>
      </w:tr>
      <w:tr w:rsidR="00851D06" w:rsidRPr="009C01B5" w14:paraId="68271902" w14:textId="77777777">
        <w:tc>
          <w:tcPr>
            <w:tcW w:w="1440" w:type="dxa"/>
          </w:tcPr>
          <w:p w14:paraId="70CAE93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3361B16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0,1002</w:t>
            </w:r>
          </w:p>
        </w:tc>
        <w:tc>
          <w:tcPr>
            <w:tcW w:w="1440" w:type="dxa"/>
          </w:tcPr>
          <w:p w14:paraId="45E0A9B1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1,0000</w:t>
            </w:r>
          </w:p>
        </w:tc>
        <w:tc>
          <w:tcPr>
            <w:tcW w:w="1440" w:type="dxa"/>
          </w:tcPr>
          <w:p w14:paraId="56DAD83F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0,1821</w:t>
            </w:r>
          </w:p>
        </w:tc>
        <w:tc>
          <w:tcPr>
            <w:tcW w:w="1440" w:type="dxa"/>
          </w:tcPr>
          <w:p w14:paraId="24A6C6C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0,9990</w:t>
            </w:r>
          </w:p>
        </w:tc>
        <w:tc>
          <w:tcPr>
            <w:tcW w:w="1440" w:type="dxa"/>
          </w:tcPr>
          <w:p w14:paraId="2D246443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0,9993</w:t>
            </w:r>
          </w:p>
        </w:tc>
      </w:tr>
    </w:tbl>
    <w:p w14:paraId="3EF7442F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k tối ưu theo NDCG: k=5 (P@5=0,20, F1@5=0,33, NDCG≈0,999). Báo cáo chính @10: k=10.</w:t>
      </w:r>
    </w:p>
    <w:p w14:paraId="2EFF8C7A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5. Ngưỡng tối ưu trước triển khai</w:t>
      </w:r>
    </w:p>
    <w:p w14:paraId="1CBCF026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Phân tích trên cặp (query, passage) positive/negative: 2004 cặp (501 pos, 1503 neg). Mỗi query: 1 positive (searchable_text đúng) + 3 negative ngẫu nhiên.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51D06" w:rsidRPr="009C01B5" w14:paraId="57EDCD71" w14:textId="77777777">
        <w:tc>
          <w:tcPr>
            <w:tcW w:w="1728" w:type="dxa"/>
          </w:tcPr>
          <w:p w14:paraId="1755B4C1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Loại ngưỡng</w:t>
            </w:r>
          </w:p>
        </w:tc>
        <w:tc>
          <w:tcPr>
            <w:tcW w:w="1728" w:type="dxa"/>
          </w:tcPr>
          <w:p w14:paraId="4E040683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τ</w:t>
            </w:r>
          </w:p>
        </w:tc>
        <w:tc>
          <w:tcPr>
            <w:tcW w:w="1728" w:type="dxa"/>
          </w:tcPr>
          <w:p w14:paraId="0B7AA47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FPR</w:t>
            </w:r>
          </w:p>
        </w:tc>
        <w:tc>
          <w:tcPr>
            <w:tcW w:w="1728" w:type="dxa"/>
          </w:tcPr>
          <w:p w14:paraId="7B04FB2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FNR</w:t>
            </w:r>
          </w:p>
        </w:tc>
        <w:tc>
          <w:tcPr>
            <w:tcW w:w="1728" w:type="dxa"/>
          </w:tcPr>
          <w:p w14:paraId="09247D7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Error rate</w:t>
            </w:r>
          </w:p>
        </w:tc>
      </w:tr>
      <w:tr w:rsidR="00851D06" w:rsidRPr="009C01B5" w14:paraId="3240682A" w14:textId="77777777">
        <w:tc>
          <w:tcPr>
            <w:tcW w:w="1728" w:type="dxa"/>
          </w:tcPr>
          <w:p w14:paraId="58EF3D05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EER (FPR ≈ FNR)</w:t>
            </w:r>
          </w:p>
        </w:tc>
        <w:tc>
          <w:tcPr>
            <w:tcW w:w="1728" w:type="dxa"/>
          </w:tcPr>
          <w:p w14:paraId="6D04C1E7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0.0050</w:t>
            </w:r>
          </w:p>
        </w:tc>
        <w:tc>
          <w:tcPr>
            <w:tcW w:w="1728" w:type="dxa"/>
          </w:tcPr>
          <w:p w14:paraId="6A8FB9FE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1728" w:type="dxa"/>
          </w:tcPr>
          <w:p w14:paraId="26DF47E0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1728" w:type="dxa"/>
          </w:tcPr>
          <w:p w14:paraId="5ED526D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  <w:tr w:rsidR="00851D06" w:rsidRPr="009C01B5" w14:paraId="3F676FE2" w14:textId="77777777">
        <w:tc>
          <w:tcPr>
            <w:tcW w:w="1728" w:type="dxa"/>
          </w:tcPr>
          <w:p w14:paraId="6BE8ED78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Min error rate</w:t>
            </w:r>
          </w:p>
        </w:tc>
        <w:tc>
          <w:tcPr>
            <w:tcW w:w="1728" w:type="dxa"/>
          </w:tcPr>
          <w:p w14:paraId="61EB091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0.0050</w:t>
            </w:r>
          </w:p>
        </w:tc>
        <w:tc>
          <w:tcPr>
            <w:tcW w:w="1728" w:type="dxa"/>
          </w:tcPr>
          <w:p w14:paraId="10C93C0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1728" w:type="dxa"/>
          </w:tcPr>
          <w:p w14:paraId="1310D5FA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  <w:tc>
          <w:tcPr>
            <w:tcW w:w="1728" w:type="dxa"/>
          </w:tcPr>
          <w:p w14:paraId="07ED8DD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0,0000</w:t>
            </w:r>
          </w:p>
        </w:tc>
      </w:tr>
    </w:tbl>
    <w:p w14:paraId="7E3C17D3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 xml:space="preserve">Triển khai: lọc kết quả reranker với score ≥ 0.005. Vùng τ </w:t>
      </w:r>
      <w:r w:rsidRPr="009C01B5">
        <w:rPr>
          <w:rFonts w:ascii="Cambria Math" w:hAnsi="Cambria Math" w:cs="Cambria Math"/>
          <w:sz w:val="28"/>
          <w:szCs w:val="28"/>
        </w:rPr>
        <w:t>∈</w:t>
      </w:r>
      <w:r w:rsidRPr="009C01B5">
        <w:rPr>
          <w:rFonts w:ascii="Times New Roman" w:hAnsi="Times New Roman" w:cs="Times New Roman"/>
          <w:sz w:val="28"/>
          <w:szCs w:val="28"/>
        </w:rPr>
        <w:t xml:space="preserve"> [0,01; 0,99] đều cho error rate = 0 trên tập mẫu này. Lưu ý: negative ngẫu nhiên dễ tách hơn negative cứng từ top-n E5.</w:t>
      </w:r>
    </w:p>
    <w:p w14:paraId="626AFAFA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t>6. Giải thích Precision@10</w:t>
      </w:r>
    </w:p>
    <w:p w14:paraId="3D2B3671" w14:textId="77777777" w:rsidR="00851D06" w:rsidRPr="009C01B5" w:rsidRDefault="00000000">
      <w:pPr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Mỗi query có 1 nhãn đúng, Precision@10 = hit/10 ≤ 10%. Kết quả ~10% là gần trần lý thuyết khi Recall = 100%. Nên báo cáo thêm MRR, NDCG, F1 và so sánh trước/sau rerank.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1D06" w:rsidRPr="009C01B5" w14:paraId="1F16A66F" w14:textId="77777777">
        <w:tc>
          <w:tcPr>
            <w:tcW w:w="4320" w:type="dxa"/>
          </w:tcPr>
          <w:p w14:paraId="3DD45CED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Thống kê corpus</w:t>
            </w:r>
          </w:p>
        </w:tc>
        <w:tc>
          <w:tcPr>
            <w:tcW w:w="4320" w:type="dxa"/>
          </w:tcPr>
          <w:p w14:paraId="16FDBBB4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Giá trị</w:t>
            </w:r>
          </w:p>
        </w:tc>
      </w:tr>
      <w:tr w:rsidR="00851D06" w:rsidRPr="009C01B5" w14:paraId="4C65E387" w14:textId="77777777">
        <w:tc>
          <w:tcPr>
            <w:tcW w:w="4320" w:type="dxa"/>
          </w:tcPr>
          <w:p w14:paraId="42FBB316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Tổng SP</w:t>
            </w:r>
          </w:p>
        </w:tc>
        <w:tc>
          <w:tcPr>
            <w:tcW w:w="4320" w:type="dxa"/>
          </w:tcPr>
          <w:p w14:paraId="4D1226C3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851D06" w:rsidRPr="009C01B5" w14:paraId="407076C7" w14:textId="77777777">
        <w:tc>
          <w:tcPr>
            <w:tcW w:w="4320" w:type="dxa"/>
          </w:tcPr>
          <w:p w14:paraId="7BD67FF7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Title unique</w:t>
            </w:r>
          </w:p>
        </w:tc>
        <w:tc>
          <w:tcPr>
            <w:tcW w:w="4320" w:type="dxa"/>
          </w:tcPr>
          <w:p w14:paraId="6EF82355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4350</w:t>
            </w:r>
          </w:p>
        </w:tc>
      </w:tr>
      <w:tr w:rsidR="00851D06" w:rsidRPr="009C01B5" w14:paraId="01609934" w14:textId="77777777">
        <w:tc>
          <w:tcPr>
            <w:tcW w:w="4320" w:type="dxa"/>
          </w:tcPr>
          <w:p w14:paraId="358996B9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Query đánh giá (full)</w:t>
            </w:r>
          </w:p>
        </w:tc>
        <w:tc>
          <w:tcPr>
            <w:tcW w:w="4320" w:type="dxa"/>
          </w:tcPr>
          <w:p w14:paraId="7A67F64B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4350</w:t>
            </w:r>
          </w:p>
        </w:tc>
      </w:tr>
      <w:tr w:rsidR="00851D06" w:rsidRPr="009C01B5" w14:paraId="65A02C31" w14:textId="77777777">
        <w:tc>
          <w:tcPr>
            <w:tcW w:w="4320" w:type="dxa"/>
          </w:tcPr>
          <w:p w14:paraId="71E22067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Query smoke test</w:t>
            </w:r>
          </w:p>
        </w:tc>
        <w:tc>
          <w:tcPr>
            <w:tcW w:w="4320" w:type="dxa"/>
          </w:tcPr>
          <w:p w14:paraId="0B01F853" w14:textId="77777777" w:rsidR="00851D06" w:rsidRPr="009C01B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01B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4CCC3BCD" w14:textId="77777777" w:rsidR="00851D06" w:rsidRPr="009C01B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C01B5">
        <w:rPr>
          <w:rFonts w:ascii="Times New Roman" w:hAnsi="Times New Roman" w:cs="Times New Roman"/>
          <w:color w:val="auto"/>
        </w:rPr>
        <w:lastRenderedPageBreak/>
        <w:t>7. Hạn chế</w:t>
      </w:r>
    </w:p>
    <w:p w14:paraId="521F05CE" w14:textId="77777777" w:rsidR="00851D06" w:rsidRPr="009C01B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Smoke test 500 query — cần chạy MAX_QUERIES=None để chốt full 4350 query.</w:t>
      </w:r>
    </w:p>
    <w:p w14:paraId="0B2EA3FA" w14:textId="77777777" w:rsidR="00851D06" w:rsidRPr="009C01B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Reranker không cải thiện khi bi-encoder đã Recall/MRR ≈ 1.</w:t>
      </w:r>
    </w:p>
    <w:p w14:paraId="17557621" w14:textId="77777777" w:rsidR="00851D06" w:rsidRPr="009C01B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Ngưỡng τ đo trên negative ngẫu nhiên — nên bổ sung hard negative từ top-n E5.</w:t>
      </w:r>
    </w:p>
    <w:p w14:paraId="44A18E54" w14:textId="77777777" w:rsidR="00851D06" w:rsidRPr="009C01B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9C01B5">
        <w:rPr>
          <w:rFonts w:ascii="Times New Roman" w:hAnsi="Times New Roman" w:cs="Times New Roman"/>
          <w:sz w:val="28"/>
          <w:szCs w:val="28"/>
        </w:rPr>
        <w:t>Metadata thưa (tags, brand); giá có outlier.</w:t>
      </w:r>
    </w:p>
    <w:p w14:paraId="613801DA" w14:textId="77777777" w:rsidR="004843A1" w:rsidRPr="009C01B5" w:rsidRDefault="004843A1">
      <w:pPr>
        <w:rPr>
          <w:rFonts w:ascii="Times New Roman" w:hAnsi="Times New Roman" w:cs="Times New Roman"/>
          <w:sz w:val="28"/>
          <w:szCs w:val="28"/>
        </w:rPr>
      </w:pPr>
    </w:p>
    <w:sectPr w:rsidR="004843A1" w:rsidRPr="009C0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341287">
    <w:abstractNumId w:val="8"/>
  </w:num>
  <w:num w:numId="2" w16cid:durableId="715465824">
    <w:abstractNumId w:val="6"/>
  </w:num>
  <w:num w:numId="3" w16cid:durableId="528418917">
    <w:abstractNumId w:val="5"/>
  </w:num>
  <w:num w:numId="4" w16cid:durableId="1164782835">
    <w:abstractNumId w:val="4"/>
  </w:num>
  <w:num w:numId="5" w16cid:durableId="1986273496">
    <w:abstractNumId w:val="7"/>
  </w:num>
  <w:num w:numId="6" w16cid:durableId="885458381">
    <w:abstractNumId w:val="3"/>
  </w:num>
  <w:num w:numId="7" w16cid:durableId="1326740662">
    <w:abstractNumId w:val="2"/>
  </w:num>
  <w:num w:numId="8" w16cid:durableId="1035500031">
    <w:abstractNumId w:val="1"/>
  </w:num>
  <w:num w:numId="9" w16cid:durableId="174818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A1"/>
    <w:rsid w:val="00851D06"/>
    <w:rsid w:val="00866FA4"/>
    <w:rsid w:val="009C01B5"/>
    <w:rsid w:val="00AA1D8D"/>
    <w:rsid w:val="00AC3B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ABF8C2"/>
  <w14:defaultImageDpi w14:val="300"/>
  <w15:docId w15:val="{809D1C24-19A1-420A-A9BC-F417F3DB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Dan. Pham Minh  - ST CMCU</cp:lastModifiedBy>
  <cp:revision>3</cp:revision>
  <dcterms:created xsi:type="dcterms:W3CDTF">2013-12-23T23:15:00Z</dcterms:created>
  <dcterms:modified xsi:type="dcterms:W3CDTF">2026-06-14T17:43:00Z</dcterms:modified>
  <cp:category/>
</cp:coreProperties>
</file>