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68FF1" w14:textId="77777777" w:rsidR="005F4984" w:rsidRDefault="005F4984" w:rsidP="00A76A37">
      <w:pPr>
        <w:pStyle w:val="Heading1"/>
      </w:pPr>
      <w:r>
        <w:t>Unit 6 – Managing a Successful Computing Project</w:t>
      </w:r>
    </w:p>
    <w:p w14:paraId="225D0631" w14:textId="77777777" w:rsidR="00315953" w:rsidRPr="00A76A37" w:rsidRDefault="00A76A37" w:rsidP="00A76A37">
      <w:pPr>
        <w:pStyle w:val="Heading1"/>
      </w:pPr>
      <w:r w:rsidRPr="00A76A37">
        <w:t>Part 1: Project Management</w:t>
      </w:r>
    </w:p>
    <w:p w14:paraId="65C34005" w14:textId="77777777" w:rsidR="00315953" w:rsidRPr="00A76A37" w:rsidRDefault="00A76A37" w:rsidP="00A76A37">
      <w:pPr>
        <w:pStyle w:val="Heading2"/>
      </w:pPr>
      <w:r w:rsidRPr="00A76A37">
        <w:t>I</w:t>
      </w:r>
      <w:r w:rsidR="00315953" w:rsidRPr="00A76A37">
        <w:t>. Introduction (about the chosen scenario)</w:t>
      </w:r>
    </w:p>
    <w:p w14:paraId="7B019E0C" w14:textId="384D9B89" w:rsidR="00A1759A" w:rsidRPr="00A1759A" w:rsidRDefault="00A1759A" w:rsidP="00A1759A">
      <w:pPr>
        <w:spacing w:before="60" w:after="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- </w:t>
      </w:r>
      <w:r w:rsidRPr="00A1759A">
        <w:rPr>
          <w:rFonts w:ascii="Open Sans" w:eastAsia="Open Sans" w:hAnsi="Open Sans" w:cs="Open Sans"/>
        </w:rPr>
        <w:t>Project management</w:t>
      </w:r>
    </w:p>
    <w:p w14:paraId="483D00ED" w14:textId="0FDA246B" w:rsidR="00A1759A" w:rsidRPr="00A1759A" w:rsidRDefault="00A1759A" w:rsidP="00A1759A">
      <w:pPr>
        <w:spacing w:before="60" w:after="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- </w:t>
      </w:r>
      <w:r w:rsidRPr="00A1759A">
        <w:rPr>
          <w:rFonts w:ascii="Open Sans" w:eastAsia="Open Sans" w:hAnsi="Open Sans" w:cs="Open Sans"/>
        </w:rPr>
        <w:t>Software project</w:t>
      </w:r>
    </w:p>
    <w:p w14:paraId="6ACEADD9" w14:textId="119D8B68" w:rsidR="00A1759A" w:rsidRPr="00A1759A" w:rsidRDefault="00A1759A" w:rsidP="00A1759A">
      <w:pPr>
        <w:spacing w:before="60" w:after="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- </w:t>
      </w:r>
      <w:r w:rsidRPr="00A1759A">
        <w:rPr>
          <w:rFonts w:ascii="Open Sans" w:eastAsia="Open Sans" w:hAnsi="Open Sans" w:cs="Open Sans"/>
        </w:rPr>
        <w:t>Project management in software engineering</w:t>
      </w:r>
    </w:p>
    <w:p w14:paraId="3F5D4793" w14:textId="0119D6ED" w:rsidR="00A1759A" w:rsidRPr="00A1759A" w:rsidRDefault="00A1759A" w:rsidP="00A1759A">
      <w:pPr>
        <w:spacing w:before="60" w:after="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- </w:t>
      </w:r>
      <w:r w:rsidRPr="00A1759A">
        <w:rPr>
          <w:rFonts w:ascii="Open Sans" w:eastAsia="Open Sans" w:hAnsi="Open Sans" w:cs="Open Sans"/>
        </w:rPr>
        <w:t>Project inception</w:t>
      </w:r>
    </w:p>
    <w:p w14:paraId="3996464B" w14:textId="4067FF6F" w:rsidR="00A1759A" w:rsidRPr="00A1759A" w:rsidRDefault="00A1759A" w:rsidP="00A1759A">
      <w:pPr>
        <w:spacing w:before="60" w:after="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- </w:t>
      </w:r>
      <w:r w:rsidRPr="00A1759A">
        <w:rPr>
          <w:rFonts w:ascii="Open Sans" w:eastAsia="Open Sans" w:hAnsi="Open Sans" w:cs="Open Sans"/>
        </w:rPr>
        <w:t>Project planning</w:t>
      </w:r>
    </w:p>
    <w:p w14:paraId="672AC294" w14:textId="70043574" w:rsidR="00A1759A" w:rsidRPr="00A1759A" w:rsidRDefault="00A1759A" w:rsidP="00A1759A">
      <w:pPr>
        <w:spacing w:before="60" w:after="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- </w:t>
      </w:r>
      <w:r w:rsidRPr="00A1759A">
        <w:rPr>
          <w:rFonts w:ascii="Open Sans" w:eastAsia="Open Sans" w:hAnsi="Open Sans" w:cs="Open Sans"/>
        </w:rPr>
        <w:t>Project execution</w:t>
      </w:r>
    </w:p>
    <w:p w14:paraId="0E7BDED4" w14:textId="0D07E7CB" w:rsidR="00A76A37" w:rsidRPr="00A76A37" w:rsidRDefault="00A1759A" w:rsidP="00A1759A">
      <w:pPr>
        <w:spacing w:before="60" w:after="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- </w:t>
      </w:r>
      <w:r w:rsidRPr="00A1759A">
        <w:rPr>
          <w:rFonts w:ascii="Open Sans" w:eastAsia="Open Sans" w:hAnsi="Open Sans" w:cs="Open Sans"/>
        </w:rPr>
        <w:t>Closing</w:t>
      </w:r>
    </w:p>
    <w:p w14:paraId="41202AC8" w14:textId="77777777" w:rsidR="00315953" w:rsidRPr="00A76A37" w:rsidRDefault="00A76A37" w:rsidP="00A76A37">
      <w:pPr>
        <w:pStyle w:val="Heading2"/>
      </w:pPr>
      <w:r w:rsidRPr="00A76A37">
        <w:t>II</w:t>
      </w:r>
      <w:r w:rsidR="00315953" w:rsidRPr="00A76A37">
        <w:t xml:space="preserve">. </w:t>
      </w:r>
      <w:r>
        <w:t>P</w:t>
      </w:r>
      <w:r w:rsidR="00315953" w:rsidRPr="00A76A37">
        <w:t>roject initialization</w:t>
      </w:r>
      <w:r w:rsidRPr="00A76A37">
        <w:t xml:space="preserve"> (P1)</w:t>
      </w:r>
    </w:p>
    <w:p w14:paraId="0A16043D" w14:textId="77777777" w:rsidR="00315953" w:rsidRPr="00A76A37" w:rsidRDefault="00315953" w:rsidP="00315953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 xml:space="preserve">   - Main aim of the project</w:t>
      </w:r>
    </w:p>
    <w:p w14:paraId="09AD59E0" w14:textId="77777777" w:rsidR="00315953" w:rsidRPr="00A76A37" w:rsidRDefault="00315953" w:rsidP="00315953">
      <w:pPr>
        <w:spacing w:before="60" w:after="60"/>
        <w:ind w:firstLine="11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 xml:space="preserve"> - List of Objectives to achieve the </w:t>
      </w:r>
      <w:r w:rsidR="00A76A37" w:rsidRPr="00A76A37">
        <w:rPr>
          <w:rFonts w:ascii="Open Sans" w:eastAsia="Open Sans" w:hAnsi="Open Sans" w:cs="Open Sans"/>
        </w:rPr>
        <w:t>aim (</w:t>
      </w:r>
      <w:r w:rsidRPr="00A76A37">
        <w:rPr>
          <w:rFonts w:ascii="Open Sans" w:eastAsia="Open Sans" w:hAnsi="Open Sans" w:cs="Open Sans"/>
        </w:rPr>
        <w:t>Note Objective should be SMART)</w:t>
      </w:r>
    </w:p>
    <w:p w14:paraId="5A5DA550" w14:textId="77777777" w:rsidR="00A76A37" w:rsidRPr="00A76A37" w:rsidRDefault="00A76A37" w:rsidP="00315953">
      <w:pPr>
        <w:spacing w:before="60" w:after="60"/>
        <w:ind w:firstLine="110"/>
        <w:rPr>
          <w:rFonts w:ascii="Open Sans" w:eastAsia="Open Sans" w:hAnsi="Open Sans" w:cs="Open Sans"/>
        </w:rPr>
      </w:pPr>
    </w:p>
    <w:p w14:paraId="559BDE14" w14:textId="77777777" w:rsidR="00A76A37" w:rsidRPr="00A76A37" w:rsidRDefault="00A76A37" w:rsidP="00A76A37">
      <w:pPr>
        <w:pStyle w:val="Heading2"/>
      </w:pPr>
      <w:r w:rsidRPr="00A76A37">
        <w:t>III. Project Management Plan: (P2)</w:t>
      </w:r>
    </w:p>
    <w:p w14:paraId="57A3944F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</w:p>
    <w:p w14:paraId="397D7BE2" w14:textId="77777777" w:rsidR="00315953" w:rsidRPr="00A76A37" w:rsidRDefault="00315953" w:rsidP="00315953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  <w:i/>
        </w:rPr>
      </w:pPr>
      <w:r w:rsidRPr="00A76A37">
        <w:rPr>
          <w:rFonts w:ascii="Open Sans" w:eastAsia="Open Sans" w:hAnsi="Open Sans" w:cs="Open Sans"/>
        </w:rPr>
        <w:t xml:space="preserve">Scope: </w:t>
      </w:r>
      <w:r w:rsidRPr="00A76A37">
        <w:rPr>
          <w:rFonts w:ascii="Open Sans" w:eastAsia="Open Sans" w:hAnsi="Open Sans" w:cs="Open Sans"/>
          <w:i/>
        </w:rPr>
        <w:t>What does the project do and don’t do</w:t>
      </w:r>
    </w:p>
    <w:p w14:paraId="1E065722" w14:textId="77777777" w:rsidR="00315953" w:rsidRPr="00A76A37" w:rsidRDefault="00315953" w:rsidP="00315953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  <w:i/>
        </w:rPr>
      </w:pPr>
      <w:r w:rsidRPr="00A76A37">
        <w:rPr>
          <w:rFonts w:ascii="Open Sans" w:eastAsia="Open Sans" w:hAnsi="Open Sans" w:cs="Open Sans"/>
        </w:rPr>
        <w:t xml:space="preserve">Time : </w:t>
      </w:r>
      <w:r w:rsidRPr="00A76A37">
        <w:rPr>
          <w:rFonts w:ascii="Open Sans" w:eastAsia="Open Sans" w:hAnsi="Open Sans" w:cs="Open Sans"/>
          <w:i/>
        </w:rPr>
        <w:t>state how many months/weeks/years</w:t>
      </w:r>
    </w:p>
    <w:p w14:paraId="74497882" w14:textId="77777777" w:rsidR="00315953" w:rsidRPr="00A76A37" w:rsidRDefault="00315953" w:rsidP="00315953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 xml:space="preserve">Communication: </w:t>
      </w:r>
      <w:r w:rsidRPr="00A76A37">
        <w:rPr>
          <w:rFonts w:ascii="Open Sans" w:eastAsia="Open Sans" w:hAnsi="Open Sans" w:cs="Open Sans"/>
          <w:i/>
        </w:rPr>
        <w:t>Type/Frequent Use</w:t>
      </w:r>
    </w:p>
    <w:p w14:paraId="41A1062B" w14:textId="77777777" w:rsidR="00315953" w:rsidRPr="00A76A37" w:rsidRDefault="00315953" w:rsidP="00315953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 xml:space="preserve">Risks: </w:t>
      </w:r>
      <w:r w:rsidRPr="00A76A37">
        <w:rPr>
          <w:rFonts w:ascii="Open Sans" w:eastAsia="Open Sans" w:hAnsi="Open Sans" w:cs="Open Sans"/>
          <w:i/>
        </w:rPr>
        <w:t xml:space="preserve">Name of risk, Priority, </w:t>
      </w:r>
      <w:r w:rsidR="00A76A37" w:rsidRPr="00A76A37">
        <w:rPr>
          <w:rFonts w:ascii="Open Sans" w:eastAsia="Open Sans" w:hAnsi="Open Sans" w:cs="Open Sans"/>
          <w:i/>
        </w:rPr>
        <w:t>Suggestions</w:t>
      </w:r>
      <w:r w:rsidRPr="00A76A37">
        <w:rPr>
          <w:rFonts w:ascii="Open Sans" w:eastAsia="Open Sans" w:hAnsi="Open Sans" w:cs="Open Sans"/>
          <w:i/>
        </w:rPr>
        <w:t xml:space="preserve">  / Actions</w:t>
      </w:r>
    </w:p>
    <w:p w14:paraId="59766BAC" w14:textId="77777777" w:rsidR="00315953" w:rsidRPr="00A76A37" w:rsidRDefault="00315953" w:rsidP="00315953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  <w:i/>
        </w:rPr>
      </w:pPr>
      <w:r w:rsidRPr="00A76A37">
        <w:rPr>
          <w:rFonts w:ascii="Open Sans" w:eastAsia="Open Sans" w:hAnsi="Open Sans" w:cs="Open Sans"/>
        </w:rPr>
        <w:t xml:space="preserve">Resources: </w:t>
      </w:r>
      <w:r w:rsidRPr="00A76A37">
        <w:rPr>
          <w:rFonts w:ascii="Open Sans" w:eastAsia="Open Sans" w:hAnsi="Open Sans" w:cs="Open Sans"/>
          <w:i/>
        </w:rPr>
        <w:t>Tools (hardware, software) and human</w:t>
      </w:r>
    </w:p>
    <w:p w14:paraId="2F0D8D56" w14:textId="77777777" w:rsidR="00A76A37" w:rsidRPr="00A76A37" w:rsidRDefault="00315953" w:rsidP="00A76A37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  <w:i/>
        </w:rPr>
      </w:pPr>
      <w:r w:rsidRPr="00A76A37">
        <w:rPr>
          <w:rFonts w:ascii="Open Sans" w:eastAsia="Open Sans" w:hAnsi="Open Sans" w:cs="Open Sans"/>
        </w:rPr>
        <w:t xml:space="preserve">Cost estimation: </w:t>
      </w:r>
      <w:r w:rsidRPr="00A76A37">
        <w:rPr>
          <w:rFonts w:ascii="Open Sans" w:eastAsia="Open Sans" w:hAnsi="Open Sans" w:cs="Open Sans"/>
          <w:i/>
        </w:rPr>
        <w:t>identify how many man-month + cost for tools</w:t>
      </w:r>
    </w:p>
    <w:p w14:paraId="35F3ECA4" w14:textId="77777777" w:rsidR="00A76A37" w:rsidRPr="00A76A37" w:rsidRDefault="00A76A37" w:rsidP="00A76A37">
      <w:pPr>
        <w:pStyle w:val="ListParagraph"/>
        <w:spacing w:before="60" w:after="60"/>
        <w:rPr>
          <w:rFonts w:ascii="Open Sans" w:eastAsia="Open Sans" w:hAnsi="Open Sans" w:cs="Open Sans"/>
          <w:i/>
        </w:rPr>
      </w:pPr>
    </w:p>
    <w:p w14:paraId="69CA2598" w14:textId="77777777" w:rsidR="00A76A37" w:rsidRPr="00A76A37" w:rsidRDefault="00A76A37" w:rsidP="00A76A37">
      <w:pPr>
        <w:pStyle w:val="Heading2"/>
      </w:pPr>
      <w:r w:rsidRPr="00A76A37">
        <w:t>III. Planning (P3)</w:t>
      </w:r>
    </w:p>
    <w:p w14:paraId="0B112624" w14:textId="4561F8BC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1. WBS</w:t>
      </w:r>
      <w:r w:rsidR="00A24E30">
        <w:rPr>
          <w:rFonts w:ascii="Open Sans" w:eastAsia="Open Sans" w:hAnsi="Open Sans" w:cs="Open Sans"/>
        </w:rPr>
        <w:t xml:space="preserve"> </w:t>
      </w:r>
    </w:p>
    <w:p w14:paraId="2BF0F877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2. Gantt Chart</w:t>
      </w:r>
    </w:p>
    <w:p w14:paraId="5678A859" w14:textId="77777777" w:rsidR="00A76A37" w:rsidRPr="00A76A37" w:rsidRDefault="00A76A37" w:rsidP="00A76A37">
      <w:pPr>
        <w:pStyle w:val="Heading1"/>
      </w:pPr>
      <w:r w:rsidRPr="00A76A37">
        <w:t>Part 2: Research (P4)</w:t>
      </w:r>
    </w:p>
    <w:p w14:paraId="6DDF443B" w14:textId="77777777" w:rsidR="00A76A37" w:rsidRPr="00A76A37" w:rsidRDefault="00A76A37" w:rsidP="00A76A37">
      <w:pPr>
        <w:pStyle w:val="Heading2"/>
      </w:pPr>
      <w:r>
        <w:t>I</w:t>
      </w:r>
      <w:r w:rsidRPr="00A76A37">
        <w:t xml:space="preserve"> .Primary Research:</w:t>
      </w:r>
    </w:p>
    <w:p w14:paraId="29498CD6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 xml:space="preserve"> Overview about Interview/Survey (Who, What, Why, When, Where)</w:t>
      </w:r>
    </w:p>
    <w:p w14:paraId="05ACBBE5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1. List of interview questions (include opened and closed questions)</w:t>
      </w:r>
    </w:p>
    <w:p w14:paraId="4EB104FA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lastRenderedPageBreak/>
        <w:t>2. Summary about interview</w:t>
      </w:r>
    </w:p>
    <w:p w14:paraId="7818BAEA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3. List of survey questions</w:t>
      </w:r>
    </w:p>
    <w:p w14:paraId="67C7A9E0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4. Summary about survey</w:t>
      </w:r>
    </w:p>
    <w:p w14:paraId="71CCF4C7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5. Evaluation about interview and Survey</w:t>
      </w:r>
    </w:p>
    <w:p w14:paraId="5ED7608A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</w:p>
    <w:p w14:paraId="079F7DDB" w14:textId="77777777" w:rsidR="00A76A37" w:rsidRDefault="00A76A37" w:rsidP="00A76A37">
      <w:pPr>
        <w:pStyle w:val="Heading2"/>
      </w:pPr>
      <w:r w:rsidRPr="00A76A37">
        <w:t>II. Secondary research</w:t>
      </w:r>
    </w:p>
    <w:p w14:paraId="0CABE75F" w14:textId="77777777" w:rsidR="00A76A37" w:rsidRPr="00A76A37" w:rsidRDefault="00A76A37" w:rsidP="00A76A37">
      <w:r>
        <w:t xml:space="preserve">- </w:t>
      </w:r>
      <w:r w:rsidR="00B7221E">
        <w:t>Overview</w:t>
      </w:r>
      <w:r>
        <w:t>: Explain what you will do in the secondary research, its advantages/disadvantages.</w:t>
      </w:r>
    </w:p>
    <w:p w14:paraId="39D7CC74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- List of articles /books (at least 3 books/2 articles and other internet sources)</w:t>
      </w:r>
    </w:p>
    <w:p w14:paraId="26CB46AC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- Summarize about articles/Books you have read</w:t>
      </w:r>
    </w:p>
    <w:p w14:paraId="5F6307BA" w14:textId="77777777"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- Evaluation about your understanding (</w:t>
      </w:r>
    </w:p>
    <w:p w14:paraId="752C6334" w14:textId="77777777" w:rsidR="00A76A37" w:rsidRPr="00A76A37" w:rsidRDefault="00A76A37" w:rsidP="00A76A37">
      <w:pPr>
        <w:pStyle w:val="ListParagraph"/>
        <w:numPr>
          <w:ilvl w:val="0"/>
          <w:numId w:val="4"/>
        </w:num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What you understand</w:t>
      </w:r>
    </w:p>
    <w:p w14:paraId="42E6ACAA" w14:textId="77777777" w:rsidR="00A76A37" w:rsidRPr="00A76A37" w:rsidRDefault="00A76A37" w:rsidP="00A76A37">
      <w:pPr>
        <w:pStyle w:val="ListParagraph"/>
        <w:numPr>
          <w:ilvl w:val="0"/>
          <w:numId w:val="4"/>
        </w:num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What you still don’t know or understand</w:t>
      </w:r>
    </w:p>
    <w:p w14:paraId="267AC974" w14:textId="77777777" w:rsidR="00A76A37" w:rsidRPr="00A76A37" w:rsidRDefault="00A76A37" w:rsidP="00A76A37">
      <w:pPr>
        <w:pStyle w:val="ListParagraph"/>
        <w:numPr>
          <w:ilvl w:val="0"/>
          <w:numId w:val="4"/>
        </w:numPr>
        <w:spacing w:before="60" w:after="60"/>
        <w:rPr>
          <w:rFonts w:ascii="Open Sans" w:eastAsia="Open Sans" w:hAnsi="Open Sans" w:cs="Open Sans"/>
          <w:i/>
        </w:rPr>
      </w:pPr>
      <w:r w:rsidRPr="00A76A37">
        <w:rPr>
          <w:rFonts w:ascii="Open Sans" w:eastAsia="Open Sans" w:hAnsi="Open Sans" w:cs="Open Sans"/>
        </w:rPr>
        <w:t>What can you do if you have more time)</w:t>
      </w:r>
    </w:p>
    <w:p w14:paraId="6E36873E" w14:textId="39CF152D" w:rsidR="003D2B22" w:rsidRDefault="00337017" w:rsidP="0031595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3640F" wp14:editId="00052BCE">
                <wp:simplePos x="0" y="0"/>
                <wp:positionH relativeFrom="column">
                  <wp:posOffset>4023360</wp:posOffset>
                </wp:positionH>
                <wp:positionV relativeFrom="paragraph">
                  <wp:posOffset>1075055</wp:posOffset>
                </wp:positionV>
                <wp:extent cx="762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D0FF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84.65pt" to="376.8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D8944" wp14:editId="4315B2F6">
                <wp:simplePos x="0" y="0"/>
                <wp:positionH relativeFrom="column">
                  <wp:posOffset>4762500</wp:posOffset>
                </wp:positionH>
                <wp:positionV relativeFrom="paragraph">
                  <wp:posOffset>770255</wp:posOffset>
                </wp:positionV>
                <wp:extent cx="1836420" cy="5943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FED54" w14:textId="3657EE4E" w:rsidR="00337017" w:rsidRDefault="00337017" w:rsidP="00337017">
                            <w:pPr>
                              <w:jc w:val="center"/>
                            </w:pPr>
                            <w: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D8944" id="Oval 4" o:spid="_x0000_s1026" style="position:absolute;margin-left:375pt;margin-top:60.65pt;width:144.6pt;height:46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" fillcolor="#4f81bd [3204]" strokecolor="#243f60 [1604]" strokeweight="2pt">
                <v:textbox>
                  <w:txbxContent>
                    <w:p w14:paraId="606FED54" w14:textId="3657EE4E" w:rsidR="00337017" w:rsidRDefault="00337017" w:rsidP="00337017">
                      <w:pPr>
                        <w:jc w:val="center"/>
                      </w:pPr>
                      <w:r>
                        <w:t>develop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6B7FC" wp14:editId="58D35056">
                <wp:simplePos x="0" y="0"/>
                <wp:positionH relativeFrom="column">
                  <wp:posOffset>2918460</wp:posOffset>
                </wp:positionH>
                <wp:positionV relativeFrom="paragraph">
                  <wp:posOffset>815975</wp:posOffset>
                </wp:positionV>
                <wp:extent cx="1089660" cy="518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A0876" w14:textId="0BD36961" w:rsidR="00337017" w:rsidRDefault="00337017" w:rsidP="00337017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6B7FC" id="Oval 3" o:spid="_x0000_s1027" style="position:absolute;margin-left:229.8pt;margin-top:64.25pt;width:85.8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" fillcolor="#4f81bd [3204]" strokecolor="#243f60 [1604]" strokeweight="2pt">
                <v:textbox>
                  <w:txbxContent>
                    <w:p w14:paraId="226A0876" w14:textId="0BD36961" w:rsidR="00337017" w:rsidRDefault="00337017" w:rsidP="00337017"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009A4" wp14:editId="72EEFCA9">
                <wp:simplePos x="0" y="0"/>
                <wp:positionH relativeFrom="column">
                  <wp:posOffset>1783080</wp:posOffset>
                </wp:positionH>
                <wp:positionV relativeFrom="paragraph">
                  <wp:posOffset>1090295</wp:posOffset>
                </wp:positionV>
                <wp:extent cx="1089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6404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85.85pt" to="226.2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2101A" wp14:editId="53947454">
                <wp:simplePos x="0" y="0"/>
                <wp:positionH relativeFrom="column">
                  <wp:posOffset>-106680</wp:posOffset>
                </wp:positionH>
                <wp:positionV relativeFrom="paragraph">
                  <wp:posOffset>724535</wp:posOffset>
                </wp:positionV>
                <wp:extent cx="1866900" cy="7086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0945B" w14:textId="77777777" w:rsidR="00337017" w:rsidRDefault="00337017" w:rsidP="00337017">
                            <w:pPr>
                              <w:jc w:val="center"/>
                            </w:pPr>
                            <w:r>
                              <w:t>Init</w:t>
                            </w:r>
                          </w:p>
                          <w:p w14:paraId="733857FD" w14:textId="5666AEE6" w:rsidR="00337017" w:rsidRDefault="00337017" w:rsidP="003370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2101A" id="Oval 1" o:spid="_x0000_s1028" style="position:absolute;margin-left:-8.4pt;margin-top:57.05pt;width:147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" fillcolor="#4f81bd [3204]" strokecolor="#243f60 [1604]" strokeweight="2pt">
                <v:textbox>
                  <w:txbxContent>
                    <w:p w14:paraId="3C50945B" w14:textId="77777777" w:rsidR="00337017" w:rsidRDefault="00337017" w:rsidP="00337017">
                      <w:pPr>
                        <w:jc w:val="center"/>
                      </w:pPr>
                      <w:r>
                        <w:t>Init</w:t>
                      </w:r>
                    </w:p>
                    <w:p w14:paraId="733857FD" w14:textId="5666AEE6" w:rsidR="00337017" w:rsidRDefault="00337017" w:rsidP="0033701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D2B22">
        <w:rPr>
          <w:lang w:val="en-GB"/>
        </w:rPr>
        <w:t xml:space="preserve"> </w:t>
      </w:r>
    </w:p>
    <w:p w14:paraId="586C2ACD" w14:textId="210FC80A" w:rsidR="00337017" w:rsidRDefault="00337017" w:rsidP="00315953">
      <w:pPr>
        <w:rPr>
          <w:lang w:val="en-GB"/>
        </w:rPr>
      </w:pPr>
    </w:p>
    <w:p w14:paraId="032E8DF4" w14:textId="77777777" w:rsidR="007A0E11" w:rsidRDefault="00337017" w:rsidP="00337017">
      <w:pPr>
        <w:ind w:left="3600"/>
        <w:rPr>
          <w:lang w:val="en-GB"/>
        </w:rPr>
      </w:pPr>
      <w:r>
        <w:rPr>
          <w:lang w:val="en-GB"/>
        </w:rPr>
        <w:t>11days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23days</w:t>
      </w:r>
      <w:r>
        <w:rPr>
          <w:lang w:val="en-GB"/>
        </w:rPr>
        <w:tab/>
      </w:r>
    </w:p>
    <w:p w14:paraId="6B2F6CF1" w14:textId="77777777" w:rsidR="00C7552D" w:rsidRDefault="00C7552D" w:rsidP="007A0E11">
      <w:pPr>
        <w:rPr>
          <w:lang w:val="en-GB"/>
        </w:rPr>
      </w:pPr>
    </w:p>
    <w:p w14:paraId="0380E74C" w14:textId="1E3B2AF8" w:rsidR="00C7552D" w:rsidRDefault="007108A8" w:rsidP="007A0E1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C1F58" wp14:editId="3F1B2E60">
                <wp:simplePos x="0" y="0"/>
                <wp:positionH relativeFrom="column">
                  <wp:posOffset>5265420</wp:posOffset>
                </wp:positionH>
                <wp:positionV relativeFrom="paragraph">
                  <wp:posOffset>72390</wp:posOffset>
                </wp:positionV>
                <wp:extent cx="411480" cy="502920"/>
                <wp:effectExtent l="0" t="0" r="2667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A7A1D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5.7pt" to="447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" strokecolor="#4579b8 [3044]"/>
            </w:pict>
          </mc:Fallback>
        </mc:AlternateContent>
      </w:r>
    </w:p>
    <w:p w14:paraId="6240EC23" w14:textId="27A0B349" w:rsidR="00337017" w:rsidRDefault="007108A8" w:rsidP="007A0E1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F4AED" wp14:editId="67E57F5B">
                <wp:simplePos x="0" y="0"/>
                <wp:positionH relativeFrom="column">
                  <wp:posOffset>2872740</wp:posOffset>
                </wp:positionH>
                <wp:positionV relativeFrom="paragraph">
                  <wp:posOffset>526415</wp:posOffset>
                </wp:positionV>
                <wp:extent cx="899160" cy="68580"/>
                <wp:effectExtent l="0" t="0" r="3429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330D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41.45pt" to="297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4E44D" wp14:editId="2B6955DF">
                <wp:simplePos x="0" y="0"/>
                <wp:positionH relativeFrom="column">
                  <wp:posOffset>640080</wp:posOffset>
                </wp:positionH>
                <wp:positionV relativeFrom="paragraph">
                  <wp:posOffset>297815</wp:posOffset>
                </wp:positionV>
                <wp:extent cx="2232660" cy="426720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F9B65" w14:textId="09F0C496" w:rsidR="007108A8" w:rsidRDefault="007108A8" w:rsidP="007108A8">
                            <w:pPr>
                              <w:jc w:val="center"/>
                            </w:pPr>
                            <w:r>
                              <w:t xml:space="preserve">Losing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4E44D" id="Oval 8" o:spid="_x0000_s1029" style="position:absolute;margin-left:50.4pt;margin-top:23.45pt;width:175.8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" fillcolor="#4f81bd [3204]" strokecolor="#243f60 [1604]" strokeweight="2pt">
                <v:textbox>
                  <w:txbxContent>
                    <w:p w14:paraId="462F9B65" w14:textId="09F0C496" w:rsidR="007108A8" w:rsidRDefault="007108A8" w:rsidP="007108A8">
                      <w:pPr>
                        <w:jc w:val="center"/>
                      </w:pPr>
                      <w:r>
                        <w:t xml:space="preserve">Losing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5C8B4" wp14:editId="5DA8C4C8">
                <wp:simplePos x="0" y="0"/>
                <wp:positionH relativeFrom="column">
                  <wp:posOffset>3771900</wp:posOffset>
                </wp:positionH>
                <wp:positionV relativeFrom="paragraph">
                  <wp:posOffset>213995</wp:posOffset>
                </wp:positionV>
                <wp:extent cx="1897380" cy="769620"/>
                <wp:effectExtent l="0" t="0" r="266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B7BC9" w14:textId="1D88B41B" w:rsidR="007108A8" w:rsidRDefault="007108A8" w:rsidP="00710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5C8B4" id="Oval 6" o:spid="_x0000_s1030" style="position:absolute;margin-left:297pt;margin-top:16.85pt;width:149.4pt;height:6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" fillcolor="#4f81bd [3204]" strokecolor="#243f60 [1604]" strokeweight="2pt">
                <v:textbox>
                  <w:txbxContent>
                    <w:p w14:paraId="715B7BC9" w14:textId="1D88B41B" w:rsidR="007108A8" w:rsidRDefault="007108A8" w:rsidP="007108A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50days</w:t>
      </w:r>
      <w:r w:rsidR="00337017">
        <w:rPr>
          <w:lang w:val="en-GB"/>
        </w:rPr>
        <w:tab/>
      </w:r>
      <w:r w:rsidR="00337017">
        <w:rPr>
          <w:lang w:val="en-GB"/>
        </w:rPr>
        <w:tab/>
      </w:r>
    </w:p>
    <w:p w14:paraId="26971BCE" w14:textId="044A503B" w:rsidR="007108A8" w:rsidRDefault="007108A8" w:rsidP="007A0E1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8 days</w:t>
      </w:r>
    </w:p>
    <w:p w14:paraId="31F49823" w14:textId="0F7D531B" w:rsidR="007108A8" w:rsidRDefault="007108A8" w:rsidP="007A0E11">
      <w:pPr>
        <w:rPr>
          <w:lang w:val="en-GB"/>
        </w:rPr>
      </w:pPr>
    </w:p>
    <w:p w14:paraId="14B938AB" w14:textId="7A8B3108" w:rsidR="00250211" w:rsidRDefault="00382B91" w:rsidP="007A0E11">
      <w:pPr>
        <w:rPr>
          <w:lang w:val="en-GB"/>
        </w:rPr>
      </w:pPr>
      <w:r>
        <w:rPr>
          <w:lang w:val="en-GB"/>
        </w:rPr>
        <w:t xml:space="preserve">P4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định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định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lượng</w:t>
      </w:r>
      <w:proofErr w:type="spellEnd"/>
      <w:r>
        <w:rPr>
          <w:lang w:val="en-GB"/>
        </w:rPr>
        <w:t xml:space="preserve">( </w:t>
      </w:r>
      <w:proofErr w:type="spellStart"/>
      <w:r>
        <w:rPr>
          <w:lang w:val="en-GB"/>
        </w:rPr>
        <w:t>lý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thuyết</w:t>
      </w:r>
      <w:proofErr w:type="spellEnd"/>
      <w:r>
        <w:rPr>
          <w:lang w:val="en-GB"/>
        </w:rPr>
        <w:t>)</w:t>
      </w:r>
      <w:r w:rsidR="00BA768E">
        <w:rPr>
          <w:lang w:val="en-GB"/>
        </w:rPr>
        <w:t>. search (</w:t>
      </w:r>
      <w:r w:rsidR="00250211">
        <w:rPr>
          <w:lang w:val="en-GB"/>
        </w:rPr>
        <w:t>Quantitative for project</w:t>
      </w:r>
      <w:r w:rsidR="00BA768E">
        <w:rPr>
          <w:lang w:val="en-GB"/>
        </w:rPr>
        <w:t>)</w:t>
      </w:r>
    </w:p>
    <w:p w14:paraId="48E4F0D3" w14:textId="2D49D1DB" w:rsidR="00FD7B3C" w:rsidRDefault="00FD7B3C" w:rsidP="00FD7B3C">
      <w:pPr>
        <w:pStyle w:val="ListParagraph"/>
        <w:numPr>
          <w:ilvl w:val="0"/>
          <w:numId w:val="6"/>
        </w:numPr>
      </w:pPr>
      <w:r>
        <w:t>Qualitative</w:t>
      </w:r>
    </w:p>
    <w:p w14:paraId="04048D9D" w14:textId="1C632F47" w:rsidR="00C90F3C" w:rsidRDefault="00C90F3C" w:rsidP="00C90F3C">
      <w:pPr>
        <w:pStyle w:val="ListParagraph"/>
      </w:pPr>
      <w:r>
        <w:t>+ Method1</w:t>
      </w:r>
    </w:p>
    <w:p w14:paraId="24197BE1" w14:textId="4B9B9335" w:rsidR="00C90F3C" w:rsidRDefault="00C90F3C" w:rsidP="00C90F3C">
      <w:pPr>
        <w:pStyle w:val="ListParagraph"/>
      </w:pPr>
      <w:r>
        <w:t>+M2</w:t>
      </w:r>
    </w:p>
    <w:p w14:paraId="2A6B3A1D" w14:textId="642D81D6" w:rsidR="00C90F3C" w:rsidRDefault="00C90F3C" w:rsidP="00C90F3C">
      <w:pPr>
        <w:pStyle w:val="ListParagraph"/>
      </w:pPr>
      <w:r>
        <w:t>+……..</w:t>
      </w:r>
    </w:p>
    <w:p w14:paraId="40DACDFA" w14:textId="6D3A219D" w:rsidR="00C90F3C" w:rsidRDefault="00C90F3C" w:rsidP="00C90F3C">
      <w:pPr>
        <w:pStyle w:val="ListParagraph"/>
      </w:pPr>
      <w:r>
        <w:t>+List of s</w:t>
      </w:r>
      <w:r w:rsidR="002037B1">
        <w:t>urvey questions</w:t>
      </w:r>
    </w:p>
    <w:p w14:paraId="2595C6FF" w14:textId="62700CB5" w:rsidR="00FD7B3C" w:rsidRDefault="002037B1" w:rsidP="00FD7B3C">
      <w:pPr>
        <w:pStyle w:val="ListParagraph"/>
        <w:numPr>
          <w:ilvl w:val="0"/>
          <w:numId w:val="6"/>
        </w:numPr>
      </w:pPr>
      <w:r>
        <w:t>Q</w:t>
      </w:r>
      <w:r w:rsidR="00FD7B3C">
        <w:t>uantitative</w:t>
      </w:r>
    </w:p>
    <w:p w14:paraId="2AA320BE" w14:textId="1CB3120B" w:rsidR="002037B1" w:rsidRDefault="002037B1" w:rsidP="002037B1">
      <w:pPr>
        <w:pStyle w:val="ListParagraph"/>
      </w:pPr>
      <w:r>
        <w:t>+M1</w:t>
      </w:r>
    </w:p>
    <w:p w14:paraId="1CC7E353" w14:textId="07DE0EC2" w:rsidR="002037B1" w:rsidRDefault="002037B1" w:rsidP="002037B1">
      <w:pPr>
        <w:pStyle w:val="ListParagraph"/>
      </w:pPr>
      <w:r>
        <w:t>+M2</w:t>
      </w:r>
    </w:p>
    <w:p w14:paraId="3374A23E" w14:textId="77777777" w:rsidR="002037B1" w:rsidRDefault="002037B1" w:rsidP="002037B1">
      <w:pPr>
        <w:pStyle w:val="ListParagraph"/>
      </w:pPr>
      <w:r>
        <w:t>+List of survey questions</w:t>
      </w:r>
    </w:p>
    <w:p w14:paraId="6CE8EA7C" w14:textId="77777777" w:rsidR="002037B1" w:rsidRPr="00FD7B3C" w:rsidRDefault="002037B1" w:rsidP="002037B1">
      <w:pPr>
        <w:pStyle w:val="ListParagraph"/>
      </w:pPr>
    </w:p>
    <w:p w14:paraId="5F014199" w14:textId="4E3E6253" w:rsidR="00161F21" w:rsidRDefault="00161F21" w:rsidP="007A0E11">
      <w:pPr>
        <w:rPr>
          <w:lang w:val="en-GB"/>
        </w:rPr>
      </w:pPr>
    </w:p>
    <w:p w14:paraId="4A4ED887" w14:textId="5254D46B" w:rsidR="00161F21" w:rsidRDefault="00161F21" w:rsidP="007A0E11">
      <w:pPr>
        <w:rPr>
          <w:lang w:val="en-GB"/>
        </w:rPr>
      </w:pPr>
      <w:r>
        <w:rPr>
          <w:lang w:val="en-GB"/>
        </w:rPr>
        <w:t>M1 MS</w:t>
      </w:r>
    </w:p>
    <w:p w14:paraId="1B65EA02" w14:textId="19F17212" w:rsidR="00161F21" w:rsidRDefault="00161F21" w:rsidP="00161F21">
      <w:pPr>
        <w:pStyle w:val="ListParagraph"/>
        <w:numPr>
          <w:ilvl w:val="0"/>
          <w:numId w:val="5"/>
        </w:numPr>
      </w:pPr>
      <w:r>
        <w:t>Intro MS</w:t>
      </w:r>
    </w:p>
    <w:p w14:paraId="5EB1CD8A" w14:textId="439A4CB6" w:rsidR="00161F21" w:rsidRDefault="00161F21" w:rsidP="00161F21">
      <w:pPr>
        <w:pStyle w:val="ListParagraph"/>
        <w:numPr>
          <w:ilvl w:val="0"/>
          <w:numId w:val="5"/>
        </w:numPr>
      </w:pPr>
      <w:r>
        <w:t>Ms capture</w:t>
      </w:r>
    </w:p>
    <w:p w14:paraId="117DBF55" w14:textId="0EC03A20" w:rsidR="004C097D" w:rsidRDefault="004C097D" w:rsidP="004C097D"/>
    <w:p w14:paraId="7F82990A" w14:textId="6E3FC1D9" w:rsidR="004C097D" w:rsidRDefault="002A72F5" w:rsidP="004C097D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 w:rsidR="004C097D">
        <w:t>Sử</w:t>
      </w:r>
      <w:proofErr w:type="spellEnd"/>
      <w:r w:rsidR="004C097D">
        <w:t xml:space="preserve"> </w:t>
      </w:r>
      <w:proofErr w:type="spellStart"/>
      <w:r w:rsidR="004C097D">
        <w:t>dụng</w:t>
      </w:r>
      <w:proofErr w:type="spellEnd"/>
      <w:r w:rsidR="004C097D">
        <w:t xml:space="preserve"> WBS </w:t>
      </w:r>
      <w:proofErr w:type="spellStart"/>
      <w:r w:rsidR="004C097D">
        <w:t>để</w:t>
      </w:r>
      <w:proofErr w:type="spellEnd"/>
      <w:r w:rsidR="004C097D">
        <w:t xml:space="preserve"> </w:t>
      </w:r>
      <w:proofErr w:type="spellStart"/>
      <w:r w:rsidR="004C097D">
        <w:t>phân</w:t>
      </w:r>
      <w:proofErr w:type="spellEnd"/>
      <w:r w:rsidR="004C097D">
        <w:t xml:space="preserve"> </w:t>
      </w:r>
      <w:proofErr w:type="spellStart"/>
      <w:r w:rsidR="004C097D">
        <w:t>rả</w:t>
      </w:r>
      <w:proofErr w:type="spellEnd"/>
      <w:r w:rsidR="004C097D">
        <w:t xml:space="preserve"> </w:t>
      </w:r>
      <w:proofErr w:type="spellStart"/>
      <w:r w:rsidR="004C097D">
        <w:t>công</w:t>
      </w:r>
      <w:proofErr w:type="spellEnd"/>
      <w:r w:rsidR="004C097D">
        <w:t xml:space="preserve"> </w:t>
      </w:r>
      <w:proofErr w:type="spellStart"/>
      <w:r w:rsidR="004C097D">
        <w:t>việc</w:t>
      </w:r>
      <w:proofErr w:type="spellEnd"/>
      <w:r w:rsidR="004C097D">
        <w:t xml:space="preserve"> </w:t>
      </w:r>
      <w:proofErr w:type="spellStart"/>
      <w:r w:rsidR="004C097D">
        <w:t>và</w:t>
      </w:r>
      <w:proofErr w:type="spellEnd"/>
      <w:r w:rsidR="004C097D">
        <w:t xml:space="preserve"> </w:t>
      </w:r>
      <w:proofErr w:type="spellStart"/>
      <w:r w:rsidR="004C097D">
        <w:t>dễ</w:t>
      </w:r>
      <w:proofErr w:type="spellEnd"/>
      <w:r w:rsidR="004C097D">
        <w:t xml:space="preserve"> </w:t>
      </w:r>
      <w:proofErr w:type="spellStart"/>
      <w:r w:rsidR="004C097D">
        <w:t>dàng</w:t>
      </w:r>
      <w:proofErr w:type="spellEnd"/>
      <w:r w:rsidR="004C097D">
        <w:t xml:space="preserve"> </w:t>
      </w:r>
      <w:proofErr w:type="spellStart"/>
      <w:r w:rsidR="004C097D">
        <w:t>thực</w:t>
      </w:r>
      <w:proofErr w:type="spellEnd"/>
      <w:r w:rsidR="004C097D">
        <w:t xml:space="preserve"> </w:t>
      </w:r>
      <w:proofErr w:type="spellStart"/>
      <w:r w:rsidR="004C097D">
        <w:t>hiện</w:t>
      </w:r>
      <w:proofErr w:type="spellEnd"/>
    </w:p>
    <w:p w14:paraId="1EFC9CCB" w14:textId="5C17CE11" w:rsidR="00880B6E" w:rsidRDefault="00880B6E" w:rsidP="004C097D"/>
    <w:p w14:paraId="18495678" w14:textId="6C6069C0" w:rsidR="00880B6E" w:rsidRDefault="00880B6E" w:rsidP="004C097D">
      <w:proofErr w:type="spellStart"/>
      <w:r>
        <w:t>Nguồn</w:t>
      </w:r>
      <w:proofErr w:type="spellEnd"/>
      <w:r>
        <w:t xml:space="preserve"> </w:t>
      </w:r>
    </w:p>
    <w:p w14:paraId="49C5E422" w14:textId="3DB48667" w:rsidR="00880B6E" w:rsidRDefault="00880B6E" w:rsidP="004C097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Hunter, W.C., 2015. The visual representation of border tourism: Demilitarized zone (DMZ)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Dokdo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South Korea.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Tourism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pp.151-160.</w:t>
      </w:r>
    </w:p>
    <w:p w14:paraId="5194EFEA" w14:textId="36C188E4" w:rsidR="00880B6E" w:rsidRDefault="00880B6E" w:rsidP="004C097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Hunter, 2015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14:paraId="39AD7596" w14:textId="4E84BE67" w:rsidR="004C61D0" w:rsidRDefault="004C61D0" w:rsidP="004C097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8E290D3" w14:textId="77777777" w:rsidR="004C61D0" w:rsidRDefault="004C61D0" w:rsidP="004C61D0">
      <w:pPr>
        <w:pStyle w:val="Caption"/>
      </w:pPr>
      <w:r>
        <w:rPr>
          <w:noProof/>
        </w:rPr>
        <w:drawing>
          <wp:inline distT="0" distB="0" distL="0" distR="0" wp14:anchorId="1E518DB5" wp14:editId="39B615D2">
            <wp:extent cx="5265876" cy="883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5720" w14:textId="0EE68B33" w:rsidR="004C61D0" w:rsidRPr="00161F21" w:rsidRDefault="004C61D0" w:rsidP="004C61D0">
      <w:pPr>
        <w:pStyle w:val="Caption"/>
        <w:ind w:left="288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.WBS</w:t>
      </w:r>
      <w:r w:rsidR="004B02FC">
        <w:t xml:space="preserve"> for </w:t>
      </w:r>
    </w:p>
    <w:sectPr w:rsidR="004C61D0" w:rsidRPr="0016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099D"/>
    <w:multiLevelType w:val="hybridMultilevel"/>
    <w:tmpl w:val="170439F6"/>
    <w:lvl w:ilvl="0" w:tplc="99D62AD8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24FA7"/>
    <w:multiLevelType w:val="hybridMultilevel"/>
    <w:tmpl w:val="01DE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C7CFE"/>
    <w:multiLevelType w:val="hybridMultilevel"/>
    <w:tmpl w:val="C9B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D0767"/>
    <w:multiLevelType w:val="hybridMultilevel"/>
    <w:tmpl w:val="4CA6F39E"/>
    <w:lvl w:ilvl="0" w:tplc="260E63E8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635F5"/>
    <w:multiLevelType w:val="hybridMultilevel"/>
    <w:tmpl w:val="7B48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53"/>
    <w:rsid w:val="00161F21"/>
    <w:rsid w:val="002037B1"/>
    <w:rsid w:val="00250211"/>
    <w:rsid w:val="002A72F5"/>
    <w:rsid w:val="00315953"/>
    <w:rsid w:val="00337017"/>
    <w:rsid w:val="00382B91"/>
    <w:rsid w:val="003D2B22"/>
    <w:rsid w:val="004B02FC"/>
    <w:rsid w:val="004B66FF"/>
    <w:rsid w:val="004C097D"/>
    <w:rsid w:val="004C61D0"/>
    <w:rsid w:val="005F4984"/>
    <w:rsid w:val="00657583"/>
    <w:rsid w:val="007108A8"/>
    <w:rsid w:val="0075549A"/>
    <w:rsid w:val="007A0E11"/>
    <w:rsid w:val="00880B6E"/>
    <w:rsid w:val="00A1759A"/>
    <w:rsid w:val="00A24E30"/>
    <w:rsid w:val="00A76A37"/>
    <w:rsid w:val="00B7221E"/>
    <w:rsid w:val="00BA768E"/>
    <w:rsid w:val="00C314CB"/>
    <w:rsid w:val="00C7552D"/>
    <w:rsid w:val="00C90F3C"/>
    <w:rsid w:val="00ED35A1"/>
    <w:rsid w:val="00F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20F6"/>
  <w15:docId w15:val="{B7DD0F74-5FEE-4A26-849A-4A5D24EE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C61D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615A-8CE1-4EAC-8F6F-0F97E99C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nguyen cao</cp:lastModifiedBy>
  <cp:revision>22</cp:revision>
  <dcterms:created xsi:type="dcterms:W3CDTF">2021-04-15T02:50:00Z</dcterms:created>
  <dcterms:modified xsi:type="dcterms:W3CDTF">2021-04-15T10:40:00Z</dcterms:modified>
</cp:coreProperties>
</file>