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233FC" w14:textId="61C1A08F" w:rsidR="00532820" w:rsidRPr="00532820" w:rsidRDefault="00532820" w:rsidP="00532820">
      <w:pPr>
        <w:pStyle w:val="Heading2"/>
        <w:shd w:val="clear" w:color="auto" w:fill="FFFFFF"/>
        <w:spacing w:before="0" w:beforeAutospacing="0" w:after="150" w:afterAutospacing="0" w:line="480" w:lineRule="atLeast"/>
        <w:textAlignment w:val="baseline"/>
        <w:rPr>
          <w:rFonts w:ascii="Open Sans" w:hAnsi="Open Sans" w:cs="Open Sans"/>
          <w:b w:val="0"/>
          <w:bCs w:val="0"/>
          <w:color w:val="6DB3BF"/>
          <w:sz w:val="42"/>
          <w:szCs w:val="42"/>
        </w:rPr>
      </w:pPr>
      <w:r>
        <w:rPr>
          <w:sz w:val="48"/>
          <w:szCs w:val="48"/>
        </w:rPr>
        <w:t xml:space="preserve">CÂU </w:t>
      </w:r>
      <w:r w:rsidR="00C857F1">
        <w:rPr>
          <w:sz w:val="48"/>
          <w:szCs w:val="48"/>
        </w:rPr>
        <w:t>3</w:t>
      </w:r>
      <w:r>
        <w:rPr>
          <w:sz w:val="48"/>
          <w:szCs w:val="48"/>
        </w:rPr>
        <w:t>/</w:t>
      </w:r>
      <w:r w:rsidRPr="00532820">
        <w:rPr>
          <w:rFonts w:ascii="Open Sans" w:hAnsi="Open Sans" w:cs="Open Sans"/>
          <w:b w:val="0"/>
          <w:bCs w:val="0"/>
          <w:color w:val="6DB3BF"/>
          <w:sz w:val="42"/>
          <w:szCs w:val="42"/>
        </w:rPr>
        <w:t>Difference Between HDLC and PPP</w:t>
      </w:r>
    </w:p>
    <w:p w14:paraId="32C11ACC" w14:textId="77777777" w:rsidR="00532820" w:rsidRPr="00532820" w:rsidRDefault="00532820" w:rsidP="00532820">
      <w:pPr>
        <w:shd w:val="clear" w:color="auto" w:fill="FFFFFF"/>
        <w:spacing w:after="150" w:line="450" w:lineRule="atLeast"/>
        <w:textAlignment w:val="baseline"/>
        <w:outlineLvl w:val="2"/>
        <w:rPr>
          <w:rFonts w:ascii="Open Sans" w:eastAsia="Times New Roman" w:hAnsi="Open Sans" w:cs="Open Sans"/>
          <w:color w:val="6DB3BF"/>
          <w:kern w:val="0"/>
          <w:sz w:val="39"/>
          <w:szCs w:val="39"/>
          <w14:ligatures w14:val="none"/>
        </w:rPr>
      </w:pPr>
      <w:r w:rsidRPr="00532820">
        <w:rPr>
          <w:rFonts w:ascii="Open Sans" w:eastAsia="Times New Roman" w:hAnsi="Open Sans" w:cs="Open Sans"/>
          <w:color w:val="6DB3BF"/>
          <w:kern w:val="0"/>
          <w:sz w:val="39"/>
          <w:szCs w:val="39"/>
          <w14:ligatures w14:val="none"/>
        </w:rPr>
        <w:t>Definition</w:t>
      </w:r>
    </w:p>
    <w:p w14:paraId="352DCC31" w14:textId="77777777" w:rsidR="00532820" w:rsidRPr="00532820" w:rsidRDefault="00532820" w:rsidP="00532820">
      <w:pPr>
        <w:shd w:val="clear" w:color="auto" w:fill="FFFFFF"/>
        <w:spacing w:after="450" w:line="240" w:lineRule="auto"/>
        <w:jc w:val="both"/>
        <w:textAlignment w:val="baseline"/>
        <w:rPr>
          <w:rFonts w:ascii="Open Sans" w:eastAsia="Times New Roman" w:hAnsi="Open Sans" w:cs="Open Sans"/>
          <w:color w:val="444444"/>
          <w:kern w:val="0"/>
          <w:sz w:val="24"/>
          <w:szCs w:val="24"/>
          <w14:ligatures w14:val="none"/>
        </w:rPr>
      </w:pPr>
      <w:r w:rsidRPr="00532820">
        <w:rPr>
          <w:rFonts w:ascii="Open Sans" w:eastAsia="Times New Roman" w:hAnsi="Open Sans" w:cs="Open Sans"/>
          <w:color w:val="444444"/>
          <w:kern w:val="0"/>
          <w:sz w:val="24"/>
          <w:szCs w:val="24"/>
          <w14:ligatures w14:val="none"/>
        </w:rPr>
        <w:t xml:space="preserve">HDLC is a bit-oriented code-transparent synchronous data link layer protocol developed by ISO. </w:t>
      </w:r>
      <w:proofErr w:type="gramStart"/>
      <w:r w:rsidRPr="00532820">
        <w:rPr>
          <w:rFonts w:ascii="Open Sans" w:eastAsia="Times New Roman" w:hAnsi="Open Sans" w:cs="Open Sans"/>
          <w:color w:val="444444"/>
          <w:kern w:val="0"/>
          <w:sz w:val="24"/>
          <w:szCs w:val="24"/>
          <w14:ligatures w14:val="none"/>
        </w:rPr>
        <w:t>But,</w:t>
      </w:r>
      <w:proofErr w:type="gramEnd"/>
      <w:r w:rsidRPr="00532820">
        <w:rPr>
          <w:rFonts w:ascii="Open Sans" w:eastAsia="Times New Roman" w:hAnsi="Open Sans" w:cs="Open Sans"/>
          <w:color w:val="444444"/>
          <w:kern w:val="0"/>
          <w:sz w:val="24"/>
          <w:szCs w:val="24"/>
          <w14:ligatures w14:val="none"/>
        </w:rPr>
        <w:t xml:space="preserve"> PPP is a data link layer communication protocol used to establish a direct connection between two nodes.</w:t>
      </w:r>
    </w:p>
    <w:p w14:paraId="38FF439A" w14:textId="77777777" w:rsidR="00532820" w:rsidRPr="00532820" w:rsidRDefault="00532820" w:rsidP="00532820">
      <w:pPr>
        <w:shd w:val="clear" w:color="auto" w:fill="FFFFFF"/>
        <w:spacing w:after="150" w:line="450" w:lineRule="atLeast"/>
        <w:textAlignment w:val="baseline"/>
        <w:outlineLvl w:val="2"/>
        <w:rPr>
          <w:rFonts w:ascii="Open Sans" w:eastAsia="Times New Roman" w:hAnsi="Open Sans" w:cs="Open Sans"/>
          <w:color w:val="6DB3BF"/>
          <w:kern w:val="0"/>
          <w:sz w:val="39"/>
          <w:szCs w:val="39"/>
          <w14:ligatures w14:val="none"/>
        </w:rPr>
      </w:pPr>
      <w:r w:rsidRPr="00532820">
        <w:rPr>
          <w:rFonts w:ascii="Open Sans" w:eastAsia="Times New Roman" w:hAnsi="Open Sans" w:cs="Open Sans"/>
          <w:color w:val="6DB3BF"/>
          <w:kern w:val="0"/>
          <w:sz w:val="39"/>
          <w:szCs w:val="39"/>
          <w14:ligatures w14:val="none"/>
        </w:rPr>
        <w:t>Stands for</w:t>
      </w:r>
    </w:p>
    <w:p w14:paraId="33D12F95" w14:textId="77777777" w:rsidR="00532820" w:rsidRPr="00532820" w:rsidRDefault="00532820" w:rsidP="00532820">
      <w:pPr>
        <w:shd w:val="clear" w:color="auto" w:fill="FFFFFF"/>
        <w:spacing w:after="450" w:line="240" w:lineRule="auto"/>
        <w:textAlignment w:val="baseline"/>
        <w:rPr>
          <w:rFonts w:ascii="Open Sans" w:eastAsia="Times New Roman" w:hAnsi="Open Sans" w:cs="Open Sans"/>
          <w:color w:val="444444"/>
          <w:kern w:val="0"/>
          <w:sz w:val="24"/>
          <w:szCs w:val="24"/>
          <w14:ligatures w14:val="none"/>
        </w:rPr>
      </w:pPr>
      <w:r w:rsidRPr="00532820">
        <w:rPr>
          <w:rFonts w:ascii="Open Sans" w:eastAsia="Times New Roman" w:hAnsi="Open Sans" w:cs="Open Sans"/>
          <w:color w:val="444444"/>
          <w:kern w:val="0"/>
          <w:sz w:val="24"/>
          <w:szCs w:val="24"/>
          <w14:ligatures w14:val="none"/>
        </w:rPr>
        <w:t>HDLC stands for High-Level Data Link Control, while PPP stands for Point to Point.</w:t>
      </w:r>
    </w:p>
    <w:p w14:paraId="7B1B294A" w14:textId="77777777" w:rsidR="00532820" w:rsidRPr="00532820" w:rsidRDefault="00532820" w:rsidP="00532820">
      <w:pPr>
        <w:shd w:val="clear" w:color="auto" w:fill="FFFFFF"/>
        <w:spacing w:after="150" w:line="450" w:lineRule="atLeast"/>
        <w:textAlignment w:val="baseline"/>
        <w:outlineLvl w:val="2"/>
        <w:rPr>
          <w:rFonts w:ascii="Open Sans" w:eastAsia="Times New Roman" w:hAnsi="Open Sans" w:cs="Open Sans"/>
          <w:color w:val="6DB3BF"/>
          <w:kern w:val="0"/>
          <w:sz w:val="39"/>
          <w:szCs w:val="39"/>
          <w14:ligatures w14:val="none"/>
        </w:rPr>
      </w:pPr>
      <w:r w:rsidRPr="00532820">
        <w:rPr>
          <w:rFonts w:ascii="Open Sans" w:eastAsia="Times New Roman" w:hAnsi="Open Sans" w:cs="Open Sans"/>
          <w:color w:val="6DB3BF"/>
          <w:kern w:val="0"/>
          <w:sz w:val="39"/>
          <w:szCs w:val="39"/>
          <w14:ligatures w14:val="none"/>
        </w:rPr>
        <w:t>Protocol Type</w:t>
      </w:r>
    </w:p>
    <w:p w14:paraId="5C0BE4A2" w14:textId="77777777" w:rsidR="00532820" w:rsidRPr="00532820" w:rsidRDefault="00532820" w:rsidP="00532820">
      <w:pPr>
        <w:shd w:val="clear" w:color="auto" w:fill="FFFFFF"/>
        <w:spacing w:after="450" w:line="240" w:lineRule="auto"/>
        <w:jc w:val="both"/>
        <w:textAlignment w:val="baseline"/>
        <w:rPr>
          <w:rFonts w:ascii="Open Sans" w:eastAsia="Times New Roman" w:hAnsi="Open Sans" w:cs="Open Sans"/>
          <w:color w:val="444444"/>
          <w:kern w:val="0"/>
          <w:sz w:val="24"/>
          <w:szCs w:val="24"/>
          <w14:ligatures w14:val="none"/>
        </w:rPr>
      </w:pPr>
      <w:r w:rsidRPr="00532820">
        <w:rPr>
          <w:rFonts w:ascii="Open Sans" w:eastAsia="Times New Roman" w:hAnsi="Open Sans" w:cs="Open Sans"/>
          <w:color w:val="444444"/>
          <w:kern w:val="0"/>
          <w:sz w:val="24"/>
          <w:szCs w:val="24"/>
          <w14:ligatures w14:val="none"/>
        </w:rPr>
        <w:t>HDLC is a bit-oriented protocol, whereas PPP is a byte-oriented protocol. Thus, this is the main difference between HDLC and PPP.</w:t>
      </w:r>
    </w:p>
    <w:p w14:paraId="4F4EF24B" w14:textId="77777777" w:rsidR="00532820" w:rsidRPr="00532820" w:rsidRDefault="00532820" w:rsidP="00532820">
      <w:pPr>
        <w:shd w:val="clear" w:color="auto" w:fill="FFFFFF"/>
        <w:spacing w:after="150" w:line="450" w:lineRule="atLeast"/>
        <w:textAlignment w:val="baseline"/>
        <w:outlineLvl w:val="2"/>
        <w:rPr>
          <w:rFonts w:ascii="Open Sans" w:eastAsia="Times New Roman" w:hAnsi="Open Sans" w:cs="Open Sans"/>
          <w:color w:val="6DB3BF"/>
          <w:kern w:val="0"/>
          <w:sz w:val="39"/>
          <w:szCs w:val="39"/>
          <w14:ligatures w14:val="none"/>
        </w:rPr>
      </w:pPr>
      <w:r w:rsidRPr="00532820">
        <w:rPr>
          <w:rFonts w:ascii="Open Sans" w:eastAsia="Times New Roman" w:hAnsi="Open Sans" w:cs="Open Sans"/>
          <w:color w:val="6DB3BF"/>
          <w:kern w:val="0"/>
          <w:sz w:val="39"/>
          <w:szCs w:val="39"/>
          <w14:ligatures w14:val="none"/>
        </w:rPr>
        <w:t>Communication</w:t>
      </w:r>
    </w:p>
    <w:p w14:paraId="22B2001D" w14:textId="77777777" w:rsidR="00532820" w:rsidRPr="00532820" w:rsidRDefault="00532820" w:rsidP="00532820">
      <w:pPr>
        <w:shd w:val="clear" w:color="auto" w:fill="FFFFFF"/>
        <w:spacing w:after="450" w:line="240" w:lineRule="auto"/>
        <w:textAlignment w:val="baseline"/>
        <w:rPr>
          <w:rFonts w:ascii="Open Sans" w:eastAsia="Times New Roman" w:hAnsi="Open Sans" w:cs="Open Sans"/>
          <w:color w:val="444444"/>
          <w:kern w:val="0"/>
          <w:sz w:val="24"/>
          <w:szCs w:val="24"/>
          <w14:ligatures w14:val="none"/>
        </w:rPr>
      </w:pPr>
      <w:r w:rsidRPr="00532820">
        <w:rPr>
          <w:rFonts w:ascii="Open Sans" w:eastAsia="Times New Roman" w:hAnsi="Open Sans" w:cs="Open Sans"/>
          <w:color w:val="444444"/>
          <w:kern w:val="0"/>
          <w:sz w:val="24"/>
          <w:szCs w:val="24"/>
          <w14:ligatures w14:val="none"/>
        </w:rPr>
        <w:t>Moreover, another important difference between HDLC and PPP is that HDLC supports point to point and multipoint links, whereas PPP only supports point to point links.</w:t>
      </w:r>
    </w:p>
    <w:p w14:paraId="21BB1C59" w14:textId="77777777" w:rsidR="00532820" w:rsidRPr="00532820" w:rsidRDefault="00532820" w:rsidP="00532820">
      <w:pPr>
        <w:shd w:val="clear" w:color="auto" w:fill="FFFFFF"/>
        <w:spacing w:after="150" w:line="450" w:lineRule="atLeast"/>
        <w:textAlignment w:val="baseline"/>
        <w:outlineLvl w:val="2"/>
        <w:rPr>
          <w:rFonts w:ascii="Open Sans" w:eastAsia="Times New Roman" w:hAnsi="Open Sans" w:cs="Open Sans"/>
          <w:color w:val="6DB3BF"/>
          <w:kern w:val="0"/>
          <w:sz w:val="39"/>
          <w:szCs w:val="39"/>
          <w14:ligatures w14:val="none"/>
        </w:rPr>
      </w:pPr>
      <w:r w:rsidRPr="00532820">
        <w:rPr>
          <w:rFonts w:ascii="Open Sans" w:eastAsia="Times New Roman" w:hAnsi="Open Sans" w:cs="Open Sans"/>
          <w:color w:val="6DB3BF"/>
          <w:kern w:val="0"/>
          <w:sz w:val="39"/>
          <w:szCs w:val="39"/>
          <w14:ligatures w14:val="none"/>
        </w:rPr>
        <w:t>Authentication</w:t>
      </w:r>
    </w:p>
    <w:p w14:paraId="223B4492" w14:textId="77777777" w:rsidR="00532820" w:rsidRPr="00532820" w:rsidRDefault="00532820" w:rsidP="00532820">
      <w:pPr>
        <w:shd w:val="clear" w:color="auto" w:fill="FFFFFF"/>
        <w:spacing w:after="450" w:line="240" w:lineRule="auto"/>
        <w:textAlignment w:val="baseline"/>
        <w:rPr>
          <w:rFonts w:ascii="Open Sans" w:eastAsia="Times New Roman" w:hAnsi="Open Sans" w:cs="Open Sans"/>
          <w:color w:val="444444"/>
          <w:kern w:val="0"/>
          <w:sz w:val="24"/>
          <w:szCs w:val="24"/>
          <w14:ligatures w14:val="none"/>
        </w:rPr>
      </w:pPr>
      <w:r w:rsidRPr="00532820">
        <w:rPr>
          <w:rFonts w:ascii="Open Sans" w:eastAsia="Times New Roman" w:hAnsi="Open Sans" w:cs="Open Sans"/>
          <w:color w:val="444444"/>
          <w:kern w:val="0"/>
          <w:sz w:val="24"/>
          <w:szCs w:val="24"/>
          <w14:ligatures w14:val="none"/>
        </w:rPr>
        <w:t>Furthermore, there is no authentication mechanism in HDLC, while there is authentication in PPP. Hence, this is also a difference between HDLC and PPP.</w:t>
      </w:r>
    </w:p>
    <w:p w14:paraId="56C25E65" w14:textId="77777777" w:rsidR="00532820" w:rsidRPr="00532820" w:rsidRDefault="00532820" w:rsidP="00532820">
      <w:pPr>
        <w:shd w:val="clear" w:color="auto" w:fill="FFFFFF"/>
        <w:spacing w:after="150" w:line="450" w:lineRule="atLeast"/>
        <w:textAlignment w:val="baseline"/>
        <w:outlineLvl w:val="2"/>
        <w:rPr>
          <w:rFonts w:ascii="Open Sans" w:eastAsia="Times New Roman" w:hAnsi="Open Sans" w:cs="Open Sans"/>
          <w:color w:val="6DB3BF"/>
          <w:kern w:val="0"/>
          <w:sz w:val="39"/>
          <w:szCs w:val="39"/>
          <w14:ligatures w14:val="none"/>
        </w:rPr>
      </w:pPr>
      <w:r w:rsidRPr="00532820">
        <w:rPr>
          <w:rFonts w:ascii="Open Sans" w:eastAsia="Times New Roman" w:hAnsi="Open Sans" w:cs="Open Sans"/>
          <w:color w:val="6DB3BF"/>
          <w:kern w:val="0"/>
          <w:sz w:val="39"/>
          <w:szCs w:val="39"/>
          <w14:ligatures w14:val="none"/>
        </w:rPr>
        <w:t>Compatibility</w:t>
      </w:r>
    </w:p>
    <w:p w14:paraId="79AC1BDC" w14:textId="77777777" w:rsidR="00532820" w:rsidRPr="00532820" w:rsidRDefault="00532820" w:rsidP="00532820">
      <w:pPr>
        <w:shd w:val="clear" w:color="auto" w:fill="FFFFFF"/>
        <w:spacing w:after="450" w:line="240" w:lineRule="auto"/>
        <w:textAlignment w:val="baseline"/>
        <w:rPr>
          <w:rFonts w:ascii="Open Sans" w:eastAsia="Times New Roman" w:hAnsi="Open Sans" w:cs="Open Sans"/>
          <w:color w:val="444444"/>
          <w:kern w:val="0"/>
          <w:sz w:val="24"/>
          <w:szCs w:val="24"/>
          <w14:ligatures w14:val="none"/>
        </w:rPr>
      </w:pPr>
      <w:r w:rsidRPr="00532820">
        <w:rPr>
          <w:rFonts w:ascii="Open Sans" w:eastAsia="Times New Roman" w:hAnsi="Open Sans" w:cs="Open Sans"/>
          <w:color w:val="444444"/>
          <w:kern w:val="0"/>
          <w:sz w:val="24"/>
          <w:szCs w:val="24"/>
          <w14:ligatures w14:val="none"/>
        </w:rPr>
        <w:t>Besides, HDLC cannot be used with non-cisco devices, while PPP can be used with non-cisco devices.</w:t>
      </w:r>
    </w:p>
    <w:p w14:paraId="5AB5B896" w14:textId="77777777" w:rsidR="00532820" w:rsidRPr="00532820" w:rsidRDefault="00532820" w:rsidP="00532820">
      <w:pPr>
        <w:shd w:val="clear" w:color="auto" w:fill="FFFFFF"/>
        <w:spacing w:after="150" w:line="450" w:lineRule="atLeast"/>
        <w:textAlignment w:val="baseline"/>
        <w:outlineLvl w:val="2"/>
        <w:rPr>
          <w:rFonts w:ascii="Open Sans" w:eastAsia="Times New Roman" w:hAnsi="Open Sans" w:cs="Open Sans"/>
          <w:color w:val="6DB3BF"/>
          <w:kern w:val="0"/>
          <w:sz w:val="39"/>
          <w:szCs w:val="39"/>
          <w14:ligatures w14:val="none"/>
        </w:rPr>
      </w:pPr>
      <w:r w:rsidRPr="00532820">
        <w:rPr>
          <w:rFonts w:ascii="Open Sans" w:eastAsia="Times New Roman" w:hAnsi="Open Sans" w:cs="Open Sans"/>
          <w:color w:val="6DB3BF"/>
          <w:kern w:val="0"/>
          <w:sz w:val="39"/>
          <w:szCs w:val="39"/>
          <w14:ligatures w14:val="none"/>
        </w:rPr>
        <w:t>Conclusion</w:t>
      </w:r>
    </w:p>
    <w:p w14:paraId="08774177" w14:textId="77777777" w:rsidR="00532820" w:rsidRPr="00532820" w:rsidRDefault="00532820" w:rsidP="00532820">
      <w:pPr>
        <w:shd w:val="clear" w:color="auto" w:fill="FFFFFF"/>
        <w:spacing w:after="450" w:line="240" w:lineRule="auto"/>
        <w:jc w:val="both"/>
        <w:textAlignment w:val="baseline"/>
        <w:rPr>
          <w:rFonts w:ascii="Open Sans" w:eastAsia="Times New Roman" w:hAnsi="Open Sans" w:cs="Open Sans"/>
          <w:color w:val="444444"/>
          <w:kern w:val="0"/>
          <w:sz w:val="24"/>
          <w:szCs w:val="24"/>
          <w14:ligatures w14:val="none"/>
        </w:rPr>
      </w:pPr>
      <w:r w:rsidRPr="00532820">
        <w:rPr>
          <w:rFonts w:ascii="Open Sans" w:eastAsia="Times New Roman" w:hAnsi="Open Sans" w:cs="Open Sans"/>
          <w:color w:val="444444"/>
          <w:kern w:val="0"/>
          <w:sz w:val="24"/>
          <w:szCs w:val="24"/>
          <w14:ligatures w14:val="none"/>
        </w:rPr>
        <w:lastRenderedPageBreak/>
        <w:t xml:space="preserve">The main difference between HDLC and PPP is that HDLC is a bit-oriented protocol for communication over a point to point and multipoint links while PPP is a byte-oriented protocol for communication over a </w:t>
      </w:r>
      <w:proofErr w:type="gramStart"/>
      <w:r w:rsidRPr="00532820">
        <w:rPr>
          <w:rFonts w:ascii="Open Sans" w:eastAsia="Times New Roman" w:hAnsi="Open Sans" w:cs="Open Sans"/>
          <w:color w:val="444444"/>
          <w:kern w:val="0"/>
          <w:sz w:val="24"/>
          <w:szCs w:val="24"/>
          <w14:ligatures w14:val="none"/>
        </w:rPr>
        <w:t>point to point</w:t>
      </w:r>
      <w:proofErr w:type="gramEnd"/>
      <w:r w:rsidRPr="00532820">
        <w:rPr>
          <w:rFonts w:ascii="Open Sans" w:eastAsia="Times New Roman" w:hAnsi="Open Sans" w:cs="Open Sans"/>
          <w:color w:val="444444"/>
          <w:kern w:val="0"/>
          <w:sz w:val="24"/>
          <w:szCs w:val="24"/>
          <w14:ligatures w14:val="none"/>
        </w:rPr>
        <w:t xml:space="preserve"> links. In brief, HDLC is bit oriented while PPP is byte oriented.</w:t>
      </w:r>
    </w:p>
    <w:p w14:paraId="102F215F" w14:textId="241437CA" w:rsidR="007E1C1E" w:rsidRDefault="00532820">
      <w:pPr>
        <w:rPr>
          <w:rFonts w:ascii="Helvetica" w:hAnsi="Helvetica" w:cs="Helvetica"/>
          <w:color w:val="0A0A0A"/>
          <w:spacing w:val="-2"/>
          <w:sz w:val="30"/>
          <w:szCs w:val="30"/>
          <w:shd w:val="clear" w:color="auto" w:fill="FEFEFE"/>
        </w:rPr>
      </w:pPr>
      <w:r>
        <w:rPr>
          <w:sz w:val="48"/>
          <w:szCs w:val="48"/>
        </w:rPr>
        <w:t>CÂU 4/</w:t>
      </w:r>
      <w:r>
        <w:rPr>
          <w:rFonts w:ascii="Helvetica" w:hAnsi="Helvetica" w:cs="Helvetica"/>
          <w:color w:val="0A0A0A"/>
          <w:spacing w:val="-2"/>
          <w:sz w:val="30"/>
          <w:szCs w:val="30"/>
          <w:shd w:val="clear" w:color="auto" w:fill="FEFEFE"/>
        </w:rPr>
        <w:t>The round trip propagation delay is:</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(375 × 10 6 m) 2tprop = 2 = 2.50 sec 3 × 10 8 m / s</w:t>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To allow for continuous transmission, we must use Go-Back-N or Selective Repeat. Go-Back-N: If N = 7 à</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7n f 1.5Mbps 127n f</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 xml:space="preserve">= 2.5s à </w:t>
      </w:r>
      <w:proofErr w:type="spellStart"/>
      <w:r>
        <w:rPr>
          <w:rFonts w:ascii="Helvetica" w:hAnsi="Helvetica" w:cs="Helvetica"/>
          <w:color w:val="0A0A0A"/>
          <w:spacing w:val="-2"/>
          <w:sz w:val="30"/>
          <w:szCs w:val="30"/>
          <w:shd w:val="clear" w:color="auto" w:fill="FEFEFE"/>
        </w:rPr>
        <w:t>nf</w:t>
      </w:r>
      <w:proofErr w:type="spellEnd"/>
      <w:r>
        <w:rPr>
          <w:rFonts w:ascii="Helvetica" w:hAnsi="Helvetica" w:cs="Helvetica"/>
          <w:color w:val="0A0A0A"/>
          <w:spacing w:val="-2"/>
          <w:sz w:val="30"/>
          <w:szCs w:val="30"/>
          <w:shd w:val="clear" w:color="auto" w:fill="FEFEFE"/>
        </w:rPr>
        <w:t xml:space="preserve"> = 535 715 bits</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 xml:space="preserve">If N = 127 </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1.5Mbps</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 xml:space="preserve">= 2.5s  </w:t>
      </w:r>
      <w:proofErr w:type="spellStart"/>
      <w:r>
        <w:rPr>
          <w:rFonts w:ascii="Helvetica" w:hAnsi="Helvetica" w:cs="Helvetica"/>
          <w:color w:val="0A0A0A"/>
          <w:spacing w:val="-2"/>
          <w:sz w:val="30"/>
          <w:szCs w:val="30"/>
          <w:shd w:val="clear" w:color="auto" w:fill="FEFEFE"/>
        </w:rPr>
        <w:t>nf</w:t>
      </w:r>
      <w:proofErr w:type="spellEnd"/>
      <w:r>
        <w:rPr>
          <w:rFonts w:ascii="Helvetica" w:hAnsi="Helvetica" w:cs="Helvetica"/>
          <w:color w:val="0A0A0A"/>
          <w:spacing w:val="-2"/>
          <w:sz w:val="30"/>
          <w:szCs w:val="30"/>
          <w:shd w:val="clear" w:color="auto" w:fill="FEFEFE"/>
        </w:rPr>
        <w:t xml:space="preserve"> = 29 528 bits</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Selective Repeat: If N = 4 à</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4n f 1.5Mbps 64n f</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 xml:space="preserve">= 2.5s à </w:t>
      </w:r>
      <w:proofErr w:type="spellStart"/>
      <w:r>
        <w:rPr>
          <w:rFonts w:ascii="Helvetica" w:hAnsi="Helvetica" w:cs="Helvetica"/>
          <w:color w:val="0A0A0A"/>
          <w:spacing w:val="-2"/>
          <w:sz w:val="30"/>
          <w:szCs w:val="30"/>
          <w:shd w:val="clear" w:color="auto" w:fill="FEFEFE"/>
        </w:rPr>
        <w:t>nf</w:t>
      </w:r>
      <w:proofErr w:type="spellEnd"/>
      <w:r>
        <w:rPr>
          <w:rFonts w:ascii="Helvetica" w:hAnsi="Helvetica" w:cs="Helvetica"/>
          <w:color w:val="0A0A0A"/>
          <w:spacing w:val="-2"/>
          <w:sz w:val="30"/>
          <w:szCs w:val="30"/>
          <w:shd w:val="clear" w:color="auto" w:fill="FEFEFE"/>
        </w:rPr>
        <w:t xml:space="preserve"> = 973 500 bits</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 xml:space="preserve">If N = 64 </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1.5Mbps</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 xml:space="preserve">= 2.5s à </w:t>
      </w:r>
      <w:proofErr w:type="spellStart"/>
      <w:r>
        <w:rPr>
          <w:rFonts w:ascii="Helvetica" w:hAnsi="Helvetica" w:cs="Helvetica"/>
          <w:color w:val="0A0A0A"/>
          <w:spacing w:val="-2"/>
          <w:sz w:val="30"/>
          <w:szCs w:val="30"/>
          <w:shd w:val="clear" w:color="auto" w:fill="FEFEFE"/>
        </w:rPr>
        <w:t>nf</w:t>
      </w:r>
      <w:proofErr w:type="spellEnd"/>
      <w:r>
        <w:rPr>
          <w:rFonts w:ascii="Helvetica" w:hAnsi="Helvetica" w:cs="Helvetica"/>
          <w:color w:val="0A0A0A"/>
          <w:spacing w:val="-2"/>
          <w:sz w:val="30"/>
          <w:szCs w:val="30"/>
          <w:shd w:val="clear" w:color="auto" w:fill="FEFEFE"/>
        </w:rPr>
        <w:t xml:space="preserve"> = 58 594 bits</w:t>
      </w:r>
    </w:p>
    <w:p w14:paraId="36ACF8A8" w14:textId="24CC0852" w:rsidR="00532820" w:rsidRDefault="00532820">
      <w:pPr>
        <w:rPr>
          <w:rFonts w:ascii="Helvetica" w:hAnsi="Helvetica" w:cs="Helvetica"/>
          <w:color w:val="0A0A0A"/>
          <w:spacing w:val="-2"/>
          <w:sz w:val="30"/>
          <w:szCs w:val="30"/>
          <w:shd w:val="clear" w:color="auto" w:fill="FEFEFE"/>
        </w:rPr>
      </w:pPr>
    </w:p>
    <w:p w14:paraId="4267E99C" w14:textId="01724DBB" w:rsidR="00532820" w:rsidRDefault="00532820">
      <w:pPr>
        <w:rPr>
          <w:rFonts w:ascii="Helvetica" w:hAnsi="Helvetica" w:cs="Helvetica"/>
          <w:color w:val="0A0A0A"/>
          <w:spacing w:val="-2"/>
          <w:sz w:val="30"/>
          <w:szCs w:val="30"/>
          <w:shd w:val="clear" w:color="auto" w:fill="FEFEFE"/>
        </w:rPr>
      </w:pPr>
      <w:r>
        <w:rPr>
          <w:rFonts w:ascii="Helvetica" w:hAnsi="Helvetica" w:cs="Helvetica"/>
          <w:color w:val="0A0A0A"/>
          <w:spacing w:val="-2"/>
          <w:sz w:val="30"/>
          <w:szCs w:val="30"/>
          <w:shd w:val="clear" w:color="auto" w:fill="FEFEFE"/>
        </w:rPr>
        <w:lastRenderedPageBreak/>
        <w:t>CÂU 1/Solution: In an acknowledged connectionless network, reliable delivery can be achieved through the use of ACK and NAK transmissions. Such protocols are suited for communication over networks in which higher layers are sensitive to loss and the underlying network is inherently unreliable with a significant probability of loss or error. Unacknowledged networks provide simpler and faster communication for networks that are inherently reliable or provide service to higher layers that can tolerate information loss</w:t>
      </w:r>
    </w:p>
    <w:p w14:paraId="191CA7FF" w14:textId="7B65A9CA" w:rsidR="00532820" w:rsidRDefault="00532820">
      <w:pPr>
        <w:rPr>
          <w:rFonts w:ascii="Helvetica" w:hAnsi="Helvetica" w:cs="Helvetica"/>
          <w:color w:val="0A0A0A"/>
          <w:spacing w:val="-2"/>
          <w:sz w:val="30"/>
          <w:szCs w:val="30"/>
          <w:shd w:val="clear" w:color="auto" w:fill="FEFEFE"/>
        </w:rPr>
      </w:pPr>
    </w:p>
    <w:p w14:paraId="062FB305" w14:textId="254BE7AB" w:rsidR="00532820" w:rsidRDefault="00532820">
      <w:pPr>
        <w:rPr>
          <w:rFonts w:ascii="Helvetica" w:hAnsi="Helvetica" w:cs="Helvetica"/>
          <w:color w:val="0A0A0A"/>
          <w:spacing w:val="-2"/>
          <w:sz w:val="30"/>
          <w:szCs w:val="30"/>
          <w:shd w:val="clear" w:color="auto" w:fill="FEFEFE"/>
        </w:rPr>
      </w:pPr>
      <w:r>
        <w:rPr>
          <w:rFonts w:ascii="Helvetica" w:hAnsi="Helvetica" w:cs="Helvetica"/>
          <w:color w:val="0A0A0A"/>
          <w:spacing w:val="-2"/>
          <w:sz w:val="30"/>
          <w:szCs w:val="30"/>
          <w:shd w:val="clear" w:color="auto" w:fill="FEFEFE"/>
        </w:rPr>
        <w:t xml:space="preserve">CÂU 2 / Solution: The use of acknowledgments can provide reliable transfer over networks that are prone to error and loss. In </w:t>
      </w:r>
      <w:proofErr w:type="gramStart"/>
      <w:r>
        <w:rPr>
          <w:rFonts w:ascii="Helvetica" w:hAnsi="Helvetica" w:cs="Helvetica"/>
          <w:color w:val="0A0A0A"/>
          <w:spacing w:val="-2"/>
          <w:sz w:val="30"/>
          <w:szCs w:val="30"/>
          <w:shd w:val="clear" w:color="auto" w:fill="FEFEFE"/>
        </w:rPr>
        <w:t>connection oriented</w:t>
      </w:r>
      <w:proofErr w:type="gramEnd"/>
      <w:r>
        <w:rPr>
          <w:rFonts w:ascii="Helvetica" w:hAnsi="Helvetica" w:cs="Helvetica"/>
          <w:color w:val="0A0A0A"/>
          <w:spacing w:val="-2"/>
          <w:sz w:val="30"/>
          <w:szCs w:val="30"/>
          <w:shd w:val="clear" w:color="auto" w:fill="FEFEFE"/>
        </w:rPr>
        <w:t xml:space="preserve"> networks, every packet in a data flow travels on the same path through the network and the proper ordering of packets is guaranteed. In such networks, if a packet arrives out of order, the receiver immediately knows that a packet has been lost. In a connectionless network, the service needs a mechanism for dealing with unordered delivery of information. This is especially important for real-time or delay-sensitive traffic, which may require immediate retransmission and may not be able to use buffering to correct unordered packet arrivals</w:t>
      </w:r>
    </w:p>
    <w:p w14:paraId="6C0357FF" w14:textId="5753B969" w:rsidR="00532820" w:rsidRDefault="00532820">
      <w:pPr>
        <w:rPr>
          <w:rFonts w:ascii="Helvetica" w:hAnsi="Helvetica" w:cs="Helvetica"/>
          <w:color w:val="0A0A0A"/>
          <w:spacing w:val="-2"/>
          <w:sz w:val="30"/>
          <w:szCs w:val="30"/>
          <w:shd w:val="clear" w:color="auto" w:fill="FEFEFE"/>
        </w:rPr>
      </w:pPr>
    </w:p>
    <w:p w14:paraId="41FCE103" w14:textId="6A8EFCA2" w:rsidR="00532820" w:rsidRDefault="000A4F98">
      <w:pPr>
        <w:rPr>
          <w:rFonts w:ascii="Helvetica" w:hAnsi="Helvetica" w:cs="Helvetica"/>
          <w:color w:val="0A0A0A"/>
          <w:spacing w:val="-2"/>
          <w:sz w:val="30"/>
          <w:szCs w:val="30"/>
          <w:shd w:val="clear" w:color="auto" w:fill="FEFEFE"/>
        </w:rPr>
      </w:pPr>
      <w:r>
        <w:rPr>
          <w:rFonts w:ascii="Helvetica" w:hAnsi="Helvetica" w:cs="Helvetica"/>
          <w:color w:val="0A0A0A"/>
          <w:spacing w:val="-2"/>
          <w:sz w:val="30"/>
          <w:szCs w:val="30"/>
          <w:shd w:val="clear" w:color="auto" w:fill="FEFEFE"/>
        </w:rPr>
        <w:t xml:space="preserve">CÂU 5/Solution: R = 1.5 Mbps, and </w:t>
      </w:r>
      <w:proofErr w:type="spellStart"/>
      <w:r>
        <w:rPr>
          <w:rFonts w:ascii="Helvetica" w:hAnsi="Helvetica" w:cs="Helvetica"/>
          <w:color w:val="0A0A0A"/>
          <w:spacing w:val="-2"/>
          <w:sz w:val="30"/>
          <w:szCs w:val="30"/>
          <w:shd w:val="clear" w:color="auto" w:fill="FEFEFE"/>
        </w:rPr>
        <w:t>nf</w:t>
      </w:r>
      <w:proofErr w:type="spellEnd"/>
      <w:r>
        <w:rPr>
          <w:rFonts w:ascii="Helvetica" w:hAnsi="Helvetica" w:cs="Helvetica"/>
          <w:color w:val="0A0A0A"/>
          <w:spacing w:val="-2"/>
          <w:sz w:val="30"/>
          <w:szCs w:val="30"/>
          <w:shd w:val="clear" w:color="auto" w:fill="FEFEFE"/>
        </w:rPr>
        <w:t xml:space="preserve"> =250 bytes or 2000 bits (250 x 8). The distance that the information must travel is the earth-to-satellite distance, or d ≈ 36,000 km. The speed of light c is 3 x 108. We can calculate the propagation delay and processing rate as follows: </w:t>
      </w:r>
      <w:proofErr w:type="spellStart"/>
      <w:r>
        <w:rPr>
          <w:rFonts w:ascii="Helvetica" w:hAnsi="Helvetica" w:cs="Helvetica"/>
          <w:color w:val="0A0A0A"/>
          <w:spacing w:val="-2"/>
          <w:sz w:val="30"/>
          <w:szCs w:val="30"/>
          <w:shd w:val="clear" w:color="auto" w:fill="FEFEFE"/>
        </w:rPr>
        <w:t>tprop</w:t>
      </w:r>
      <w:proofErr w:type="spellEnd"/>
      <w:r>
        <w:rPr>
          <w:rFonts w:ascii="Helvetica" w:hAnsi="Helvetica" w:cs="Helvetica"/>
          <w:color w:val="0A0A0A"/>
          <w:spacing w:val="-2"/>
          <w:sz w:val="30"/>
          <w:szCs w:val="30"/>
          <w:shd w:val="clear" w:color="auto" w:fill="FEFEFE"/>
        </w:rPr>
        <w:t xml:space="preserve"> = d/c = 36 x 106 / 3 x 108 = 120 </w:t>
      </w:r>
      <w:proofErr w:type="spellStart"/>
      <w:r>
        <w:rPr>
          <w:rFonts w:ascii="Helvetica" w:hAnsi="Helvetica" w:cs="Helvetica"/>
          <w:color w:val="0A0A0A"/>
          <w:spacing w:val="-2"/>
          <w:sz w:val="30"/>
          <w:szCs w:val="30"/>
          <w:shd w:val="clear" w:color="auto" w:fill="FEFEFE"/>
        </w:rPr>
        <w:t>ms</w:t>
      </w:r>
      <w:proofErr w:type="spellEnd"/>
      <w:r>
        <w:rPr>
          <w:rFonts w:ascii="Helvetica" w:hAnsi="Helvetica" w:cs="Helvetica"/>
          <w:color w:val="0A0A0A"/>
          <w:spacing w:val="-2"/>
          <w:sz w:val="30"/>
          <w:szCs w:val="30"/>
          <w:shd w:val="clear" w:color="auto" w:fill="FEFEFE"/>
        </w:rPr>
        <w:t xml:space="preserve"> </w:t>
      </w:r>
      <w:proofErr w:type="spellStart"/>
      <w:r>
        <w:rPr>
          <w:rFonts w:ascii="Helvetica" w:hAnsi="Helvetica" w:cs="Helvetica"/>
          <w:color w:val="0A0A0A"/>
          <w:spacing w:val="-2"/>
          <w:sz w:val="30"/>
          <w:szCs w:val="30"/>
          <w:shd w:val="clear" w:color="auto" w:fill="FEFEFE"/>
        </w:rPr>
        <w:t>tf</w:t>
      </w:r>
      <w:proofErr w:type="spellEnd"/>
      <w:r>
        <w:rPr>
          <w:rFonts w:ascii="Helvetica" w:hAnsi="Helvetica" w:cs="Helvetica"/>
          <w:color w:val="0A0A0A"/>
          <w:spacing w:val="-2"/>
          <w:sz w:val="30"/>
          <w:szCs w:val="30"/>
          <w:shd w:val="clear" w:color="auto" w:fill="FEFEFE"/>
        </w:rPr>
        <w:t xml:space="preserve"> = </w:t>
      </w:r>
      <w:proofErr w:type="spellStart"/>
      <w:r>
        <w:rPr>
          <w:rFonts w:ascii="Helvetica" w:hAnsi="Helvetica" w:cs="Helvetica"/>
          <w:color w:val="0A0A0A"/>
          <w:spacing w:val="-2"/>
          <w:sz w:val="30"/>
          <w:szCs w:val="30"/>
          <w:shd w:val="clear" w:color="auto" w:fill="FEFEFE"/>
        </w:rPr>
        <w:t>nf</w:t>
      </w:r>
      <w:proofErr w:type="spellEnd"/>
      <w:r>
        <w:rPr>
          <w:rFonts w:ascii="Helvetica" w:hAnsi="Helvetica" w:cs="Helvetica"/>
          <w:color w:val="0A0A0A"/>
          <w:spacing w:val="-2"/>
          <w:sz w:val="30"/>
          <w:szCs w:val="30"/>
          <w:shd w:val="clear" w:color="auto" w:fill="FEFEFE"/>
        </w:rPr>
        <w:t xml:space="preserve">/R = 2000/1.5 x 106 = 1.33 </w:t>
      </w:r>
      <w:proofErr w:type="spellStart"/>
      <w:r>
        <w:rPr>
          <w:rFonts w:ascii="Helvetica" w:hAnsi="Helvetica" w:cs="Helvetica"/>
          <w:color w:val="0A0A0A"/>
          <w:spacing w:val="-2"/>
          <w:sz w:val="30"/>
          <w:szCs w:val="30"/>
          <w:shd w:val="clear" w:color="auto" w:fill="FEFEFE"/>
        </w:rPr>
        <w:t>ms</w:t>
      </w:r>
      <w:proofErr w:type="spellEnd"/>
      <w:r>
        <w:rPr>
          <w:rFonts w:ascii="Helvetica" w:hAnsi="Helvetica" w:cs="Helvetica"/>
          <w:color w:val="0A0A0A"/>
          <w:spacing w:val="-2"/>
          <w:sz w:val="30"/>
          <w:szCs w:val="30"/>
          <w:shd w:val="clear" w:color="auto" w:fill="FEFEFE"/>
        </w:rPr>
        <w:t xml:space="preserve"> We can use either Go-Back-N or Selective Repeat ARQ. The default window size is N = 7 (with a 3bit sequence number). 0 1 2 3 4 5 6 7 …</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ACK0</w:t>
      </w:r>
      <w:r>
        <w:rPr>
          <w:rFonts w:ascii="Helvetica" w:hAnsi="Helvetica" w:cs="Helvetica"/>
          <w:color w:val="0A0A0A"/>
          <w:spacing w:val="-2"/>
          <w:sz w:val="30"/>
          <w:szCs w:val="30"/>
        </w:rPr>
        <w:br/>
      </w:r>
      <w:r>
        <w:rPr>
          <w:rFonts w:ascii="Helvetica" w:hAnsi="Helvetica" w:cs="Helvetica"/>
          <w:color w:val="0A0A0A"/>
          <w:spacing w:val="-2"/>
          <w:sz w:val="30"/>
          <w:szCs w:val="30"/>
        </w:rPr>
        <w:br/>
      </w:r>
      <w:proofErr w:type="spellStart"/>
      <w:r>
        <w:rPr>
          <w:rFonts w:ascii="Helvetica" w:hAnsi="Helvetica" w:cs="Helvetica"/>
          <w:color w:val="0A0A0A"/>
          <w:spacing w:val="-2"/>
          <w:sz w:val="30"/>
          <w:szCs w:val="30"/>
          <w:shd w:val="clear" w:color="auto" w:fill="FEFEFE"/>
        </w:rPr>
        <w:t>tprop</w:t>
      </w:r>
      <w:proofErr w:type="spellEnd"/>
      <w:r>
        <w:rPr>
          <w:rFonts w:ascii="Helvetica" w:hAnsi="Helvetica" w:cs="Helvetica"/>
          <w:color w:val="0A0A0A"/>
          <w:spacing w:val="-2"/>
          <w:sz w:val="30"/>
          <w:szCs w:val="30"/>
        </w:rPr>
        <w:br/>
      </w:r>
      <w:r>
        <w:rPr>
          <w:rFonts w:ascii="Helvetica" w:hAnsi="Helvetica" w:cs="Helvetica"/>
          <w:color w:val="0A0A0A"/>
          <w:spacing w:val="-2"/>
          <w:sz w:val="30"/>
          <w:szCs w:val="30"/>
        </w:rPr>
        <w:br/>
      </w:r>
      <w:proofErr w:type="spellStart"/>
      <w:r>
        <w:rPr>
          <w:rFonts w:ascii="Helvetica" w:hAnsi="Helvetica" w:cs="Helvetica"/>
          <w:color w:val="0A0A0A"/>
          <w:spacing w:val="-2"/>
          <w:sz w:val="30"/>
          <w:szCs w:val="30"/>
          <w:shd w:val="clear" w:color="auto" w:fill="FEFEFE"/>
        </w:rPr>
        <w:t>tf</w:t>
      </w:r>
      <w:proofErr w:type="spellEnd"/>
      <w:r>
        <w:rPr>
          <w:rFonts w:ascii="Helvetica" w:hAnsi="Helvetica" w:cs="Helvetica"/>
          <w:color w:val="0A0A0A"/>
          <w:spacing w:val="-2"/>
          <w:sz w:val="30"/>
          <w:szCs w:val="30"/>
        </w:rPr>
        <w:br/>
      </w:r>
      <w:r>
        <w:rPr>
          <w:rFonts w:ascii="Helvetica" w:hAnsi="Helvetica" w:cs="Helvetica"/>
          <w:color w:val="0A0A0A"/>
          <w:spacing w:val="-2"/>
          <w:sz w:val="30"/>
          <w:szCs w:val="30"/>
        </w:rPr>
        <w:lastRenderedPageBreak/>
        <w:br/>
      </w:r>
      <w:proofErr w:type="spellStart"/>
      <w:r>
        <w:rPr>
          <w:rFonts w:ascii="Helvetica" w:hAnsi="Helvetica" w:cs="Helvetica"/>
          <w:color w:val="0A0A0A"/>
          <w:spacing w:val="-2"/>
          <w:sz w:val="30"/>
          <w:szCs w:val="30"/>
          <w:shd w:val="clear" w:color="auto" w:fill="FEFEFE"/>
        </w:rPr>
        <w:t>tcycle</w:t>
      </w:r>
      <w:proofErr w:type="spellEnd"/>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 xml:space="preserve">The maximum information rate is achieved with no error, and hence, no retransmission. </w:t>
      </w:r>
      <w:proofErr w:type="spellStart"/>
      <w:r>
        <w:rPr>
          <w:rFonts w:ascii="Helvetica" w:hAnsi="Helvetica" w:cs="Helvetica"/>
          <w:color w:val="0A0A0A"/>
          <w:spacing w:val="-2"/>
          <w:sz w:val="30"/>
          <w:szCs w:val="30"/>
          <w:shd w:val="clear" w:color="auto" w:fill="FEFEFE"/>
        </w:rPr>
        <w:t>tcycle</w:t>
      </w:r>
      <w:proofErr w:type="spellEnd"/>
      <w:r>
        <w:rPr>
          <w:rFonts w:ascii="Helvetica" w:hAnsi="Helvetica" w:cs="Helvetica"/>
          <w:color w:val="0A0A0A"/>
          <w:spacing w:val="-2"/>
          <w:sz w:val="30"/>
          <w:szCs w:val="30"/>
          <w:shd w:val="clear" w:color="auto" w:fill="FEFEFE"/>
        </w:rPr>
        <w:t xml:space="preserve"> = minimum time to transmit a group of N packets = </w:t>
      </w:r>
      <w:proofErr w:type="spellStart"/>
      <w:r>
        <w:rPr>
          <w:rFonts w:ascii="Helvetica" w:hAnsi="Helvetica" w:cs="Helvetica"/>
          <w:color w:val="0A0A0A"/>
          <w:spacing w:val="-2"/>
          <w:sz w:val="30"/>
          <w:szCs w:val="30"/>
          <w:shd w:val="clear" w:color="auto" w:fill="FEFEFE"/>
        </w:rPr>
        <w:t>tf</w:t>
      </w:r>
      <w:proofErr w:type="spellEnd"/>
      <w:r>
        <w:rPr>
          <w:rFonts w:ascii="Helvetica" w:hAnsi="Helvetica" w:cs="Helvetica"/>
          <w:color w:val="0A0A0A"/>
          <w:spacing w:val="-2"/>
          <w:sz w:val="30"/>
          <w:szCs w:val="30"/>
          <w:shd w:val="clear" w:color="auto" w:fill="FEFEFE"/>
        </w:rPr>
        <w:t xml:space="preserve"> + 2 </w:t>
      </w:r>
      <w:proofErr w:type="spellStart"/>
      <w:r>
        <w:rPr>
          <w:rFonts w:ascii="Helvetica" w:hAnsi="Helvetica" w:cs="Helvetica"/>
          <w:color w:val="0A0A0A"/>
          <w:spacing w:val="-2"/>
          <w:sz w:val="30"/>
          <w:szCs w:val="30"/>
          <w:shd w:val="clear" w:color="auto" w:fill="FEFEFE"/>
        </w:rPr>
        <w:t>tprop</w:t>
      </w:r>
      <w:proofErr w:type="spellEnd"/>
      <w:r>
        <w:rPr>
          <w:rFonts w:ascii="Helvetica" w:hAnsi="Helvetica" w:cs="Helvetica"/>
          <w:color w:val="0A0A0A"/>
          <w:spacing w:val="-2"/>
          <w:sz w:val="30"/>
          <w:szCs w:val="30"/>
          <w:shd w:val="clear" w:color="auto" w:fill="FEFEFE"/>
        </w:rPr>
        <w:t xml:space="preserve"> = 1.33 + 2x2120 = 241.33 </w:t>
      </w:r>
      <w:proofErr w:type="spellStart"/>
      <w:r>
        <w:rPr>
          <w:rFonts w:ascii="Helvetica" w:hAnsi="Helvetica" w:cs="Helvetica"/>
          <w:color w:val="0A0A0A"/>
          <w:spacing w:val="-2"/>
          <w:sz w:val="30"/>
          <w:szCs w:val="30"/>
          <w:shd w:val="clear" w:color="auto" w:fill="FEFEFE"/>
        </w:rPr>
        <w:t>ms</w:t>
      </w:r>
      <w:proofErr w:type="spellEnd"/>
      <w:r>
        <w:rPr>
          <w:rFonts w:ascii="Helvetica" w:hAnsi="Helvetica" w:cs="Helvetica"/>
          <w:color w:val="0A0A0A"/>
          <w:spacing w:val="-2"/>
          <w:sz w:val="30"/>
          <w:szCs w:val="30"/>
          <w:shd w:val="clear" w:color="auto" w:fill="FEFEFE"/>
        </w:rPr>
        <w:t xml:space="preserve"> n = no. of bits transmitted in a cycle = N.nf = 7x2000 = 14,000 bits </w:t>
      </w:r>
      <w:proofErr w:type="spellStart"/>
      <w:r>
        <w:rPr>
          <w:rFonts w:ascii="Helvetica" w:hAnsi="Helvetica" w:cs="Helvetica"/>
          <w:color w:val="0A0A0A"/>
          <w:spacing w:val="-2"/>
          <w:sz w:val="30"/>
          <w:szCs w:val="30"/>
          <w:shd w:val="clear" w:color="auto" w:fill="FEFEFE"/>
        </w:rPr>
        <w:t>Rmax</w:t>
      </w:r>
      <w:proofErr w:type="spellEnd"/>
      <w:r>
        <w:rPr>
          <w:rFonts w:ascii="Helvetica" w:hAnsi="Helvetica" w:cs="Helvetica"/>
          <w:color w:val="0A0A0A"/>
          <w:spacing w:val="-2"/>
          <w:sz w:val="30"/>
          <w:szCs w:val="30"/>
          <w:shd w:val="clear" w:color="auto" w:fill="FEFEFE"/>
        </w:rPr>
        <w:t xml:space="preserve"> = no. of bits sent in a cycle / minimum cycle time = n/</w:t>
      </w:r>
      <w:proofErr w:type="spellStart"/>
      <w:r>
        <w:rPr>
          <w:rFonts w:ascii="Helvetica" w:hAnsi="Helvetica" w:cs="Helvetica"/>
          <w:color w:val="0A0A0A"/>
          <w:spacing w:val="-2"/>
          <w:sz w:val="30"/>
          <w:szCs w:val="30"/>
          <w:shd w:val="clear" w:color="auto" w:fill="FEFEFE"/>
        </w:rPr>
        <w:t>tcycle</w:t>
      </w:r>
      <w:proofErr w:type="spellEnd"/>
      <w:r>
        <w:rPr>
          <w:rFonts w:ascii="Helvetica" w:hAnsi="Helvetica" w:cs="Helvetica"/>
          <w:color w:val="0A0A0A"/>
          <w:spacing w:val="-2"/>
          <w:sz w:val="30"/>
          <w:szCs w:val="30"/>
          <w:shd w:val="clear" w:color="auto" w:fill="FEFEFE"/>
        </w:rPr>
        <w:t xml:space="preserve"> = 58 kbps .If the extended sequence numbering option (7-bit) is used, the maximum send window size would be N = 27 – 1 = 127, and hence, the maximum information rate is: </w:t>
      </w:r>
      <w:proofErr w:type="spellStart"/>
      <w:r>
        <w:rPr>
          <w:rFonts w:ascii="Helvetica" w:hAnsi="Helvetica" w:cs="Helvetica"/>
          <w:color w:val="0A0A0A"/>
          <w:spacing w:val="-2"/>
          <w:sz w:val="30"/>
          <w:szCs w:val="30"/>
          <w:shd w:val="clear" w:color="auto" w:fill="FEFEFE"/>
        </w:rPr>
        <w:t>Rmax</w:t>
      </w:r>
      <w:proofErr w:type="spellEnd"/>
      <w:r>
        <w:rPr>
          <w:rFonts w:ascii="Helvetica" w:hAnsi="Helvetica" w:cs="Helvetica"/>
          <w:color w:val="0A0A0A"/>
          <w:spacing w:val="-2"/>
          <w:sz w:val="30"/>
          <w:szCs w:val="30"/>
          <w:shd w:val="clear" w:color="auto" w:fill="FEFEFE"/>
        </w:rPr>
        <w:t xml:space="preserve"> = N.nf / </w:t>
      </w:r>
      <w:proofErr w:type="spellStart"/>
      <w:r>
        <w:rPr>
          <w:rFonts w:ascii="Helvetica" w:hAnsi="Helvetica" w:cs="Helvetica"/>
          <w:color w:val="0A0A0A"/>
          <w:spacing w:val="-2"/>
          <w:sz w:val="30"/>
          <w:szCs w:val="30"/>
          <w:shd w:val="clear" w:color="auto" w:fill="FEFEFE"/>
        </w:rPr>
        <w:t>tcycle</w:t>
      </w:r>
      <w:proofErr w:type="spellEnd"/>
      <w:r>
        <w:rPr>
          <w:rFonts w:ascii="Helvetica" w:hAnsi="Helvetica" w:cs="Helvetica"/>
          <w:color w:val="0A0A0A"/>
          <w:spacing w:val="-2"/>
          <w:sz w:val="30"/>
          <w:szCs w:val="30"/>
          <w:shd w:val="clear" w:color="auto" w:fill="FEFEFE"/>
        </w:rPr>
        <w:t xml:space="preserve"> = 127x2000/(241.33x10-3) = 1.052 Mbps</w:t>
      </w:r>
    </w:p>
    <w:p w14:paraId="0A7ECABE" w14:textId="3D34801D" w:rsidR="000A4F98" w:rsidRDefault="000A4F98">
      <w:pPr>
        <w:rPr>
          <w:rFonts w:ascii="Helvetica" w:hAnsi="Helvetica" w:cs="Helvetica"/>
          <w:color w:val="0A0A0A"/>
          <w:spacing w:val="-2"/>
          <w:sz w:val="30"/>
          <w:szCs w:val="30"/>
          <w:shd w:val="clear" w:color="auto" w:fill="FEFEFE"/>
        </w:rPr>
      </w:pPr>
    </w:p>
    <w:p w14:paraId="2223AF01" w14:textId="1E4DF509" w:rsidR="000A4F98" w:rsidRDefault="000A4F98">
      <w:pPr>
        <w:rPr>
          <w:rFonts w:ascii="Helvetica" w:hAnsi="Helvetica" w:cs="Helvetica"/>
          <w:color w:val="0A0A0A"/>
          <w:spacing w:val="-2"/>
          <w:sz w:val="30"/>
          <w:szCs w:val="30"/>
          <w:shd w:val="clear" w:color="auto" w:fill="FEFEFE"/>
        </w:rPr>
      </w:pPr>
      <w:proofErr w:type="spellStart"/>
      <w:r>
        <w:rPr>
          <w:rFonts w:ascii="Helvetica" w:hAnsi="Helvetica" w:cs="Helvetica"/>
          <w:color w:val="0A0A0A"/>
          <w:spacing w:val="-2"/>
          <w:sz w:val="30"/>
          <w:szCs w:val="30"/>
          <w:shd w:val="clear" w:color="auto" w:fill="FEFEFE"/>
        </w:rPr>
        <w:t>Câu</w:t>
      </w:r>
      <w:proofErr w:type="spellEnd"/>
      <w:r>
        <w:rPr>
          <w:rFonts w:ascii="Helvetica" w:hAnsi="Helvetica" w:cs="Helvetica"/>
          <w:color w:val="0A0A0A"/>
          <w:spacing w:val="-2"/>
          <w:sz w:val="30"/>
          <w:szCs w:val="30"/>
          <w:shd w:val="clear" w:color="auto" w:fill="FEFEFE"/>
        </w:rPr>
        <w:t xml:space="preserve"> 6/Solution: The probability that there are k packet arrivals in a T-second period is given by the binomial distribution with parameters N = 60 and p = 0.1. The average number of arrivals is Np = 6. The average number of arrivals that get transferred to the first line is given by:</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 60  k  (0.1) k (0.9) 60− k = 4.59 ∑   k =0  k </w:t>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8</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br w:type="page"/>
      </w:r>
      <w:r>
        <w:rPr>
          <w:rFonts w:ascii="Helvetica" w:hAnsi="Helvetica" w:cs="Helvetica"/>
          <w:color w:val="0A0A0A"/>
          <w:spacing w:val="-2"/>
          <w:sz w:val="30"/>
          <w:szCs w:val="30"/>
          <w:shd w:val="clear" w:color="auto" w:fill="FEFEFE"/>
        </w:rPr>
        <w:lastRenderedPageBreak/>
        <w:t>The remainder of the packet arrivals are sent to the second line, so the average number sent to line 2 is 6 – 4.59 = 1.41 packets per T-second period</w:t>
      </w:r>
    </w:p>
    <w:p w14:paraId="2FBE2101" w14:textId="2C04E8D3" w:rsidR="000A4F98" w:rsidRDefault="000A4F98">
      <w:pPr>
        <w:rPr>
          <w:rFonts w:ascii="Helvetica" w:hAnsi="Helvetica" w:cs="Helvetica"/>
          <w:color w:val="0A0A0A"/>
          <w:spacing w:val="-2"/>
          <w:sz w:val="30"/>
          <w:szCs w:val="30"/>
          <w:shd w:val="clear" w:color="auto" w:fill="FEFEFE"/>
        </w:rPr>
      </w:pPr>
    </w:p>
    <w:p w14:paraId="12A3FDB6" w14:textId="77777777" w:rsidR="000A4F98" w:rsidRDefault="000A4F98">
      <w:pPr>
        <w:rPr>
          <w:rFonts w:ascii="Helvetica" w:hAnsi="Helvetica" w:cs="Helvetica"/>
          <w:color w:val="0A0A0A"/>
          <w:spacing w:val="-2"/>
          <w:sz w:val="30"/>
          <w:szCs w:val="30"/>
          <w:shd w:val="clear" w:color="auto" w:fill="FEFEFE"/>
        </w:rPr>
      </w:pPr>
      <w:r>
        <w:rPr>
          <w:rFonts w:ascii="Helvetica" w:hAnsi="Helvetica" w:cs="Helvetica"/>
          <w:color w:val="0A0A0A"/>
          <w:spacing w:val="-2"/>
          <w:sz w:val="30"/>
          <w:szCs w:val="30"/>
          <w:shd w:val="clear" w:color="auto" w:fill="FEFEFE"/>
        </w:rPr>
        <w:t xml:space="preserve">CÂU 7 / follow questions: </w:t>
      </w:r>
    </w:p>
    <w:p w14:paraId="60EFDE75" w14:textId="77777777" w:rsidR="000A4F98" w:rsidRDefault="000A4F98">
      <w:pPr>
        <w:rPr>
          <w:rFonts w:ascii="Helvetica" w:hAnsi="Helvetica" w:cs="Helvetica"/>
          <w:color w:val="0A0A0A"/>
          <w:spacing w:val="-2"/>
          <w:sz w:val="30"/>
          <w:szCs w:val="30"/>
          <w:shd w:val="clear" w:color="auto" w:fill="FEFEFE"/>
        </w:rPr>
      </w:pPr>
      <w:r>
        <w:rPr>
          <w:rFonts w:ascii="Helvetica" w:hAnsi="Helvetica" w:cs="Helvetica"/>
          <w:color w:val="0A0A0A"/>
          <w:spacing w:val="-2"/>
          <w:sz w:val="30"/>
          <w:szCs w:val="30"/>
          <w:shd w:val="clear" w:color="auto" w:fill="FEFEFE"/>
        </w:rPr>
        <w:t>a. Discuss which of the following adaptation functions are relevant to meeting the requirements of this transfer: handling of arbitrary message size; reliability and sequencing; pacing and flow control; timing; addressing; and privacy, integrity and authentication.</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 xml:space="preserve">Message size is important because in real-time signals of voice it is necessary to transfer fixed packet size of that holds no more than 20 </w:t>
      </w:r>
      <w:proofErr w:type="spellStart"/>
      <w:r>
        <w:rPr>
          <w:rFonts w:ascii="Helvetica" w:hAnsi="Helvetica" w:cs="Helvetica"/>
          <w:color w:val="0A0A0A"/>
          <w:spacing w:val="-2"/>
          <w:sz w:val="30"/>
          <w:szCs w:val="30"/>
          <w:shd w:val="clear" w:color="auto" w:fill="FEFEFE"/>
        </w:rPr>
        <w:t>ms</w:t>
      </w:r>
      <w:proofErr w:type="spellEnd"/>
      <w:r>
        <w:rPr>
          <w:rFonts w:ascii="Helvetica" w:hAnsi="Helvetica" w:cs="Helvetica"/>
          <w:color w:val="0A0A0A"/>
          <w:spacing w:val="-2"/>
          <w:sz w:val="30"/>
          <w:szCs w:val="30"/>
          <w:shd w:val="clear" w:color="auto" w:fill="FEFEFE"/>
        </w:rPr>
        <w:t xml:space="preserve"> of speech signal. The handling of arbitrary message size is not as important as long as the desired packet size for voice can be handled.</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br w:type="page"/>
      </w:r>
      <w:r>
        <w:rPr>
          <w:rFonts w:ascii="Helvetica" w:hAnsi="Helvetica" w:cs="Helvetica"/>
          <w:color w:val="0A0A0A"/>
          <w:spacing w:val="-2"/>
          <w:sz w:val="30"/>
          <w:szCs w:val="30"/>
          <w:shd w:val="clear" w:color="auto" w:fill="FEFEFE"/>
        </w:rPr>
        <w:lastRenderedPageBreak/>
        <w:t xml:space="preserve">Sequencing is important because each packet needs to arrive in the same sequence that it was generated. Reliability is moderately important since voice transmission can tolerate a certain level of loss and error. Pacing and flow control are not as important because the synchronous nature of the voice signal implies that the end systems will be matched in speed. </w:t>
      </w:r>
      <w:proofErr w:type="gramStart"/>
      <w:r>
        <w:rPr>
          <w:rFonts w:ascii="Helvetica" w:hAnsi="Helvetica" w:cs="Helvetica"/>
          <w:color w:val="0A0A0A"/>
          <w:spacing w:val="-2"/>
          <w:sz w:val="30"/>
          <w:szCs w:val="30"/>
          <w:shd w:val="clear" w:color="auto" w:fill="FEFEFE"/>
        </w:rPr>
        <w:t>Timing,</w:t>
      </w:r>
      <w:proofErr w:type="gramEnd"/>
      <w:r>
        <w:rPr>
          <w:rFonts w:ascii="Helvetica" w:hAnsi="Helvetica" w:cs="Helvetica"/>
          <w:color w:val="0A0A0A"/>
          <w:spacing w:val="-2"/>
          <w:sz w:val="30"/>
          <w:szCs w:val="30"/>
          <w:shd w:val="clear" w:color="auto" w:fill="FEFEFE"/>
        </w:rPr>
        <w:t xml:space="preserve"> for real-time voice transfer is important because this adaptation function helps to control the jitter in the delivered signal. Addressing is only during the connection setup phase if we assume some </w:t>
      </w:r>
      <w:proofErr w:type="spellStart"/>
      <w:proofErr w:type="gramStart"/>
      <w:r>
        <w:rPr>
          <w:rFonts w:ascii="Helvetica" w:hAnsi="Helvetica" w:cs="Helvetica"/>
          <w:color w:val="0A0A0A"/>
          <w:spacing w:val="-2"/>
          <w:sz w:val="30"/>
          <w:szCs w:val="30"/>
          <w:shd w:val="clear" w:color="auto" w:fill="FEFEFE"/>
        </w:rPr>
        <w:t>for</w:t>
      </w:r>
      <w:proofErr w:type="spellEnd"/>
      <w:proofErr w:type="gramEnd"/>
      <w:r>
        <w:rPr>
          <w:rFonts w:ascii="Helvetica" w:hAnsi="Helvetica" w:cs="Helvetica"/>
          <w:color w:val="0A0A0A"/>
          <w:spacing w:val="-2"/>
          <w:sz w:val="30"/>
          <w:szCs w:val="30"/>
          <w:shd w:val="clear" w:color="auto" w:fill="FEFEFE"/>
        </w:rPr>
        <w:t xml:space="preserve"> of virtual circuit packet switching method. Privacy, integrity, and authentication have traditionally not been as important as the other issues discussed above. </w:t>
      </w:r>
    </w:p>
    <w:p w14:paraId="4D01E89B" w14:textId="77777777" w:rsidR="000A4F98" w:rsidRDefault="000A4F98">
      <w:pPr>
        <w:rPr>
          <w:rFonts w:ascii="Helvetica" w:hAnsi="Helvetica" w:cs="Helvetica"/>
          <w:color w:val="0A0A0A"/>
          <w:spacing w:val="-2"/>
          <w:sz w:val="30"/>
          <w:szCs w:val="30"/>
          <w:shd w:val="clear" w:color="auto" w:fill="FEFEFE"/>
        </w:rPr>
      </w:pPr>
    </w:p>
    <w:p w14:paraId="5364A8BD" w14:textId="188108D1" w:rsidR="000A4F98" w:rsidRDefault="000A4F98">
      <w:pPr>
        <w:rPr>
          <w:rFonts w:ascii="Helvetica" w:hAnsi="Helvetica" w:cs="Helvetica"/>
          <w:color w:val="0A0A0A"/>
          <w:spacing w:val="-2"/>
          <w:sz w:val="30"/>
          <w:szCs w:val="30"/>
          <w:shd w:val="clear" w:color="auto" w:fill="FEFEFE"/>
        </w:rPr>
      </w:pPr>
      <w:r>
        <w:rPr>
          <w:rFonts w:ascii="Helvetica" w:hAnsi="Helvetica" w:cs="Helvetica"/>
          <w:color w:val="0A0A0A"/>
          <w:spacing w:val="-2"/>
          <w:sz w:val="30"/>
          <w:szCs w:val="30"/>
          <w:shd w:val="clear" w:color="auto" w:fill="FEFEFE"/>
        </w:rPr>
        <w:t>b. Compare a hop-by-hop approach to an end-to-end approach to meeting the requirements of the voice signal.</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 xml:space="preserve">If the underlying network is reliable then the end-to-end approach is better because the probability of error is very low so processing at the edge suffices to provide acceptable performance. If the underlying network is </w:t>
      </w:r>
      <w:proofErr w:type="gramStart"/>
      <w:r>
        <w:rPr>
          <w:rFonts w:ascii="Helvetica" w:hAnsi="Helvetica" w:cs="Helvetica"/>
          <w:color w:val="0A0A0A"/>
          <w:spacing w:val="-2"/>
          <w:sz w:val="30"/>
          <w:szCs w:val="30"/>
          <w:shd w:val="clear" w:color="auto" w:fill="FEFEFE"/>
        </w:rPr>
        <w:t>unreliable</w:t>
      </w:r>
      <w:proofErr w:type="gramEnd"/>
      <w:r>
        <w:rPr>
          <w:rFonts w:ascii="Helvetica" w:hAnsi="Helvetica" w:cs="Helvetica"/>
          <w:color w:val="0A0A0A"/>
          <w:spacing w:val="-2"/>
          <w:sz w:val="30"/>
          <w:szCs w:val="30"/>
          <w:shd w:val="clear" w:color="auto" w:fill="FEFEFE"/>
        </w:rPr>
        <w:t xml:space="preserve"> then the hop-by-hop approach may be required. For example if the probability of error is very high, as in a wireless channel, then error recovery at each hop may be necessary to make effective communication possible</w:t>
      </w:r>
    </w:p>
    <w:p w14:paraId="293BF1E6" w14:textId="7BBBD254" w:rsidR="005F741C" w:rsidRDefault="005F741C">
      <w:pPr>
        <w:rPr>
          <w:rFonts w:ascii="Helvetica" w:hAnsi="Helvetica" w:cs="Helvetica"/>
          <w:color w:val="0A0A0A"/>
          <w:spacing w:val="-2"/>
          <w:sz w:val="30"/>
          <w:szCs w:val="30"/>
          <w:shd w:val="clear" w:color="auto" w:fill="FEFEFE"/>
        </w:rPr>
      </w:pPr>
    </w:p>
    <w:p w14:paraId="6F80CF2F" w14:textId="3B9922DA" w:rsidR="005F741C" w:rsidRDefault="005F741C">
      <w:pPr>
        <w:rPr>
          <w:rFonts w:ascii="Helvetica" w:hAnsi="Helvetica" w:cs="Helvetica"/>
          <w:color w:val="0A0A0A"/>
          <w:spacing w:val="-2"/>
          <w:sz w:val="30"/>
          <w:szCs w:val="30"/>
          <w:shd w:val="clear" w:color="auto" w:fill="FEFEFE"/>
        </w:rPr>
      </w:pPr>
    </w:p>
    <w:p w14:paraId="3A3B6131" w14:textId="77777777" w:rsidR="005F741C" w:rsidRDefault="005F741C">
      <w:pPr>
        <w:rPr>
          <w:rFonts w:ascii="Helvetica" w:hAnsi="Helvetica" w:cs="Helvetica"/>
          <w:color w:val="0A0A0A"/>
          <w:spacing w:val="-2"/>
          <w:sz w:val="30"/>
          <w:szCs w:val="30"/>
          <w:shd w:val="clear" w:color="auto" w:fill="FEFEFE"/>
        </w:rPr>
      </w:pPr>
      <w:r>
        <w:rPr>
          <w:rFonts w:ascii="Helvetica" w:hAnsi="Helvetica" w:cs="Helvetica"/>
          <w:color w:val="0A0A0A"/>
          <w:spacing w:val="-2"/>
          <w:sz w:val="30"/>
          <w:szCs w:val="30"/>
          <w:shd w:val="clear" w:color="auto" w:fill="FEFEFE"/>
        </w:rPr>
        <w:t xml:space="preserve">CÂU 8/Follow questions: </w:t>
      </w:r>
    </w:p>
    <w:p w14:paraId="5C1A9C7C" w14:textId="77777777" w:rsidR="005F741C" w:rsidRDefault="005F741C">
      <w:pPr>
        <w:rPr>
          <w:rFonts w:ascii="Helvetica" w:hAnsi="Helvetica" w:cs="Helvetica"/>
          <w:color w:val="0A0A0A"/>
          <w:spacing w:val="-2"/>
          <w:sz w:val="30"/>
          <w:szCs w:val="30"/>
          <w:shd w:val="clear" w:color="auto" w:fill="FEFEFE"/>
        </w:rPr>
      </w:pPr>
    </w:p>
    <w:p w14:paraId="7D6B00B0" w14:textId="77777777" w:rsidR="005F741C" w:rsidRDefault="005F741C">
      <w:pPr>
        <w:rPr>
          <w:rFonts w:ascii="Helvetica" w:hAnsi="Helvetica" w:cs="Helvetica"/>
          <w:color w:val="0A0A0A"/>
          <w:spacing w:val="-2"/>
          <w:sz w:val="30"/>
          <w:szCs w:val="30"/>
          <w:shd w:val="clear" w:color="auto" w:fill="FEFEFE"/>
        </w:rPr>
      </w:pPr>
      <w:r>
        <w:rPr>
          <w:rFonts w:ascii="Helvetica" w:hAnsi="Helvetica" w:cs="Helvetica"/>
          <w:color w:val="0A0A0A"/>
          <w:spacing w:val="-2"/>
          <w:sz w:val="30"/>
          <w:szCs w:val="30"/>
          <w:shd w:val="clear" w:color="auto" w:fill="FEFEFE"/>
        </w:rPr>
        <w:t>a. Show that the protocol still operates correctly.</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 xml:space="preserve">The protocol will operate correctly because there is only one variation from the protocol in the chapter, namely, the sender will retransmit before the time-out. </w:t>
      </w:r>
    </w:p>
    <w:p w14:paraId="49EDA807" w14:textId="77777777" w:rsidR="005F741C" w:rsidRDefault="005F741C">
      <w:pPr>
        <w:rPr>
          <w:rFonts w:ascii="Helvetica" w:hAnsi="Helvetica" w:cs="Helvetica"/>
          <w:color w:val="0A0A0A"/>
          <w:spacing w:val="-2"/>
          <w:sz w:val="30"/>
          <w:szCs w:val="30"/>
          <w:shd w:val="clear" w:color="auto" w:fill="FEFEFE"/>
        </w:rPr>
      </w:pPr>
    </w:p>
    <w:p w14:paraId="57EA1767" w14:textId="77777777" w:rsidR="005F741C" w:rsidRDefault="005F741C">
      <w:pPr>
        <w:rPr>
          <w:rFonts w:ascii="Helvetica" w:hAnsi="Helvetica" w:cs="Helvetica"/>
          <w:color w:val="0A0A0A"/>
          <w:spacing w:val="-2"/>
          <w:sz w:val="30"/>
          <w:szCs w:val="30"/>
          <w:shd w:val="clear" w:color="auto" w:fill="FEFEFE"/>
        </w:rPr>
      </w:pPr>
      <w:r>
        <w:rPr>
          <w:rFonts w:ascii="Helvetica" w:hAnsi="Helvetica" w:cs="Helvetica"/>
          <w:color w:val="0A0A0A"/>
          <w:spacing w:val="-2"/>
          <w:sz w:val="30"/>
          <w:szCs w:val="30"/>
          <w:shd w:val="clear" w:color="auto" w:fill="FEFEFE"/>
        </w:rPr>
        <w:t>b. Does the state transition diagram need to be modified to describe the new operation?</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 xml:space="preserve">The state transition diagram remains the same. </w:t>
      </w:r>
    </w:p>
    <w:p w14:paraId="2A872350" w14:textId="77777777" w:rsidR="005F741C" w:rsidRDefault="005F741C">
      <w:pPr>
        <w:rPr>
          <w:rFonts w:ascii="Helvetica" w:hAnsi="Helvetica" w:cs="Helvetica"/>
          <w:color w:val="0A0A0A"/>
          <w:spacing w:val="-2"/>
          <w:sz w:val="30"/>
          <w:szCs w:val="30"/>
          <w:shd w:val="clear" w:color="auto" w:fill="FEFEFE"/>
        </w:rPr>
      </w:pPr>
    </w:p>
    <w:p w14:paraId="7CDAEADF" w14:textId="1D628357" w:rsidR="005F741C" w:rsidRDefault="005F741C">
      <w:pPr>
        <w:rPr>
          <w:rFonts w:ascii="Helvetica" w:hAnsi="Helvetica" w:cs="Helvetica"/>
          <w:color w:val="0A0A0A"/>
          <w:spacing w:val="-2"/>
          <w:sz w:val="30"/>
          <w:szCs w:val="30"/>
          <w:shd w:val="clear" w:color="auto" w:fill="FEFEFE"/>
        </w:rPr>
      </w:pPr>
      <w:r>
        <w:rPr>
          <w:rFonts w:ascii="Helvetica" w:hAnsi="Helvetica" w:cs="Helvetica"/>
          <w:color w:val="0A0A0A"/>
          <w:spacing w:val="-2"/>
          <w:sz w:val="30"/>
          <w:szCs w:val="30"/>
          <w:shd w:val="clear" w:color="auto" w:fill="FEFEFE"/>
        </w:rPr>
        <w:t>c. What is the main effect of introducing the immediate-retransmission feature?</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The main effect is that the expected time for transmission is reduced because when the error is detected a NAK is send and the sender can stop the transmission and initiate the retransmission of the frame. If the error is in the ACK then the sender will not have to wait for the time out. Always when there is an error in the ACK or NAK the last frame sent has to be retransmitted because the sender does not know if the frame was received with or without errors</w:t>
      </w:r>
    </w:p>
    <w:p w14:paraId="67555AD3" w14:textId="508A2FA9" w:rsidR="005F741C" w:rsidRDefault="005F741C">
      <w:pPr>
        <w:rPr>
          <w:rFonts w:ascii="Helvetica" w:hAnsi="Helvetica" w:cs="Helvetica"/>
          <w:color w:val="0A0A0A"/>
          <w:spacing w:val="-2"/>
          <w:sz w:val="30"/>
          <w:szCs w:val="30"/>
          <w:shd w:val="clear" w:color="auto" w:fill="FEFEFE"/>
        </w:rPr>
      </w:pPr>
    </w:p>
    <w:p w14:paraId="5E2FF7F5" w14:textId="77777777" w:rsidR="005F741C" w:rsidRDefault="005F741C">
      <w:pPr>
        <w:rPr>
          <w:rFonts w:ascii="Helvetica" w:hAnsi="Helvetica" w:cs="Helvetica"/>
          <w:color w:val="0A0A0A"/>
          <w:spacing w:val="-2"/>
          <w:sz w:val="30"/>
          <w:szCs w:val="30"/>
          <w:shd w:val="clear" w:color="auto" w:fill="FEFEFE"/>
        </w:rPr>
      </w:pPr>
      <w:r>
        <w:rPr>
          <w:rFonts w:ascii="Helvetica" w:hAnsi="Helvetica" w:cs="Helvetica"/>
          <w:color w:val="0A0A0A"/>
          <w:spacing w:val="-2"/>
          <w:sz w:val="30"/>
          <w:szCs w:val="30"/>
          <w:shd w:val="clear" w:color="auto" w:fill="FEFEFE"/>
        </w:rPr>
        <w:t>CÂU 9/ Develop an approach that allows the peer processes to exchange messages of arbitrary size.</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 xml:space="preserve">To exchange messages of arbitrary size, large messages must be segmented into parts of M-H bytes each in length to be transmitted in multiple PDUs. Small messages must be placed in a single PDU. </w:t>
      </w:r>
    </w:p>
    <w:p w14:paraId="61849C4F" w14:textId="77777777" w:rsidR="005F741C" w:rsidRDefault="005F741C">
      <w:pPr>
        <w:rPr>
          <w:rFonts w:ascii="Helvetica" w:hAnsi="Helvetica" w:cs="Helvetica"/>
          <w:color w:val="0A0A0A"/>
          <w:spacing w:val="-2"/>
          <w:sz w:val="30"/>
          <w:szCs w:val="30"/>
          <w:shd w:val="clear" w:color="auto" w:fill="FEFEFE"/>
        </w:rPr>
      </w:pPr>
    </w:p>
    <w:p w14:paraId="02F5E6F0" w14:textId="77777777" w:rsidR="005F741C" w:rsidRDefault="005F741C">
      <w:pPr>
        <w:rPr>
          <w:rFonts w:ascii="Helvetica" w:hAnsi="Helvetica" w:cs="Helvetica"/>
          <w:color w:val="0A0A0A"/>
          <w:spacing w:val="-2"/>
          <w:sz w:val="30"/>
          <w:szCs w:val="30"/>
          <w:shd w:val="clear" w:color="auto" w:fill="FEFEFE"/>
        </w:rPr>
      </w:pPr>
      <w:r>
        <w:rPr>
          <w:rFonts w:ascii="Helvetica" w:hAnsi="Helvetica" w:cs="Helvetica"/>
          <w:color w:val="0A0A0A"/>
          <w:spacing w:val="-2"/>
          <w:sz w:val="30"/>
          <w:szCs w:val="30"/>
          <w:shd w:val="clear" w:color="auto" w:fill="FEFEFE"/>
        </w:rPr>
        <w:t xml:space="preserve">The essential control information needs to be exchanged between the peer processes </w:t>
      </w:r>
      <w:proofErr w:type="gramStart"/>
      <w:r>
        <w:rPr>
          <w:rFonts w:ascii="Helvetica" w:hAnsi="Helvetica" w:cs="Helvetica"/>
          <w:color w:val="0A0A0A"/>
          <w:spacing w:val="-2"/>
          <w:sz w:val="30"/>
          <w:szCs w:val="30"/>
          <w:shd w:val="clear" w:color="auto" w:fill="FEFEFE"/>
        </w:rPr>
        <w:t>is :</w:t>
      </w:r>
      <w:proofErr w:type="gramEnd"/>
      <w:r>
        <w:rPr>
          <w:rFonts w:ascii="Helvetica" w:hAnsi="Helvetica" w:cs="Helvetica"/>
          <w:color w:val="0A0A0A"/>
          <w:spacing w:val="-2"/>
          <w:sz w:val="30"/>
          <w:szCs w:val="30"/>
          <w:shd w:val="clear" w:color="auto" w:fill="FEFEFE"/>
        </w:rPr>
        <w:t xml:space="preserve"> </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 xml:space="preserve">The peer processes need to communicate information that allows for the reassembly of messages at the receiver. For example, the first PDU may contain the message length. The last PDU may contain </w:t>
      </w:r>
      <w:proofErr w:type="gramStart"/>
      <w:r>
        <w:rPr>
          <w:rFonts w:ascii="Helvetica" w:hAnsi="Helvetica" w:cs="Helvetica"/>
          <w:color w:val="0A0A0A"/>
          <w:spacing w:val="-2"/>
          <w:sz w:val="30"/>
          <w:szCs w:val="30"/>
          <w:shd w:val="clear" w:color="auto" w:fill="FEFEFE"/>
        </w:rPr>
        <w:t>and</w:t>
      </w:r>
      <w:proofErr w:type="gramEnd"/>
      <w:r>
        <w:rPr>
          <w:rFonts w:ascii="Helvetica" w:hAnsi="Helvetica" w:cs="Helvetica"/>
          <w:color w:val="0A0A0A"/>
          <w:spacing w:val="-2"/>
          <w:sz w:val="30"/>
          <w:szCs w:val="30"/>
          <w:shd w:val="clear" w:color="auto" w:fill="FEFEFE"/>
        </w:rPr>
        <w:t xml:space="preserve"> end-of-message marker. Sequence numbers may also be useful to detect </w:t>
      </w:r>
      <w:r>
        <w:rPr>
          <w:rFonts w:ascii="Helvetica" w:hAnsi="Helvetica" w:cs="Helvetica"/>
          <w:color w:val="0A0A0A"/>
          <w:spacing w:val="-2"/>
          <w:sz w:val="30"/>
          <w:szCs w:val="30"/>
          <w:shd w:val="clear" w:color="auto" w:fill="FEFEFE"/>
        </w:rPr>
        <w:lastRenderedPageBreak/>
        <w:t xml:space="preserve">loss in connection oriented networks and to help in reconstruction of the messages in connectionless networks. Lastly, since variable size PDUs are permitted, the size of the PDU must be transmitted in the PDU header. </w:t>
      </w:r>
    </w:p>
    <w:p w14:paraId="690674E9" w14:textId="77777777" w:rsidR="005F741C" w:rsidRDefault="005F741C">
      <w:pPr>
        <w:rPr>
          <w:rFonts w:ascii="Helvetica" w:hAnsi="Helvetica" w:cs="Helvetica"/>
          <w:color w:val="0A0A0A"/>
          <w:spacing w:val="-2"/>
          <w:sz w:val="30"/>
          <w:szCs w:val="30"/>
          <w:shd w:val="clear" w:color="auto" w:fill="FEFEFE"/>
        </w:rPr>
      </w:pPr>
      <w:r>
        <w:rPr>
          <w:rFonts w:ascii="Helvetica" w:hAnsi="Helvetica" w:cs="Helvetica"/>
          <w:color w:val="0A0A0A"/>
          <w:spacing w:val="-2"/>
          <w:sz w:val="30"/>
          <w:szCs w:val="30"/>
          <w:shd w:val="clear" w:color="auto" w:fill="FEFEFE"/>
        </w:rPr>
        <w:t xml:space="preserve">suppose that the message transfer service provided by the peer processes is shared by several message source-destination pairs. additional control information is required: </w:t>
      </w:r>
    </w:p>
    <w:p w14:paraId="60534C85" w14:textId="3EDF01CD" w:rsidR="005F741C" w:rsidRDefault="005F741C">
      <w:pPr>
        <w:rPr>
          <w:rFonts w:ascii="Helvetica" w:hAnsi="Helvetica" w:cs="Helvetica"/>
          <w:color w:val="0A0A0A"/>
          <w:spacing w:val="-2"/>
          <w:sz w:val="30"/>
          <w:szCs w:val="30"/>
          <w:shd w:val="clear" w:color="auto" w:fill="FEFEFE"/>
        </w:rPr>
      </w:pPr>
      <w:r>
        <w:rPr>
          <w:rFonts w:ascii="Helvetica" w:hAnsi="Helvetica" w:cs="Helvetica"/>
          <w:color w:val="0A0A0A"/>
          <w:spacing w:val="-2"/>
          <w:sz w:val="30"/>
          <w:szCs w:val="30"/>
          <w:shd w:val="clear" w:color="auto" w:fill="FEFEFE"/>
        </w:rPr>
        <w:t xml:space="preserve">In this case, in addition to all of the header information mentioned in </w:t>
      </w:r>
      <w:proofErr w:type="gramStart"/>
      <w:r>
        <w:rPr>
          <w:rFonts w:ascii="Helvetica" w:hAnsi="Helvetica" w:cs="Helvetica"/>
          <w:color w:val="0A0A0A"/>
          <w:spacing w:val="-2"/>
          <w:sz w:val="30"/>
          <w:szCs w:val="30"/>
          <w:shd w:val="clear" w:color="auto" w:fill="FEFEFE"/>
        </w:rPr>
        <w:t>below,  each</w:t>
      </w:r>
      <w:proofErr w:type="gramEnd"/>
      <w:r>
        <w:rPr>
          <w:rFonts w:ascii="Helvetica" w:hAnsi="Helvetica" w:cs="Helvetica"/>
          <w:color w:val="0A0A0A"/>
          <w:spacing w:val="-2"/>
          <w:sz w:val="30"/>
          <w:szCs w:val="30"/>
          <w:shd w:val="clear" w:color="auto" w:fill="FEFEFE"/>
        </w:rPr>
        <w:t xml:space="preserve"> PDU must be labeled with a stream ID, so that the receiver can treat each stream independently when reassembling messages</w:t>
      </w:r>
    </w:p>
    <w:p w14:paraId="0C54DF35" w14:textId="2F039D8A" w:rsidR="005F741C" w:rsidRDefault="005F741C">
      <w:pPr>
        <w:rPr>
          <w:rFonts w:ascii="Helvetica" w:hAnsi="Helvetica" w:cs="Helvetica"/>
          <w:color w:val="0A0A0A"/>
          <w:spacing w:val="-2"/>
          <w:sz w:val="30"/>
          <w:szCs w:val="30"/>
          <w:shd w:val="clear" w:color="auto" w:fill="FEFEFE"/>
        </w:rPr>
      </w:pPr>
    </w:p>
    <w:p w14:paraId="555C76ED" w14:textId="77777777" w:rsidR="005F741C" w:rsidRDefault="005F741C">
      <w:pPr>
        <w:rPr>
          <w:rFonts w:ascii="Helvetica" w:hAnsi="Helvetica" w:cs="Helvetica"/>
          <w:color w:val="0A0A0A"/>
          <w:spacing w:val="-2"/>
          <w:sz w:val="30"/>
          <w:szCs w:val="30"/>
          <w:shd w:val="clear" w:color="auto" w:fill="FEFEFE"/>
        </w:rPr>
      </w:pPr>
      <w:r>
        <w:rPr>
          <w:rFonts w:ascii="Helvetica" w:hAnsi="Helvetica" w:cs="Helvetica"/>
          <w:color w:val="0A0A0A"/>
          <w:spacing w:val="-2"/>
          <w:sz w:val="30"/>
          <w:szCs w:val="30"/>
          <w:shd w:val="clear" w:color="auto" w:fill="FEFEFE"/>
        </w:rPr>
        <w:t>CÂU 10/a. What is the probability that the entire file is transmitted without errors? Note for n large and p very small, (1 − p)n ≈ e−np.</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br w:type="page"/>
      </w:r>
      <w:r>
        <w:rPr>
          <w:rFonts w:ascii="Helvetica" w:hAnsi="Helvetica" w:cs="Helvetica"/>
          <w:color w:val="0A0A0A"/>
          <w:spacing w:val="-2"/>
          <w:sz w:val="30"/>
          <w:szCs w:val="30"/>
          <w:shd w:val="clear" w:color="auto" w:fill="FEFEFE"/>
        </w:rPr>
        <w:lastRenderedPageBreak/>
        <w:t xml:space="preserve">P[no error in the entire file] = (1 – p)n ≈ e–np , for n &gt;&gt; 1, p &lt;&lt; 1 = e-8 = 3.35 x 10-4 We conclude that it is extremely unlikely that the file will arrive error free. </w:t>
      </w:r>
    </w:p>
    <w:p w14:paraId="7C839524" w14:textId="77777777" w:rsidR="005F741C" w:rsidRDefault="005F741C">
      <w:pPr>
        <w:rPr>
          <w:rFonts w:ascii="Helvetica" w:hAnsi="Helvetica" w:cs="Helvetica"/>
          <w:color w:val="0A0A0A"/>
          <w:spacing w:val="-2"/>
          <w:sz w:val="30"/>
          <w:szCs w:val="30"/>
          <w:shd w:val="clear" w:color="auto" w:fill="FEFEFE"/>
        </w:rPr>
      </w:pPr>
    </w:p>
    <w:p w14:paraId="3D8B7BB2" w14:textId="77777777" w:rsidR="005F741C" w:rsidRDefault="005F741C">
      <w:pPr>
        <w:rPr>
          <w:rFonts w:ascii="Helvetica" w:hAnsi="Helvetica" w:cs="Helvetica"/>
          <w:color w:val="0A0A0A"/>
          <w:spacing w:val="-2"/>
          <w:sz w:val="30"/>
          <w:szCs w:val="30"/>
          <w:shd w:val="clear" w:color="auto" w:fill="FEFEFE"/>
        </w:rPr>
      </w:pPr>
      <w:r>
        <w:rPr>
          <w:rFonts w:ascii="Helvetica" w:hAnsi="Helvetica" w:cs="Helvetica"/>
          <w:color w:val="0A0A0A"/>
          <w:spacing w:val="-2"/>
          <w:sz w:val="30"/>
          <w:szCs w:val="30"/>
          <w:shd w:val="clear" w:color="auto" w:fill="FEFEFE"/>
        </w:rPr>
        <w:t xml:space="preserve">b. The file is broken up into </w:t>
      </w:r>
      <w:proofErr w:type="spellStart"/>
      <w:r>
        <w:rPr>
          <w:rFonts w:ascii="Helvetica" w:hAnsi="Helvetica" w:cs="Helvetica"/>
          <w:color w:val="0A0A0A"/>
          <w:spacing w:val="-2"/>
          <w:sz w:val="30"/>
          <w:szCs w:val="30"/>
          <w:shd w:val="clear" w:color="auto" w:fill="FEFEFE"/>
        </w:rPr>
        <w:t>N</w:t>
      </w:r>
      <w:proofErr w:type="spellEnd"/>
      <w:r>
        <w:rPr>
          <w:rFonts w:ascii="Helvetica" w:hAnsi="Helvetica" w:cs="Helvetica"/>
          <w:color w:val="0A0A0A"/>
          <w:spacing w:val="-2"/>
          <w:sz w:val="30"/>
          <w:szCs w:val="30"/>
          <w:shd w:val="clear" w:color="auto" w:fill="FEFEFE"/>
        </w:rPr>
        <w:t xml:space="preserve"> equal-sized blocks that are transmitted separately. What is the probability that all the blocks arrive correctly without error? Does dividing the file into blocks help?</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 xml:space="preserve">A subblock of length n/N is received without error with probability: P[no error in subblock] = (1 – p)n/N A block has no errors if all subblocks have no errors, so P[no error in block] = P[no errors in subblock]N =((1 – p)n/N)N = (1 – p)n So simply dividing the blocks does not help. </w:t>
      </w:r>
    </w:p>
    <w:p w14:paraId="68170302" w14:textId="77777777" w:rsidR="005F741C" w:rsidRDefault="005F741C">
      <w:pPr>
        <w:rPr>
          <w:rFonts w:ascii="Helvetica" w:hAnsi="Helvetica" w:cs="Helvetica"/>
          <w:color w:val="0A0A0A"/>
          <w:spacing w:val="-2"/>
          <w:sz w:val="30"/>
          <w:szCs w:val="30"/>
          <w:shd w:val="clear" w:color="auto" w:fill="FEFEFE"/>
        </w:rPr>
      </w:pPr>
    </w:p>
    <w:p w14:paraId="252975B3" w14:textId="77777777" w:rsidR="00C857F1" w:rsidRDefault="005F741C">
      <w:pPr>
        <w:rPr>
          <w:rFonts w:ascii="Helvetica" w:hAnsi="Helvetica" w:cs="Helvetica"/>
          <w:color w:val="0A0A0A"/>
          <w:spacing w:val="-2"/>
          <w:sz w:val="30"/>
          <w:szCs w:val="30"/>
          <w:shd w:val="clear" w:color="auto" w:fill="FEFEFE"/>
        </w:rPr>
      </w:pPr>
      <w:r>
        <w:rPr>
          <w:rFonts w:ascii="Helvetica" w:hAnsi="Helvetica" w:cs="Helvetica"/>
          <w:color w:val="0A0A0A"/>
          <w:spacing w:val="-2"/>
          <w:sz w:val="30"/>
          <w:szCs w:val="30"/>
          <w:shd w:val="clear" w:color="auto" w:fill="FEFEFE"/>
        </w:rPr>
        <w:t>c. Suppose the propagation delay is negligible, explain how Stop-and-Wait ARQ can help deliver the file in error-free form. On the average how long does it take to deliver the file if the ARQ transmits the entire file each time?</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 xml:space="preserve">Refer to the following figure for the discussion. </w:t>
      </w:r>
      <w:proofErr w:type="spellStart"/>
      <w:r>
        <w:rPr>
          <w:rFonts w:ascii="Helvetica" w:hAnsi="Helvetica" w:cs="Helvetica"/>
          <w:color w:val="0A0A0A"/>
          <w:spacing w:val="-2"/>
          <w:sz w:val="30"/>
          <w:szCs w:val="30"/>
          <w:shd w:val="clear" w:color="auto" w:fill="FEFEFE"/>
        </w:rPr>
        <w:t>tf</w:t>
      </w:r>
      <w:proofErr w:type="spellEnd"/>
      <w:r>
        <w:rPr>
          <w:rFonts w:ascii="Helvetica" w:hAnsi="Helvetica" w:cs="Helvetica"/>
          <w:color w:val="0A0A0A"/>
          <w:spacing w:val="-2"/>
          <w:sz w:val="30"/>
          <w:szCs w:val="30"/>
          <w:shd w:val="clear" w:color="auto" w:fill="FEFEFE"/>
        </w:rPr>
        <w:t xml:space="preserve"> </w:t>
      </w:r>
      <w:proofErr w:type="spellStart"/>
      <w:r>
        <w:rPr>
          <w:rFonts w:ascii="Helvetica" w:hAnsi="Helvetica" w:cs="Helvetica"/>
          <w:color w:val="0A0A0A"/>
          <w:spacing w:val="-2"/>
          <w:sz w:val="30"/>
          <w:szCs w:val="30"/>
          <w:shd w:val="clear" w:color="auto" w:fill="FEFEFE"/>
        </w:rPr>
        <w:t>tACK</w:t>
      </w:r>
      <w:proofErr w:type="spellEnd"/>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ACK/NAK</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 xml:space="preserve">We assume the following: • • • • • • t0 = basic time to send a frame and receive the ACK/NAK </w:t>
      </w:r>
      <w:proofErr w:type="spellStart"/>
      <w:r>
        <w:rPr>
          <w:rFonts w:ascii="Helvetica" w:hAnsi="Helvetica" w:cs="Helvetica"/>
          <w:color w:val="0A0A0A"/>
          <w:spacing w:val="-2"/>
          <w:sz w:val="30"/>
          <w:szCs w:val="30"/>
          <w:shd w:val="clear" w:color="auto" w:fill="FEFEFE"/>
        </w:rPr>
        <w:t>ttotal</w:t>
      </w:r>
      <w:proofErr w:type="spellEnd"/>
      <w:r>
        <w:rPr>
          <w:rFonts w:ascii="Helvetica" w:hAnsi="Helvetica" w:cs="Helvetica"/>
          <w:color w:val="0A0A0A"/>
          <w:spacing w:val="-2"/>
          <w:sz w:val="30"/>
          <w:szCs w:val="30"/>
          <w:shd w:val="clear" w:color="auto" w:fill="FEFEFE"/>
        </w:rPr>
        <w:t xml:space="preserve"> = total transmission time until success </w:t>
      </w:r>
      <w:proofErr w:type="spellStart"/>
      <w:r>
        <w:rPr>
          <w:rFonts w:ascii="Helvetica" w:hAnsi="Helvetica" w:cs="Helvetica"/>
          <w:color w:val="0A0A0A"/>
          <w:spacing w:val="-2"/>
          <w:sz w:val="30"/>
          <w:szCs w:val="30"/>
          <w:shd w:val="clear" w:color="auto" w:fill="FEFEFE"/>
        </w:rPr>
        <w:t>nf</w:t>
      </w:r>
      <w:proofErr w:type="spellEnd"/>
      <w:r>
        <w:rPr>
          <w:rFonts w:ascii="Helvetica" w:hAnsi="Helvetica" w:cs="Helvetica"/>
          <w:color w:val="0A0A0A"/>
          <w:spacing w:val="-2"/>
          <w:sz w:val="30"/>
          <w:szCs w:val="30"/>
          <w:shd w:val="clear" w:color="auto" w:fill="FEFEFE"/>
        </w:rPr>
        <w:t xml:space="preserve"> = number of bits/frame </w:t>
      </w:r>
      <w:proofErr w:type="spellStart"/>
      <w:r>
        <w:rPr>
          <w:rFonts w:ascii="Helvetica" w:hAnsi="Helvetica" w:cs="Helvetica"/>
          <w:color w:val="0A0A0A"/>
          <w:spacing w:val="-2"/>
          <w:sz w:val="30"/>
          <w:szCs w:val="30"/>
          <w:shd w:val="clear" w:color="auto" w:fill="FEFEFE"/>
        </w:rPr>
        <w:t>na</w:t>
      </w:r>
      <w:proofErr w:type="spellEnd"/>
      <w:r>
        <w:rPr>
          <w:rFonts w:ascii="Helvetica" w:hAnsi="Helvetica" w:cs="Helvetica"/>
          <w:color w:val="0A0A0A"/>
          <w:spacing w:val="-2"/>
          <w:sz w:val="30"/>
          <w:szCs w:val="30"/>
          <w:shd w:val="clear" w:color="auto" w:fill="FEFEFE"/>
        </w:rPr>
        <w:t xml:space="preserve"> = number of bits per ACK </w:t>
      </w:r>
      <w:proofErr w:type="spellStart"/>
      <w:r>
        <w:rPr>
          <w:rFonts w:ascii="Helvetica" w:hAnsi="Helvetica" w:cs="Helvetica"/>
          <w:color w:val="0A0A0A"/>
          <w:spacing w:val="-2"/>
          <w:sz w:val="30"/>
          <w:szCs w:val="30"/>
          <w:shd w:val="clear" w:color="auto" w:fill="FEFEFE"/>
        </w:rPr>
        <w:t>nt</w:t>
      </w:r>
      <w:proofErr w:type="spellEnd"/>
      <w:r>
        <w:rPr>
          <w:rFonts w:ascii="Helvetica" w:hAnsi="Helvetica" w:cs="Helvetica"/>
          <w:color w:val="0A0A0A"/>
          <w:spacing w:val="-2"/>
          <w:sz w:val="30"/>
          <w:szCs w:val="30"/>
          <w:shd w:val="clear" w:color="auto" w:fill="FEFEFE"/>
        </w:rPr>
        <w:t xml:space="preserve"> = number of transmissions </w:t>
      </w:r>
      <w:proofErr w:type="spellStart"/>
      <w:r>
        <w:rPr>
          <w:rFonts w:ascii="Helvetica" w:hAnsi="Helvetica" w:cs="Helvetica"/>
          <w:color w:val="0A0A0A"/>
          <w:spacing w:val="-2"/>
          <w:sz w:val="30"/>
          <w:szCs w:val="30"/>
          <w:shd w:val="clear" w:color="auto" w:fill="FEFEFE"/>
        </w:rPr>
        <w:t>Pf</w:t>
      </w:r>
      <w:proofErr w:type="spellEnd"/>
      <w:r>
        <w:rPr>
          <w:rFonts w:ascii="Helvetica" w:hAnsi="Helvetica" w:cs="Helvetica"/>
          <w:color w:val="0A0A0A"/>
          <w:spacing w:val="-2"/>
          <w:sz w:val="30"/>
          <w:szCs w:val="30"/>
          <w:shd w:val="clear" w:color="auto" w:fill="FEFEFE"/>
        </w:rPr>
        <w:t xml:space="preserve"> = probability of frame transmission error t0 = </w:t>
      </w:r>
      <w:proofErr w:type="spellStart"/>
      <w:r>
        <w:rPr>
          <w:rFonts w:ascii="Helvetica" w:hAnsi="Helvetica" w:cs="Helvetica"/>
          <w:color w:val="0A0A0A"/>
          <w:spacing w:val="-2"/>
          <w:sz w:val="30"/>
          <w:szCs w:val="30"/>
          <w:shd w:val="clear" w:color="auto" w:fill="FEFEFE"/>
        </w:rPr>
        <w:t>tf</w:t>
      </w:r>
      <w:proofErr w:type="spellEnd"/>
      <w:r>
        <w:rPr>
          <w:rFonts w:ascii="Helvetica" w:hAnsi="Helvetica" w:cs="Helvetica"/>
          <w:color w:val="0A0A0A"/>
          <w:spacing w:val="-2"/>
          <w:sz w:val="30"/>
          <w:szCs w:val="30"/>
          <w:shd w:val="clear" w:color="auto" w:fill="FEFEFE"/>
        </w:rPr>
        <w:t xml:space="preserve"> + </w:t>
      </w:r>
      <w:proofErr w:type="spellStart"/>
      <w:r>
        <w:rPr>
          <w:rFonts w:ascii="Helvetica" w:hAnsi="Helvetica" w:cs="Helvetica"/>
          <w:color w:val="0A0A0A"/>
          <w:spacing w:val="-2"/>
          <w:sz w:val="30"/>
          <w:szCs w:val="30"/>
          <w:shd w:val="clear" w:color="auto" w:fill="FEFEFE"/>
        </w:rPr>
        <w:t>tACK</w:t>
      </w:r>
      <w:proofErr w:type="spellEnd"/>
      <w:r>
        <w:rPr>
          <w:rFonts w:ascii="Helvetica" w:hAnsi="Helvetica" w:cs="Helvetica"/>
          <w:color w:val="0A0A0A"/>
          <w:spacing w:val="-2"/>
          <w:sz w:val="30"/>
          <w:szCs w:val="30"/>
          <w:shd w:val="clear" w:color="auto" w:fill="FEFEFE"/>
        </w:rPr>
        <w:t xml:space="preserve"> = </w:t>
      </w:r>
      <w:proofErr w:type="spellStart"/>
      <w:r>
        <w:rPr>
          <w:rFonts w:ascii="Helvetica" w:hAnsi="Helvetica" w:cs="Helvetica"/>
          <w:color w:val="0A0A0A"/>
          <w:spacing w:val="-2"/>
          <w:sz w:val="30"/>
          <w:szCs w:val="30"/>
          <w:shd w:val="clear" w:color="auto" w:fill="FEFEFE"/>
        </w:rPr>
        <w:t>nf</w:t>
      </w:r>
      <w:proofErr w:type="spellEnd"/>
      <w:r>
        <w:rPr>
          <w:rFonts w:ascii="Helvetica" w:hAnsi="Helvetica" w:cs="Helvetica"/>
          <w:color w:val="0A0A0A"/>
          <w:spacing w:val="-2"/>
          <w:sz w:val="30"/>
          <w:szCs w:val="30"/>
          <w:shd w:val="clear" w:color="auto" w:fill="FEFEFE"/>
        </w:rPr>
        <w:t xml:space="preserve"> /R + </w:t>
      </w:r>
      <w:proofErr w:type="spellStart"/>
      <w:r>
        <w:rPr>
          <w:rFonts w:ascii="Helvetica" w:hAnsi="Helvetica" w:cs="Helvetica"/>
          <w:color w:val="0A0A0A"/>
          <w:spacing w:val="-2"/>
          <w:sz w:val="30"/>
          <w:szCs w:val="30"/>
          <w:shd w:val="clear" w:color="auto" w:fill="FEFEFE"/>
        </w:rPr>
        <w:t>na</w:t>
      </w:r>
      <w:proofErr w:type="spellEnd"/>
      <w:r>
        <w:rPr>
          <w:rFonts w:ascii="Helvetica" w:hAnsi="Helvetica" w:cs="Helvetica"/>
          <w:color w:val="0A0A0A"/>
          <w:spacing w:val="-2"/>
          <w:sz w:val="30"/>
          <w:szCs w:val="30"/>
          <w:shd w:val="clear" w:color="auto" w:fill="FEFEFE"/>
        </w:rPr>
        <w:t xml:space="preserve"> /R (</w:t>
      </w:r>
      <w:proofErr w:type="spellStart"/>
      <w:r>
        <w:rPr>
          <w:rFonts w:ascii="Helvetica" w:hAnsi="Helvetica" w:cs="Helvetica"/>
          <w:color w:val="0A0A0A"/>
          <w:spacing w:val="-2"/>
          <w:sz w:val="30"/>
          <w:szCs w:val="30"/>
          <w:shd w:val="clear" w:color="auto" w:fill="FEFEFE"/>
        </w:rPr>
        <w:t>tprop</w:t>
      </w:r>
      <w:proofErr w:type="spellEnd"/>
      <w:r>
        <w:rPr>
          <w:rFonts w:ascii="Helvetica" w:hAnsi="Helvetica" w:cs="Helvetica"/>
          <w:color w:val="0A0A0A"/>
          <w:spacing w:val="-2"/>
          <w:sz w:val="30"/>
          <w:szCs w:val="30"/>
          <w:shd w:val="clear" w:color="auto" w:fill="FEFEFE"/>
        </w:rPr>
        <w:t xml:space="preserve"> ≈ 0).</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P[</w:t>
      </w:r>
      <w:proofErr w:type="spellStart"/>
      <w:r>
        <w:rPr>
          <w:rFonts w:ascii="Helvetica" w:hAnsi="Helvetica" w:cs="Helvetica"/>
          <w:color w:val="0A0A0A"/>
          <w:spacing w:val="-2"/>
          <w:sz w:val="30"/>
          <w:szCs w:val="30"/>
          <w:shd w:val="clear" w:color="auto" w:fill="FEFEFE"/>
        </w:rPr>
        <w:t>nt</w:t>
      </w:r>
      <w:proofErr w:type="spellEnd"/>
      <w:r>
        <w:rPr>
          <w:rFonts w:ascii="Helvetica" w:hAnsi="Helvetica" w:cs="Helvetica"/>
          <w:color w:val="0A0A0A"/>
          <w:spacing w:val="-2"/>
          <w:sz w:val="30"/>
          <w:szCs w:val="30"/>
          <w:shd w:val="clear" w:color="auto" w:fill="FEFEFE"/>
        </w:rPr>
        <w:t xml:space="preserve"> = </w:t>
      </w:r>
      <w:proofErr w:type="spellStart"/>
      <w:r>
        <w:rPr>
          <w:rFonts w:ascii="Helvetica" w:hAnsi="Helvetica" w:cs="Helvetica"/>
          <w:color w:val="0A0A0A"/>
          <w:spacing w:val="-2"/>
          <w:sz w:val="30"/>
          <w:szCs w:val="30"/>
          <w:shd w:val="clear" w:color="auto" w:fill="FEFEFE"/>
        </w:rPr>
        <w:t>i</w:t>
      </w:r>
      <w:proofErr w:type="spellEnd"/>
      <w:r>
        <w:rPr>
          <w:rFonts w:ascii="Helvetica" w:hAnsi="Helvetica" w:cs="Helvetica"/>
          <w:color w:val="0A0A0A"/>
          <w:spacing w:val="-2"/>
          <w:sz w:val="30"/>
          <w:szCs w:val="30"/>
          <w:shd w:val="clear" w:color="auto" w:fill="FEFEFE"/>
        </w:rPr>
        <w:t xml:space="preserve"> ] = P[one success after </w:t>
      </w:r>
      <w:proofErr w:type="spellStart"/>
      <w:r>
        <w:rPr>
          <w:rFonts w:ascii="Helvetica" w:hAnsi="Helvetica" w:cs="Helvetica"/>
          <w:color w:val="0A0A0A"/>
          <w:spacing w:val="-2"/>
          <w:sz w:val="30"/>
          <w:szCs w:val="30"/>
          <w:shd w:val="clear" w:color="auto" w:fill="FEFEFE"/>
        </w:rPr>
        <w:t>i</w:t>
      </w:r>
      <w:proofErr w:type="spellEnd"/>
      <w:r>
        <w:rPr>
          <w:rFonts w:ascii="Helvetica" w:hAnsi="Helvetica" w:cs="Helvetica"/>
          <w:color w:val="0A0A0A"/>
          <w:spacing w:val="-2"/>
          <w:sz w:val="30"/>
          <w:szCs w:val="30"/>
          <w:shd w:val="clear" w:color="auto" w:fill="FEFEFE"/>
        </w:rPr>
        <w:t xml:space="preserve"> – 1 failure] = (1 – </w:t>
      </w:r>
      <w:proofErr w:type="spellStart"/>
      <w:r>
        <w:rPr>
          <w:rFonts w:ascii="Helvetica" w:hAnsi="Helvetica" w:cs="Helvetica"/>
          <w:color w:val="0A0A0A"/>
          <w:spacing w:val="-2"/>
          <w:sz w:val="30"/>
          <w:szCs w:val="30"/>
          <w:shd w:val="clear" w:color="auto" w:fill="FEFEFE"/>
        </w:rPr>
        <w:t>Pf</w:t>
      </w:r>
      <w:proofErr w:type="spellEnd"/>
      <w:r>
        <w:rPr>
          <w:rFonts w:ascii="Helvetica" w:hAnsi="Helvetica" w:cs="Helvetica"/>
          <w:color w:val="0A0A0A"/>
          <w:spacing w:val="-2"/>
          <w:sz w:val="30"/>
          <w:szCs w:val="30"/>
          <w:shd w:val="clear" w:color="auto" w:fill="FEFEFE"/>
        </w:rPr>
        <w:t xml:space="preserve">) </w:t>
      </w:r>
      <w:proofErr w:type="spellStart"/>
      <w:r>
        <w:rPr>
          <w:rFonts w:ascii="Helvetica" w:hAnsi="Helvetica" w:cs="Helvetica"/>
          <w:color w:val="0A0A0A"/>
          <w:spacing w:val="-2"/>
          <w:sz w:val="30"/>
          <w:szCs w:val="30"/>
          <w:shd w:val="clear" w:color="auto" w:fill="FEFEFE"/>
        </w:rPr>
        <w:t>Pf</w:t>
      </w:r>
      <w:proofErr w:type="spellEnd"/>
      <w:r>
        <w:rPr>
          <w:rFonts w:ascii="Helvetica" w:hAnsi="Helvetica" w:cs="Helvetica"/>
          <w:color w:val="0A0A0A"/>
          <w:spacing w:val="-2"/>
          <w:sz w:val="30"/>
          <w:szCs w:val="30"/>
          <w:shd w:val="clear" w:color="auto" w:fill="FEFEFE"/>
        </w:rPr>
        <w:t xml:space="preserve"> </w:t>
      </w:r>
      <w:proofErr w:type="spellStart"/>
      <w:r>
        <w:rPr>
          <w:rFonts w:ascii="Helvetica" w:hAnsi="Helvetica" w:cs="Helvetica"/>
          <w:color w:val="0A0A0A"/>
          <w:spacing w:val="-2"/>
          <w:sz w:val="30"/>
          <w:szCs w:val="30"/>
          <w:shd w:val="clear" w:color="auto" w:fill="FEFEFE"/>
        </w:rPr>
        <w:t>i</w:t>
      </w:r>
      <w:proofErr w:type="spellEnd"/>
      <w:r>
        <w:rPr>
          <w:rFonts w:ascii="Helvetica" w:hAnsi="Helvetica" w:cs="Helvetica"/>
          <w:color w:val="0A0A0A"/>
          <w:spacing w:val="-2"/>
          <w:sz w:val="30"/>
          <w:szCs w:val="30"/>
          <w:shd w:val="clear" w:color="auto" w:fill="FEFEFE"/>
        </w:rPr>
        <w:t xml:space="preserve"> – 1 </w:t>
      </w:r>
      <w:proofErr w:type="spellStart"/>
      <w:r>
        <w:rPr>
          <w:rFonts w:ascii="Helvetica" w:hAnsi="Helvetica" w:cs="Helvetica"/>
          <w:color w:val="0A0A0A"/>
          <w:spacing w:val="-2"/>
          <w:sz w:val="30"/>
          <w:szCs w:val="30"/>
          <w:shd w:val="clear" w:color="auto" w:fill="FEFEFE"/>
        </w:rPr>
        <w:t>ttotal</w:t>
      </w:r>
      <w:proofErr w:type="spellEnd"/>
      <w:r>
        <w:rPr>
          <w:rFonts w:ascii="Helvetica" w:hAnsi="Helvetica" w:cs="Helvetica"/>
          <w:color w:val="0A0A0A"/>
          <w:spacing w:val="-2"/>
          <w:sz w:val="30"/>
          <w:szCs w:val="30"/>
          <w:shd w:val="clear" w:color="auto" w:fill="FEFEFE"/>
        </w:rPr>
        <w:t xml:space="preserve"> | </w:t>
      </w:r>
      <w:proofErr w:type="spellStart"/>
      <w:r>
        <w:rPr>
          <w:rFonts w:ascii="Helvetica" w:hAnsi="Helvetica" w:cs="Helvetica"/>
          <w:color w:val="0A0A0A"/>
          <w:spacing w:val="-2"/>
          <w:sz w:val="30"/>
          <w:szCs w:val="30"/>
          <w:shd w:val="clear" w:color="auto" w:fill="FEFEFE"/>
        </w:rPr>
        <w:t>i</w:t>
      </w:r>
      <w:proofErr w:type="spellEnd"/>
      <w:r>
        <w:rPr>
          <w:rFonts w:ascii="Helvetica" w:hAnsi="Helvetica" w:cs="Helvetica"/>
          <w:color w:val="0A0A0A"/>
          <w:spacing w:val="-2"/>
          <w:sz w:val="30"/>
          <w:szCs w:val="30"/>
          <w:shd w:val="clear" w:color="auto" w:fill="FEFEFE"/>
        </w:rPr>
        <w:t xml:space="preserve"> transmissions = i.t0 E[</w:t>
      </w:r>
      <w:proofErr w:type="spellStart"/>
      <w:r>
        <w:rPr>
          <w:rFonts w:ascii="Helvetica" w:hAnsi="Helvetica" w:cs="Helvetica"/>
          <w:color w:val="0A0A0A"/>
          <w:spacing w:val="-2"/>
          <w:sz w:val="30"/>
          <w:szCs w:val="30"/>
          <w:shd w:val="clear" w:color="auto" w:fill="FEFEFE"/>
        </w:rPr>
        <w:t>ttotal</w:t>
      </w:r>
      <w:proofErr w:type="spellEnd"/>
      <w:r>
        <w:rPr>
          <w:rFonts w:ascii="Helvetica" w:hAnsi="Helvetica" w:cs="Helvetica"/>
          <w:color w:val="0A0A0A"/>
          <w:spacing w:val="-2"/>
          <w:sz w:val="30"/>
          <w:szCs w:val="30"/>
          <w:shd w:val="clear" w:color="auto" w:fill="FEFEFE"/>
        </w:rPr>
        <w:t xml:space="preserve"> </w:t>
      </w:r>
      <w:proofErr w:type="spellStart"/>
      <w:r>
        <w:rPr>
          <w:rFonts w:ascii="Helvetica" w:hAnsi="Helvetica" w:cs="Helvetica"/>
          <w:color w:val="0A0A0A"/>
          <w:spacing w:val="-2"/>
          <w:sz w:val="30"/>
          <w:szCs w:val="30"/>
          <w:shd w:val="clear" w:color="auto" w:fill="FEFEFE"/>
        </w:rPr>
        <w:t>i</w:t>
      </w:r>
      <w:proofErr w:type="spellEnd"/>
      <w:r>
        <w:rPr>
          <w:rFonts w:ascii="Helvetica" w:hAnsi="Helvetica" w:cs="Helvetica"/>
          <w:color w:val="0A0A0A"/>
          <w:spacing w:val="-2"/>
          <w:sz w:val="30"/>
          <w:szCs w:val="30"/>
          <w:shd w:val="clear" w:color="auto" w:fill="FEFEFE"/>
        </w:rPr>
        <w:t xml:space="preserve"> −1 2 ] = ∑ it 0 P[</w:t>
      </w:r>
      <w:proofErr w:type="spellStart"/>
      <w:r>
        <w:rPr>
          <w:rFonts w:ascii="Helvetica" w:hAnsi="Helvetica" w:cs="Helvetica"/>
          <w:color w:val="0A0A0A"/>
          <w:spacing w:val="-2"/>
          <w:sz w:val="30"/>
          <w:szCs w:val="30"/>
          <w:shd w:val="clear" w:color="auto" w:fill="FEFEFE"/>
        </w:rPr>
        <w:t>nt</w:t>
      </w:r>
      <w:proofErr w:type="spellEnd"/>
      <w:r>
        <w:rPr>
          <w:rFonts w:ascii="Helvetica" w:hAnsi="Helvetica" w:cs="Helvetica"/>
          <w:color w:val="0A0A0A"/>
          <w:spacing w:val="-2"/>
          <w:sz w:val="30"/>
          <w:szCs w:val="30"/>
          <w:shd w:val="clear" w:color="auto" w:fill="FEFEFE"/>
        </w:rPr>
        <w:t xml:space="preserve"> = </w:t>
      </w:r>
      <w:proofErr w:type="spellStart"/>
      <w:r>
        <w:rPr>
          <w:rFonts w:ascii="Helvetica" w:hAnsi="Helvetica" w:cs="Helvetica"/>
          <w:color w:val="0A0A0A"/>
          <w:spacing w:val="-2"/>
          <w:sz w:val="30"/>
          <w:szCs w:val="30"/>
          <w:shd w:val="clear" w:color="auto" w:fill="FEFEFE"/>
        </w:rPr>
        <w:t>i</w:t>
      </w:r>
      <w:proofErr w:type="spellEnd"/>
      <w:r>
        <w:rPr>
          <w:rFonts w:ascii="Helvetica" w:hAnsi="Helvetica" w:cs="Helvetica"/>
          <w:color w:val="0A0A0A"/>
          <w:spacing w:val="-2"/>
          <w:sz w:val="30"/>
          <w:szCs w:val="30"/>
          <w:shd w:val="clear" w:color="auto" w:fill="FEFEFE"/>
        </w:rPr>
        <w:t xml:space="preserve"> ] = t0 ( − </w:t>
      </w:r>
      <w:proofErr w:type="spellStart"/>
      <w:r>
        <w:rPr>
          <w:rFonts w:ascii="Helvetica" w:hAnsi="Helvetica" w:cs="Helvetica"/>
          <w:color w:val="0A0A0A"/>
          <w:spacing w:val="-2"/>
          <w:sz w:val="30"/>
          <w:szCs w:val="30"/>
          <w:shd w:val="clear" w:color="auto" w:fill="FEFEFE"/>
        </w:rPr>
        <w:t>Pf</w:t>
      </w:r>
      <w:proofErr w:type="spellEnd"/>
      <w:r>
        <w:rPr>
          <w:rFonts w:ascii="Helvetica" w:hAnsi="Helvetica" w:cs="Helvetica"/>
          <w:color w:val="0A0A0A"/>
          <w:spacing w:val="-2"/>
          <w:sz w:val="30"/>
          <w:szCs w:val="30"/>
          <w:shd w:val="clear" w:color="auto" w:fill="FEFEFE"/>
        </w:rPr>
        <w:t xml:space="preserve"> )∑ </w:t>
      </w:r>
      <w:proofErr w:type="spellStart"/>
      <w:r>
        <w:rPr>
          <w:rFonts w:ascii="Helvetica" w:hAnsi="Helvetica" w:cs="Helvetica"/>
          <w:color w:val="0A0A0A"/>
          <w:spacing w:val="-2"/>
          <w:sz w:val="30"/>
          <w:szCs w:val="30"/>
          <w:shd w:val="clear" w:color="auto" w:fill="FEFEFE"/>
        </w:rPr>
        <w:t>iPf</w:t>
      </w:r>
      <w:proofErr w:type="spellEnd"/>
      <w:r>
        <w:rPr>
          <w:rFonts w:ascii="Helvetica" w:hAnsi="Helvetica" w:cs="Helvetica"/>
          <w:color w:val="0A0A0A"/>
          <w:spacing w:val="-2"/>
          <w:sz w:val="30"/>
          <w:szCs w:val="30"/>
          <w:shd w:val="clear" w:color="auto" w:fill="FEFEFE"/>
        </w:rPr>
        <w:t xml:space="preserve"> 1 = t 0 (1 − </w:t>
      </w:r>
      <w:proofErr w:type="spellStart"/>
      <w:r>
        <w:rPr>
          <w:rFonts w:ascii="Helvetica" w:hAnsi="Helvetica" w:cs="Helvetica"/>
          <w:color w:val="0A0A0A"/>
          <w:spacing w:val="-2"/>
          <w:sz w:val="30"/>
          <w:szCs w:val="30"/>
          <w:shd w:val="clear" w:color="auto" w:fill="FEFEFE"/>
        </w:rPr>
        <w:t>Pf</w:t>
      </w:r>
      <w:proofErr w:type="spellEnd"/>
      <w:r>
        <w:rPr>
          <w:rFonts w:ascii="Helvetica" w:hAnsi="Helvetica" w:cs="Helvetica"/>
          <w:color w:val="0A0A0A"/>
          <w:spacing w:val="-2"/>
          <w:sz w:val="30"/>
          <w:szCs w:val="30"/>
          <w:shd w:val="clear" w:color="auto" w:fill="FEFEFE"/>
        </w:rPr>
        <w:t xml:space="preserve"> ) / (1 − </w:t>
      </w:r>
      <w:proofErr w:type="spellStart"/>
      <w:r>
        <w:rPr>
          <w:rFonts w:ascii="Helvetica" w:hAnsi="Helvetica" w:cs="Helvetica"/>
          <w:color w:val="0A0A0A"/>
          <w:spacing w:val="-2"/>
          <w:sz w:val="30"/>
          <w:szCs w:val="30"/>
          <w:shd w:val="clear" w:color="auto" w:fill="FEFEFE"/>
        </w:rPr>
        <w:t>Pf</w:t>
      </w:r>
      <w:proofErr w:type="spellEnd"/>
      <w:r>
        <w:rPr>
          <w:rFonts w:ascii="Helvetica" w:hAnsi="Helvetica" w:cs="Helvetica"/>
          <w:color w:val="0A0A0A"/>
          <w:spacing w:val="-2"/>
          <w:sz w:val="30"/>
          <w:szCs w:val="30"/>
          <w:shd w:val="clear" w:color="auto" w:fill="FEFEFE"/>
        </w:rPr>
        <w:t xml:space="preserve"> ) =t 0 / (1 − </w:t>
      </w:r>
      <w:proofErr w:type="spellStart"/>
      <w:r>
        <w:rPr>
          <w:rFonts w:ascii="Helvetica" w:hAnsi="Helvetica" w:cs="Helvetica"/>
          <w:color w:val="0A0A0A"/>
          <w:spacing w:val="-2"/>
          <w:sz w:val="30"/>
          <w:szCs w:val="30"/>
          <w:shd w:val="clear" w:color="auto" w:fill="FEFEFE"/>
        </w:rPr>
        <w:t>Pf</w:t>
      </w:r>
      <w:proofErr w:type="spellEnd"/>
      <w:r>
        <w:rPr>
          <w:rFonts w:ascii="Helvetica" w:hAnsi="Helvetica" w:cs="Helvetica"/>
          <w:color w:val="0A0A0A"/>
          <w:spacing w:val="-2"/>
          <w:sz w:val="30"/>
          <w:szCs w:val="30"/>
          <w:shd w:val="clear" w:color="auto" w:fill="FEFEFE"/>
        </w:rPr>
        <w:t xml:space="preserve"> ) ∞ ∞ </w:t>
      </w:r>
      <w:proofErr w:type="spellStart"/>
      <w:r>
        <w:rPr>
          <w:rFonts w:ascii="Helvetica" w:hAnsi="Helvetica" w:cs="Helvetica"/>
          <w:color w:val="0A0A0A"/>
          <w:spacing w:val="-2"/>
          <w:sz w:val="30"/>
          <w:szCs w:val="30"/>
          <w:shd w:val="clear" w:color="auto" w:fill="FEFEFE"/>
        </w:rPr>
        <w:t>i</w:t>
      </w:r>
      <w:proofErr w:type="spellEnd"/>
      <w:r>
        <w:rPr>
          <w:rFonts w:ascii="Helvetica" w:hAnsi="Helvetica" w:cs="Helvetica"/>
          <w:color w:val="0A0A0A"/>
          <w:spacing w:val="-2"/>
          <w:sz w:val="30"/>
          <w:szCs w:val="30"/>
          <w:shd w:val="clear" w:color="auto" w:fill="FEFEFE"/>
        </w:rPr>
        <w:t xml:space="preserve"> =1 </w:t>
      </w:r>
      <w:proofErr w:type="spellStart"/>
      <w:r>
        <w:rPr>
          <w:rFonts w:ascii="Helvetica" w:hAnsi="Helvetica" w:cs="Helvetica"/>
          <w:color w:val="0A0A0A"/>
          <w:spacing w:val="-2"/>
          <w:sz w:val="30"/>
          <w:szCs w:val="30"/>
          <w:shd w:val="clear" w:color="auto" w:fill="FEFEFE"/>
        </w:rPr>
        <w:t>i</w:t>
      </w:r>
      <w:proofErr w:type="spellEnd"/>
      <w:r>
        <w:rPr>
          <w:rFonts w:ascii="Helvetica" w:hAnsi="Helvetica" w:cs="Helvetica"/>
          <w:color w:val="0A0A0A"/>
          <w:spacing w:val="-2"/>
          <w:sz w:val="30"/>
          <w:szCs w:val="30"/>
          <w:shd w:val="clear" w:color="auto" w:fill="FEFEFE"/>
        </w:rPr>
        <w:t xml:space="preserve"> =1</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br w:type="page"/>
      </w:r>
      <w:r>
        <w:rPr>
          <w:rFonts w:ascii="Helvetica" w:hAnsi="Helvetica" w:cs="Helvetica"/>
          <w:color w:val="0A0A0A"/>
          <w:spacing w:val="-2"/>
          <w:sz w:val="30"/>
          <w:szCs w:val="30"/>
          <w:shd w:val="clear" w:color="auto" w:fill="FEFEFE"/>
        </w:rPr>
        <w:lastRenderedPageBreak/>
        <w:t xml:space="preserve">Here, </w:t>
      </w:r>
      <w:proofErr w:type="spellStart"/>
      <w:r>
        <w:rPr>
          <w:rFonts w:ascii="Helvetica" w:hAnsi="Helvetica" w:cs="Helvetica"/>
          <w:color w:val="0A0A0A"/>
          <w:spacing w:val="-2"/>
          <w:sz w:val="30"/>
          <w:szCs w:val="30"/>
          <w:shd w:val="clear" w:color="auto" w:fill="FEFEFE"/>
        </w:rPr>
        <w:t>nf</w:t>
      </w:r>
      <w:proofErr w:type="spellEnd"/>
      <w:r>
        <w:rPr>
          <w:rFonts w:ascii="Helvetica" w:hAnsi="Helvetica" w:cs="Helvetica"/>
          <w:color w:val="0A0A0A"/>
          <w:spacing w:val="-2"/>
          <w:sz w:val="30"/>
          <w:szCs w:val="30"/>
          <w:shd w:val="clear" w:color="auto" w:fill="FEFEFE"/>
        </w:rPr>
        <w:t xml:space="preserve"> = n &gt;&gt; </w:t>
      </w:r>
      <w:proofErr w:type="spellStart"/>
      <w:r>
        <w:rPr>
          <w:rFonts w:ascii="Helvetica" w:hAnsi="Helvetica" w:cs="Helvetica"/>
          <w:color w:val="0A0A0A"/>
          <w:spacing w:val="-2"/>
          <w:sz w:val="30"/>
          <w:szCs w:val="30"/>
          <w:shd w:val="clear" w:color="auto" w:fill="FEFEFE"/>
        </w:rPr>
        <w:t>na</w:t>
      </w:r>
      <w:proofErr w:type="spellEnd"/>
      <w:r>
        <w:rPr>
          <w:rFonts w:ascii="Helvetica" w:hAnsi="Helvetica" w:cs="Helvetica"/>
          <w:color w:val="0A0A0A"/>
          <w:spacing w:val="-2"/>
          <w:sz w:val="30"/>
          <w:szCs w:val="30"/>
          <w:shd w:val="clear" w:color="auto" w:fill="FEFEFE"/>
        </w:rPr>
        <w:t xml:space="preserve"> thus t0 ≈ </w:t>
      </w:r>
      <w:proofErr w:type="spellStart"/>
      <w:r>
        <w:rPr>
          <w:rFonts w:ascii="Helvetica" w:hAnsi="Helvetica" w:cs="Helvetica"/>
          <w:color w:val="0A0A0A"/>
          <w:spacing w:val="-2"/>
          <w:sz w:val="30"/>
          <w:szCs w:val="30"/>
          <w:shd w:val="clear" w:color="auto" w:fill="FEFEFE"/>
        </w:rPr>
        <w:t>tf</w:t>
      </w:r>
      <w:proofErr w:type="spellEnd"/>
      <w:r>
        <w:rPr>
          <w:rFonts w:ascii="Helvetica" w:hAnsi="Helvetica" w:cs="Helvetica"/>
          <w:color w:val="0A0A0A"/>
          <w:spacing w:val="-2"/>
          <w:sz w:val="30"/>
          <w:szCs w:val="30"/>
          <w:shd w:val="clear" w:color="auto" w:fill="FEFEFE"/>
        </w:rPr>
        <w:t xml:space="preserve"> = n/R ; and </w:t>
      </w:r>
      <w:proofErr w:type="spellStart"/>
      <w:r>
        <w:rPr>
          <w:rFonts w:ascii="Helvetica" w:hAnsi="Helvetica" w:cs="Helvetica"/>
          <w:color w:val="0A0A0A"/>
          <w:spacing w:val="-2"/>
          <w:sz w:val="30"/>
          <w:szCs w:val="30"/>
          <w:shd w:val="clear" w:color="auto" w:fill="FEFEFE"/>
        </w:rPr>
        <w:t>Pf</w:t>
      </w:r>
      <w:proofErr w:type="spellEnd"/>
      <w:r>
        <w:rPr>
          <w:rFonts w:ascii="Helvetica" w:hAnsi="Helvetica" w:cs="Helvetica"/>
          <w:color w:val="0A0A0A"/>
          <w:spacing w:val="-2"/>
          <w:sz w:val="30"/>
          <w:szCs w:val="30"/>
          <w:shd w:val="clear" w:color="auto" w:fill="FEFEFE"/>
        </w:rPr>
        <w:t xml:space="preserve"> = 1 – P[ no error] = 1 – e–np E[total] = n/R (1 – </w:t>
      </w:r>
      <w:proofErr w:type="spellStart"/>
      <w:r>
        <w:rPr>
          <w:rFonts w:ascii="Helvetica" w:hAnsi="Helvetica" w:cs="Helvetica"/>
          <w:color w:val="0A0A0A"/>
          <w:spacing w:val="-2"/>
          <w:sz w:val="30"/>
          <w:szCs w:val="30"/>
          <w:shd w:val="clear" w:color="auto" w:fill="FEFEFE"/>
        </w:rPr>
        <w:t>Pf</w:t>
      </w:r>
      <w:proofErr w:type="spellEnd"/>
      <w:r>
        <w:rPr>
          <w:rFonts w:ascii="Helvetica" w:hAnsi="Helvetica" w:cs="Helvetica"/>
          <w:color w:val="0A0A0A"/>
          <w:spacing w:val="-2"/>
          <w:sz w:val="30"/>
          <w:szCs w:val="30"/>
          <w:shd w:val="clear" w:color="auto" w:fill="FEFEFE"/>
        </w:rPr>
        <w:t xml:space="preserve">) = n/[Re–np] = 8 / (3.35 x 10–4) = 23,847 seconds = 6.62 hours! The file gets through, but only after many retransmissions. </w:t>
      </w:r>
    </w:p>
    <w:p w14:paraId="6B1F8818" w14:textId="77777777" w:rsidR="00C857F1" w:rsidRDefault="00C857F1">
      <w:pPr>
        <w:rPr>
          <w:rFonts w:ascii="Helvetica" w:hAnsi="Helvetica" w:cs="Helvetica"/>
          <w:color w:val="0A0A0A"/>
          <w:spacing w:val="-2"/>
          <w:sz w:val="30"/>
          <w:szCs w:val="30"/>
          <w:shd w:val="clear" w:color="auto" w:fill="FEFEFE"/>
        </w:rPr>
      </w:pPr>
    </w:p>
    <w:p w14:paraId="3D090812" w14:textId="77777777" w:rsidR="00C857F1" w:rsidRDefault="005F741C">
      <w:pPr>
        <w:rPr>
          <w:rFonts w:ascii="Helvetica" w:hAnsi="Helvetica" w:cs="Helvetica"/>
          <w:color w:val="0A0A0A"/>
          <w:spacing w:val="-2"/>
          <w:sz w:val="30"/>
          <w:szCs w:val="30"/>
          <w:shd w:val="clear" w:color="auto" w:fill="FEFEFE"/>
        </w:rPr>
      </w:pPr>
      <w:r>
        <w:rPr>
          <w:rFonts w:ascii="Helvetica" w:hAnsi="Helvetica" w:cs="Helvetica"/>
          <w:color w:val="0A0A0A"/>
          <w:spacing w:val="-2"/>
          <w:sz w:val="30"/>
          <w:szCs w:val="30"/>
          <w:shd w:val="clear" w:color="auto" w:fill="FEFEFE"/>
        </w:rPr>
        <w:t xml:space="preserve">d. Now consider breaking up the file into N blocks. (Neglect the overhead for the header and CRC bits.) On </w:t>
      </w:r>
      <w:proofErr w:type="gramStart"/>
      <w:r>
        <w:rPr>
          <w:rFonts w:ascii="Helvetica" w:hAnsi="Helvetica" w:cs="Helvetica"/>
          <w:color w:val="0A0A0A"/>
          <w:spacing w:val="-2"/>
          <w:sz w:val="30"/>
          <w:szCs w:val="30"/>
          <w:shd w:val="clear" w:color="auto" w:fill="FEFEFE"/>
        </w:rPr>
        <w:t>the average</w:t>
      </w:r>
      <w:proofErr w:type="gramEnd"/>
      <w:r>
        <w:rPr>
          <w:rFonts w:ascii="Helvetica" w:hAnsi="Helvetica" w:cs="Helvetica"/>
          <w:color w:val="0A0A0A"/>
          <w:spacing w:val="-2"/>
          <w:sz w:val="30"/>
          <w:szCs w:val="30"/>
          <w:shd w:val="clear" w:color="auto" w:fill="FEFEFE"/>
        </w:rPr>
        <w:t xml:space="preserve"> how long does it take to deliver the file if the ARQ transmits the blocks one at a time? Evaluate your answer for N = 80, 800, and 8000.</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 xml:space="preserve">For 1 block </w:t>
      </w:r>
      <w:proofErr w:type="spellStart"/>
      <w:r>
        <w:rPr>
          <w:rFonts w:ascii="Helvetica" w:hAnsi="Helvetica" w:cs="Helvetica"/>
          <w:color w:val="0A0A0A"/>
          <w:spacing w:val="-2"/>
          <w:sz w:val="30"/>
          <w:szCs w:val="30"/>
          <w:shd w:val="clear" w:color="auto" w:fill="FEFEFE"/>
        </w:rPr>
        <w:t>Pf</w:t>
      </w:r>
      <w:proofErr w:type="spellEnd"/>
      <w:r>
        <w:rPr>
          <w:rFonts w:ascii="Helvetica" w:hAnsi="Helvetica" w:cs="Helvetica"/>
          <w:color w:val="0A0A0A"/>
          <w:spacing w:val="-2"/>
          <w:sz w:val="30"/>
          <w:szCs w:val="30"/>
          <w:shd w:val="clear" w:color="auto" w:fill="FEFEFE"/>
        </w:rPr>
        <w:t xml:space="preserve"> = 1 – Pb = 1 – (1 – p) n/N and </w:t>
      </w:r>
      <w:proofErr w:type="spellStart"/>
      <w:r>
        <w:rPr>
          <w:rFonts w:ascii="Helvetica" w:hAnsi="Helvetica" w:cs="Helvetica"/>
          <w:color w:val="0A0A0A"/>
          <w:spacing w:val="-2"/>
          <w:sz w:val="30"/>
          <w:szCs w:val="30"/>
          <w:shd w:val="clear" w:color="auto" w:fill="FEFEFE"/>
        </w:rPr>
        <w:t>nf</w:t>
      </w:r>
      <w:proofErr w:type="spellEnd"/>
      <w:r>
        <w:rPr>
          <w:rFonts w:ascii="Helvetica" w:hAnsi="Helvetica" w:cs="Helvetica"/>
          <w:color w:val="0A0A0A"/>
          <w:spacing w:val="-2"/>
          <w:sz w:val="30"/>
          <w:szCs w:val="30"/>
          <w:shd w:val="clear" w:color="auto" w:fill="FEFEFE"/>
        </w:rPr>
        <w:t xml:space="preserve"> = n/N if </w:t>
      </w:r>
      <w:proofErr w:type="spellStart"/>
      <w:r>
        <w:rPr>
          <w:rFonts w:ascii="Helvetica" w:hAnsi="Helvetica" w:cs="Helvetica"/>
          <w:color w:val="0A0A0A"/>
          <w:spacing w:val="-2"/>
          <w:sz w:val="30"/>
          <w:szCs w:val="30"/>
          <w:shd w:val="clear" w:color="auto" w:fill="FEFEFE"/>
        </w:rPr>
        <w:t>tprop</w:t>
      </w:r>
      <w:proofErr w:type="spellEnd"/>
      <w:r>
        <w:rPr>
          <w:rFonts w:ascii="Helvetica" w:hAnsi="Helvetica" w:cs="Helvetica"/>
          <w:color w:val="0A0A0A"/>
          <w:spacing w:val="-2"/>
          <w:sz w:val="30"/>
          <w:szCs w:val="30"/>
          <w:shd w:val="clear" w:color="auto" w:fill="FEFEFE"/>
        </w:rPr>
        <w:t xml:space="preserve"> ≈ 0 and </w:t>
      </w:r>
      <w:proofErr w:type="spellStart"/>
      <w:r>
        <w:rPr>
          <w:rFonts w:ascii="Helvetica" w:hAnsi="Helvetica" w:cs="Helvetica"/>
          <w:color w:val="0A0A0A"/>
          <w:spacing w:val="-2"/>
          <w:sz w:val="30"/>
          <w:szCs w:val="30"/>
          <w:shd w:val="clear" w:color="auto" w:fill="FEFEFE"/>
        </w:rPr>
        <w:t>na</w:t>
      </w:r>
      <w:proofErr w:type="spellEnd"/>
      <w:r>
        <w:rPr>
          <w:rFonts w:ascii="Helvetica" w:hAnsi="Helvetica" w:cs="Helvetica"/>
          <w:color w:val="0A0A0A"/>
          <w:spacing w:val="-2"/>
          <w:sz w:val="30"/>
          <w:szCs w:val="30"/>
          <w:shd w:val="clear" w:color="auto" w:fill="FEFEFE"/>
        </w:rPr>
        <w:t xml:space="preserve"> &lt;&lt; n/N : t0b = </w:t>
      </w:r>
      <w:proofErr w:type="spellStart"/>
      <w:r>
        <w:rPr>
          <w:rFonts w:ascii="Helvetica" w:hAnsi="Helvetica" w:cs="Helvetica"/>
          <w:color w:val="0A0A0A"/>
          <w:spacing w:val="-2"/>
          <w:sz w:val="30"/>
          <w:szCs w:val="30"/>
          <w:shd w:val="clear" w:color="auto" w:fill="FEFEFE"/>
        </w:rPr>
        <w:t>nf</w:t>
      </w:r>
      <w:proofErr w:type="spellEnd"/>
      <w:r>
        <w:rPr>
          <w:rFonts w:ascii="Helvetica" w:hAnsi="Helvetica" w:cs="Helvetica"/>
          <w:color w:val="0A0A0A"/>
          <w:spacing w:val="-2"/>
          <w:sz w:val="30"/>
          <w:szCs w:val="30"/>
          <w:shd w:val="clear" w:color="auto" w:fill="FEFEFE"/>
        </w:rPr>
        <w:t>/R = n/NR Tb = E[</w:t>
      </w:r>
      <w:proofErr w:type="spellStart"/>
      <w:r>
        <w:rPr>
          <w:rFonts w:ascii="Helvetica" w:hAnsi="Helvetica" w:cs="Helvetica"/>
          <w:color w:val="0A0A0A"/>
          <w:spacing w:val="-2"/>
          <w:sz w:val="30"/>
          <w:szCs w:val="30"/>
          <w:shd w:val="clear" w:color="auto" w:fill="FEFEFE"/>
        </w:rPr>
        <w:t>ttotalb</w:t>
      </w:r>
      <w:proofErr w:type="spellEnd"/>
      <w:r>
        <w:rPr>
          <w:rFonts w:ascii="Helvetica" w:hAnsi="Helvetica" w:cs="Helvetica"/>
          <w:color w:val="0A0A0A"/>
          <w:spacing w:val="-2"/>
          <w:sz w:val="30"/>
          <w:szCs w:val="30"/>
          <w:shd w:val="clear" w:color="auto" w:fill="FEFEFE"/>
        </w:rPr>
        <w:t xml:space="preserve">] = t0b / (1 – </w:t>
      </w:r>
      <w:proofErr w:type="spellStart"/>
      <w:r>
        <w:rPr>
          <w:rFonts w:ascii="Helvetica" w:hAnsi="Helvetica" w:cs="Helvetica"/>
          <w:color w:val="0A0A0A"/>
          <w:spacing w:val="-2"/>
          <w:sz w:val="30"/>
          <w:szCs w:val="30"/>
          <w:shd w:val="clear" w:color="auto" w:fill="FEFEFE"/>
        </w:rPr>
        <w:t>Pf</w:t>
      </w:r>
      <w:proofErr w:type="spellEnd"/>
      <w:r>
        <w:rPr>
          <w:rFonts w:ascii="Helvetica" w:hAnsi="Helvetica" w:cs="Helvetica"/>
          <w:color w:val="0A0A0A"/>
          <w:spacing w:val="-2"/>
          <w:sz w:val="30"/>
          <w:szCs w:val="30"/>
          <w:shd w:val="clear" w:color="auto" w:fill="FEFEFE"/>
        </w:rPr>
        <w:t>) = n(1 – p)–n/N /NR average time to transmit one block T = E[</w:t>
      </w:r>
      <w:proofErr w:type="spellStart"/>
      <w:r>
        <w:rPr>
          <w:rFonts w:ascii="Helvetica" w:hAnsi="Helvetica" w:cs="Helvetica"/>
          <w:color w:val="0A0A0A"/>
          <w:spacing w:val="-2"/>
          <w:sz w:val="30"/>
          <w:szCs w:val="30"/>
          <w:shd w:val="clear" w:color="auto" w:fill="FEFEFE"/>
        </w:rPr>
        <w:t>ttotal</w:t>
      </w:r>
      <w:proofErr w:type="spellEnd"/>
      <w:r>
        <w:rPr>
          <w:rFonts w:ascii="Helvetica" w:hAnsi="Helvetica" w:cs="Helvetica"/>
          <w:color w:val="0A0A0A"/>
          <w:spacing w:val="-2"/>
          <w:sz w:val="30"/>
          <w:szCs w:val="30"/>
          <w:shd w:val="clear" w:color="auto" w:fill="FEFEFE"/>
        </w:rPr>
        <w:t xml:space="preserve">] = N Tb = n(1 – p)–n/N /R = 8 (1 – p) –n/N = 8 </w:t>
      </w:r>
      <w:proofErr w:type="spellStart"/>
      <w:r>
        <w:rPr>
          <w:rFonts w:ascii="Helvetica" w:hAnsi="Helvetica" w:cs="Helvetica"/>
          <w:color w:val="0A0A0A"/>
          <w:spacing w:val="-2"/>
          <w:sz w:val="30"/>
          <w:szCs w:val="30"/>
          <w:shd w:val="clear" w:color="auto" w:fill="FEFEFE"/>
        </w:rPr>
        <w:t>enp</w:t>
      </w:r>
      <w:proofErr w:type="spellEnd"/>
      <w:r>
        <w:rPr>
          <w:rFonts w:ascii="Helvetica" w:hAnsi="Helvetica" w:cs="Helvetica"/>
          <w:color w:val="0A0A0A"/>
          <w:spacing w:val="-2"/>
          <w:sz w:val="30"/>
          <w:szCs w:val="30"/>
          <w:shd w:val="clear" w:color="auto" w:fill="FEFEFE"/>
        </w:rPr>
        <w:t xml:space="preserve">/N if n/N &gt;&gt; 1, p &lt;&lt; 1 • • • N = 80 </w:t>
      </w:r>
      <w:r>
        <w:rPr>
          <w:rFonts w:ascii="Cambria Math" w:hAnsi="Cambria Math" w:cs="Cambria Math"/>
          <w:color w:val="0A0A0A"/>
          <w:spacing w:val="-2"/>
          <w:sz w:val="30"/>
          <w:szCs w:val="30"/>
          <w:shd w:val="clear" w:color="auto" w:fill="FEFEFE"/>
        </w:rPr>
        <w:t>⇒</w:t>
      </w:r>
      <w:r>
        <w:rPr>
          <w:rFonts w:ascii="Helvetica" w:hAnsi="Helvetica" w:cs="Helvetica"/>
          <w:color w:val="0A0A0A"/>
          <w:spacing w:val="-2"/>
          <w:sz w:val="30"/>
          <w:szCs w:val="30"/>
          <w:shd w:val="clear" w:color="auto" w:fill="FEFEFE"/>
        </w:rPr>
        <w:t xml:space="preserve"> T ≈ 8 e0.1 = 8.84 sec N = 800 </w:t>
      </w:r>
      <w:r>
        <w:rPr>
          <w:rFonts w:ascii="Cambria Math" w:hAnsi="Cambria Math" w:cs="Cambria Math"/>
          <w:color w:val="0A0A0A"/>
          <w:spacing w:val="-2"/>
          <w:sz w:val="30"/>
          <w:szCs w:val="30"/>
          <w:shd w:val="clear" w:color="auto" w:fill="FEFEFE"/>
        </w:rPr>
        <w:t>⇒</w:t>
      </w:r>
      <w:r>
        <w:rPr>
          <w:rFonts w:ascii="Helvetica" w:hAnsi="Helvetica" w:cs="Helvetica"/>
          <w:color w:val="0A0A0A"/>
          <w:spacing w:val="-2"/>
          <w:sz w:val="30"/>
          <w:szCs w:val="30"/>
          <w:shd w:val="clear" w:color="auto" w:fill="FEFEFE"/>
        </w:rPr>
        <w:t xml:space="preserve"> T ≈ 8 e0.01 = 8.08 sec N = 8000 </w:t>
      </w:r>
      <w:r>
        <w:rPr>
          <w:rFonts w:ascii="Cambria Math" w:hAnsi="Cambria Math" w:cs="Cambria Math"/>
          <w:color w:val="0A0A0A"/>
          <w:spacing w:val="-2"/>
          <w:sz w:val="30"/>
          <w:szCs w:val="30"/>
          <w:shd w:val="clear" w:color="auto" w:fill="FEFEFE"/>
        </w:rPr>
        <w:t>⇒</w:t>
      </w:r>
      <w:r>
        <w:rPr>
          <w:rFonts w:ascii="Helvetica" w:hAnsi="Helvetica" w:cs="Helvetica"/>
          <w:color w:val="0A0A0A"/>
          <w:spacing w:val="-2"/>
          <w:sz w:val="30"/>
          <w:szCs w:val="30"/>
          <w:shd w:val="clear" w:color="auto" w:fill="FEFEFE"/>
        </w:rPr>
        <w:t xml:space="preserve"> T ≈ 8 e0.001 = 8.008 sec</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 xml:space="preserve">Each subblock has a higher probability of arriving without errors, and so requires fewer retransmissions to deliver error free. The overall delay </w:t>
      </w:r>
      <w:proofErr w:type="gramStart"/>
      <w:r>
        <w:rPr>
          <w:rFonts w:ascii="Helvetica" w:hAnsi="Helvetica" w:cs="Helvetica"/>
          <w:color w:val="0A0A0A"/>
          <w:spacing w:val="-2"/>
          <w:sz w:val="30"/>
          <w:szCs w:val="30"/>
          <w:shd w:val="clear" w:color="auto" w:fill="FEFEFE"/>
        </w:rPr>
        <w:t>is</w:t>
      </w:r>
      <w:proofErr w:type="gramEnd"/>
      <w:r>
        <w:rPr>
          <w:rFonts w:ascii="Helvetica" w:hAnsi="Helvetica" w:cs="Helvetica"/>
          <w:color w:val="0A0A0A"/>
          <w:spacing w:val="-2"/>
          <w:sz w:val="30"/>
          <w:szCs w:val="30"/>
          <w:shd w:val="clear" w:color="auto" w:fill="FEFEFE"/>
        </w:rPr>
        <w:t xml:space="preserve"> reduced dramatically. </w:t>
      </w:r>
    </w:p>
    <w:p w14:paraId="4F3A8B62" w14:textId="77777777" w:rsidR="00C857F1" w:rsidRDefault="00C857F1">
      <w:pPr>
        <w:rPr>
          <w:rFonts w:ascii="Helvetica" w:hAnsi="Helvetica" w:cs="Helvetica"/>
          <w:color w:val="0A0A0A"/>
          <w:spacing w:val="-2"/>
          <w:sz w:val="30"/>
          <w:szCs w:val="30"/>
          <w:shd w:val="clear" w:color="auto" w:fill="FEFEFE"/>
        </w:rPr>
      </w:pPr>
    </w:p>
    <w:p w14:paraId="38BF9432" w14:textId="1E877FB2" w:rsidR="005F741C" w:rsidRDefault="005F741C">
      <w:pPr>
        <w:rPr>
          <w:rFonts w:ascii="Helvetica" w:hAnsi="Helvetica" w:cs="Helvetica"/>
          <w:color w:val="0A0A0A"/>
          <w:spacing w:val="-2"/>
          <w:sz w:val="30"/>
          <w:szCs w:val="30"/>
          <w:shd w:val="clear" w:color="auto" w:fill="FEFEFE"/>
        </w:rPr>
      </w:pPr>
      <w:r>
        <w:rPr>
          <w:rFonts w:ascii="Helvetica" w:hAnsi="Helvetica" w:cs="Helvetica"/>
          <w:color w:val="0A0A0A"/>
          <w:spacing w:val="-2"/>
          <w:sz w:val="30"/>
          <w:szCs w:val="30"/>
          <w:shd w:val="clear" w:color="auto" w:fill="FEFEFE"/>
        </w:rPr>
        <w:t>e. Explain qualitatively what happens to the answer in part (d) when the overhead is taken into account.</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As N increases, the effect of overhead becomes more significant because the headers constitute a bigger fraction of each subblock</w:t>
      </w:r>
    </w:p>
    <w:p w14:paraId="1AD5044D" w14:textId="7912AD79" w:rsidR="00C857F1" w:rsidRDefault="00C857F1">
      <w:pPr>
        <w:rPr>
          <w:rFonts w:ascii="Helvetica" w:hAnsi="Helvetica" w:cs="Helvetica"/>
          <w:color w:val="0A0A0A"/>
          <w:spacing w:val="-2"/>
          <w:sz w:val="30"/>
          <w:szCs w:val="30"/>
          <w:shd w:val="clear" w:color="auto" w:fill="FEFEFE"/>
        </w:rPr>
      </w:pPr>
    </w:p>
    <w:p w14:paraId="58997EE2" w14:textId="77777777" w:rsidR="00C857F1" w:rsidRDefault="00C857F1">
      <w:pPr>
        <w:rPr>
          <w:rFonts w:ascii="Helvetica" w:hAnsi="Helvetica" w:cs="Helvetica"/>
          <w:color w:val="0A0A0A"/>
          <w:spacing w:val="-2"/>
          <w:sz w:val="30"/>
          <w:szCs w:val="30"/>
          <w:shd w:val="clear" w:color="auto" w:fill="FEFEFE"/>
        </w:rPr>
      </w:pPr>
      <w:r>
        <w:rPr>
          <w:rFonts w:ascii="Helvetica" w:hAnsi="Helvetica" w:cs="Helvetica"/>
          <w:color w:val="0A0A0A"/>
          <w:spacing w:val="-2"/>
          <w:sz w:val="30"/>
          <w:szCs w:val="30"/>
          <w:shd w:val="clear" w:color="auto" w:fill="FEFEFE"/>
        </w:rPr>
        <w:t xml:space="preserve">CÂU 15/follow questions: </w:t>
      </w:r>
    </w:p>
    <w:p w14:paraId="4F647225" w14:textId="77777777" w:rsidR="00C857F1" w:rsidRDefault="00C857F1">
      <w:pPr>
        <w:rPr>
          <w:rFonts w:ascii="Helvetica" w:hAnsi="Helvetica" w:cs="Helvetica"/>
          <w:color w:val="0A0A0A"/>
          <w:spacing w:val="-2"/>
          <w:sz w:val="30"/>
          <w:szCs w:val="30"/>
          <w:shd w:val="clear" w:color="auto" w:fill="FEFEFE"/>
        </w:rPr>
      </w:pPr>
    </w:p>
    <w:p w14:paraId="3772B2D7" w14:textId="77777777" w:rsidR="00C857F1" w:rsidRDefault="00C857F1">
      <w:pPr>
        <w:rPr>
          <w:rFonts w:ascii="Helvetica" w:hAnsi="Helvetica" w:cs="Helvetica"/>
          <w:color w:val="0A0A0A"/>
          <w:spacing w:val="-2"/>
          <w:sz w:val="30"/>
          <w:szCs w:val="30"/>
          <w:shd w:val="clear" w:color="auto" w:fill="FEFEFE"/>
        </w:rPr>
      </w:pPr>
      <w:r>
        <w:rPr>
          <w:rFonts w:ascii="Helvetica" w:hAnsi="Helvetica" w:cs="Helvetica"/>
          <w:color w:val="0A0A0A"/>
          <w:spacing w:val="-2"/>
          <w:sz w:val="30"/>
          <w:szCs w:val="30"/>
          <w:shd w:val="clear" w:color="auto" w:fill="FEFEFE"/>
        </w:rPr>
        <w:t>a. How does the protocol need to be modified to accommodate this change?</w:t>
      </w:r>
      <w:r>
        <w:rPr>
          <w:rFonts w:ascii="Helvetica" w:hAnsi="Helvetica" w:cs="Helvetica"/>
          <w:color w:val="0A0A0A"/>
          <w:spacing w:val="-2"/>
          <w:sz w:val="30"/>
          <w:szCs w:val="30"/>
        </w:rPr>
        <w:br/>
      </w:r>
      <w:r>
        <w:rPr>
          <w:rFonts w:ascii="Helvetica" w:hAnsi="Helvetica" w:cs="Helvetica"/>
          <w:color w:val="0A0A0A"/>
          <w:spacing w:val="-2"/>
          <w:sz w:val="30"/>
          <w:szCs w:val="30"/>
        </w:rPr>
        <w:lastRenderedPageBreak/>
        <w:br/>
      </w:r>
      <w:r>
        <w:rPr>
          <w:rFonts w:ascii="Helvetica" w:hAnsi="Helvetica" w:cs="Helvetica"/>
          <w:color w:val="0A0A0A"/>
          <w:spacing w:val="-2"/>
          <w:sz w:val="30"/>
          <w:szCs w:val="30"/>
          <w:shd w:val="clear" w:color="auto" w:fill="FEFEFE"/>
        </w:rPr>
        <w:t xml:space="preserve">First, the frame header needs to be modified to accommodate the list of frames to receive. It can be a fixed or a variable number of slots. NAK won’t be necessary because the receiver explicitly indicates which frames need to be transmitted. </w:t>
      </w:r>
    </w:p>
    <w:p w14:paraId="2BA2D1B9" w14:textId="77777777" w:rsidR="00C857F1" w:rsidRDefault="00C857F1">
      <w:pPr>
        <w:rPr>
          <w:rFonts w:ascii="Helvetica" w:hAnsi="Helvetica" w:cs="Helvetica"/>
          <w:color w:val="0A0A0A"/>
          <w:spacing w:val="-2"/>
          <w:sz w:val="30"/>
          <w:szCs w:val="30"/>
          <w:shd w:val="clear" w:color="auto" w:fill="FEFEFE"/>
        </w:rPr>
      </w:pPr>
    </w:p>
    <w:p w14:paraId="5C96014D" w14:textId="67784CE9" w:rsidR="00C857F1" w:rsidRDefault="00C857F1">
      <w:pPr>
        <w:rPr>
          <w:rFonts w:ascii="Helvetica" w:hAnsi="Helvetica" w:cs="Helvetica"/>
          <w:color w:val="0A0A0A"/>
          <w:spacing w:val="-2"/>
          <w:sz w:val="30"/>
          <w:szCs w:val="30"/>
          <w:shd w:val="clear" w:color="auto" w:fill="FEFEFE"/>
        </w:rPr>
      </w:pPr>
      <w:r>
        <w:rPr>
          <w:rFonts w:ascii="Helvetica" w:hAnsi="Helvetica" w:cs="Helvetica"/>
          <w:color w:val="0A0A0A"/>
          <w:spacing w:val="-2"/>
          <w:sz w:val="30"/>
          <w:szCs w:val="30"/>
          <w:shd w:val="clear" w:color="auto" w:fill="FEFEFE"/>
        </w:rPr>
        <w:t>b. What is the effect of the change on protocol performance?</w:t>
      </w:r>
      <w:r>
        <w:rPr>
          <w:rFonts w:ascii="Helvetica" w:hAnsi="Helvetica" w:cs="Helvetica"/>
          <w:color w:val="0A0A0A"/>
          <w:spacing w:val="-2"/>
          <w:sz w:val="30"/>
          <w:szCs w:val="30"/>
        </w:rPr>
        <w:br/>
      </w:r>
      <w:r>
        <w:rPr>
          <w:rFonts w:ascii="Helvetica" w:hAnsi="Helvetica" w:cs="Helvetica"/>
          <w:color w:val="0A0A0A"/>
          <w:spacing w:val="-2"/>
          <w:sz w:val="30"/>
          <w:szCs w:val="30"/>
        </w:rPr>
        <w:br/>
      </w:r>
      <w:r>
        <w:rPr>
          <w:rFonts w:ascii="Helvetica" w:hAnsi="Helvetica" w:cs="Helvetica"/>
          <w:color w:val="0A0A0A"/>
          <w:spacing w:val="-2"/>
          <w:sz w:val="30"/>
          <w:szCs w:val="30"/>
          <w:shd w:val="clear" w:color="auto" w:fill="FEFEFE"/>
        </w:rPr>
        <w:t>The performance will increase in cases of multiple errors or in cases where the delay is high. A single frame can ask for the retransmission of several frames. The drawback is the overhead in the header and the increased protocol complexity relative to pure Selective-Repeat ARQ.</w:t>
      </w:r>
    </w:p>
    <w:p w14:paraId="0D2B8521" w14:textId="599EFE7B" w:rsidR="007F7695" w:rsidRDefault="007F7695">
      <w:pPr>
        <w:rPr>
          <w:rFonts w:ascii="Helvetica" w:hAnsi="Helvetica" w:cs="Helvetica"/>
          <w:color w:val="0A0A0A"/>
          <w:spacing w:val="-2"/>
          <w:sz w:val="30"/>
          <w:szCs w:val="30"/>
          <w:shd w:val="clear" w:color="auto" w:fill="FEFEFE"/>
        </w:rPr>
      </w:pPr>
    </w:p>
    <w:p w14:paraId="43959711" w14:textId="13F48823" w:rsidR="007F7695" w:rsidRDefault="007F7695">
      <w:pPr>
        <w:rPr>
          <w:rFonts w:ascii="Helvetica" w:hAnsi="Helvetica" w:cs="Helvetica"/>
          <w:color w:val="0A0A0A"/>
          <w:spacing w:val="-2"/>
          <w:sz w:val="30"/>
          <w:szCs w:val="30"/>
          <w:shd w:val="clear" w:color="auto" w:fill="FEFEFE"/>
        </w:rPr>
      </w:pPr>
      <w:r>
        <w:rPr>
          <w:rFonts w:ascii="Helvetica" w:hAnsi="Helvetica" w:cs="Helvetica"/>
          <w:color w:val="0A0A0A"/>
          <w:spacing w:val="-2"/>
          <w:sz w:val="30"/>
          <w:szCs w:val="30"/>
          <w:shd w:val="clear" w:color="auto" w:fill="FEFEFE"/>
        </w:rPr>
        <w:t>CÂU 12/</w:t>
      </w:r>
      <w:r>
        <w:rPr>
          <w:noProof/>
        </w:rPr>
        <w:drawing>
          <wp:inline distT="0" distB="0" distL="0" distR="0" wp14:anchorId="09A7B75C" wp14:editId="067A1140">
            <wp:extent cx="5943600" cy="4389120"/>
            <wp:effectExtent l="0" t="0" r="0" b="0"/>
            <wp:docPr id="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pic:nvPicPr>
                  <pic:blipFill>
                    <a:blip r:embed="rId5"/>
                    <a:stretch>
                      <a:fillRect/>
                    </a:stretch>
                  </pic:blipFill>
                  <pic:spPr>
                    <a:xfrm>
                      <a:off x="0" y="0"/>
                      <a:ext cx="5943600" cy="4389120"/>
                    </a:xfrm>
                    <a:prstGeom prst="rect">
                      <a:avLst/>
                    </a:prstGeom>
                  </pic:spPr>
                </pic:pic>
              </a:graphicData>
            </a:graphic>
          </wp:inline>
        </w:drawing>
      </w:r>
    </w:p>
    <w:p w14:paraId="27176FEC" w14:textId="492D75F8" w:rsidR="007F7695" w:rsidRDefault="007F7695">
      <w:pPr>
        <w:rPr>
          <w:rFonts w:ascii="Helvetica" w:hAnsi="Helvetica" w:cs="Helvetica"/>
          <w:color w:val="0A0A0A"/>
          <w:spacing w:val="-2"/>
          <w:sz w:val="30"/>
          <w:szCs w:val="30"/>
          <w:shd w:val="clear" w:color="auto" w:fill="FEFEFE"/>
        </w:rPr>
      </w:pPr>
    </w:p>
    <w:p w14:paraId="70137EA3" w14:textId="7DFAA0B8" w:rsidR="007F7695" w:rsidRDefault="007F7695">
      <w:pPr>
        <w:rPr>
          <w:sz w:val="48"/>
          <w:szCs w:val="48"/>
        </w:rPr>
      </w:pPr>
      <w:r>
        <w:rPr>
          <w:noProof/>
        </w:rPr>
        <w:drawing>
          <wp:inline distT="0" distB="0" distL="0" distR="0" wp14:anchorId="3F0287DA" wp14:editId="4F5EAC08">
            <wp:extent cx="5943600" cy="4091305"/>
            <wp:effectExtent l="0" t="0" r="0" b="4445"/>
            <wp:docPr id="2" name="Picture 2"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hiteboard&#10;&#10;Description automatically generated"/>
                    <pic:cNvPicPr/>
                  </pic:nvPicPr>
                  <pic:blipFill>
                    <a:blip r:embed="rId6"/>
                    <a:stretch>
                      <a:fillRect/>
                    </a:stretch>
                  </pic:blipFill>
                  <pic:spPr>
                    <a:xfrm>
                      <a:off x="0" y="0"/>
                      <a:ext cx="5943600" cy="4091305"/>
                    </a:xfrm>
                    <a:prstGeom prst="rect">
                      <a:avLst/>
                    </a:prstGeom>
                  </pic:spPr>
                </pic:pic>
              </a:graphicData>
            </a:graphic>
          </wp:inline>
        </w:drawing>
      </w:r>
    </w:p>
    <w:p w14:paraId="12F4AFAD" w14:textId="50044B00" w:rsidR="007F7695" w:rsidRDefault="007F7695">
      <w:pPr>
        <w:rPr>
          <w:sz w:val="48"/>
          <w:szCs w:val="48"/>
        </w:rPr>
      </w:pPr>
    </w:p>
    <w:p w14:paraId="4576D6F7" w14:textId="77777777" w:rsidR="007F7695" w:rsidRDefault="007F7695">
      <w:r>
        <w:rPr>
          <w:sz w:val="48"/>
          <w:szCs w:val="48"/>
        </w:rPr>
        <w:t>CÂU 16/</w:t>
      </w:r>
      <w:r>
        <w:t xml:space="preserve">a. How long does it take to download the file over a 32 kilobit/second modem? T32k = 8 (1024) (1024) / 32000 = 262.144 seconds </w:t>
      </w:r>
    </w:p>
    <w:p w14:paraId="55BB664B" w14:textId="77777777" w:rsidR="007F7695" w:rsidRDefault="007F7695">
      <w:r>
        <w:t xml:space="preserve">b. How long does </w:t>
      </w:r>
      <w:proofErr w:type="gramStart"/>
      <w:r>
        <w:t>it take to</w:t>
      </w:r>
      <w:proofErr w:type="gramEnd"/>
      <w:r>
        <w:t xml:space="preserve"> take to download the file over a 1 megabit/second modem? T1M = 8 (1024) (1024) bits / 1x106 bits/sec = 8.38 seconds </w:t>
      </w:r>
    </w:p>
    <w:p w14:paraId="4FBE1FF5" w14:textId="11502D7B" w:rsidR="007F7695" w:rsidRDefault="007F7695">
      <w:r>
        <w:t>c. Suppose data compression is applied to the text file. How much do the transmission times in parts (a) and (b) change? If we assume a maximum compression ratio of 1:6, then we have the following times for the 32 kilobit and 1 megabit lines respectively: T32k = 8 (1024) (1024) / (32000 x 6) = 43.69 sec T1M = 8 (1024) (1024) / (1x106 x 6) = 1.4 sec</w:t>
      </w:r>
    </w:p>
    <w:p w14:paraId="4BED802E" w14:textId="715B3CE6" w:rsidR="007F7695" w:rsidRDefault="007F7695"/>
    <w:p w14:paraId="543C3BBD" w14:textId="19B7E009" w:rsidR="007F7695" w:rsidRDefault="007F7695">
      <w:pPr>
        <w:rPr>
          <w:sz w:val="48"/>
          <w:szCs w:val="48"/>
        </w:rPr>
      </w:pPr>
      <w:r>
        <w:rPr>
          <w:noProof/>
        </w:rPr>
        <w:lastRenderedPageBreak/>
        <w:drawing>
          <wp:inline distT="0" distB="0" distL="0" distR="0" wp14:anchorId="07BE238A" wp14:editId="01E71907">
            <wp:extent cx="5943600" cy="2976245"/>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7"/>
                    <a:stretch>
                      <a:fillRect/>
                    </a:stretch>
                  </pic:blipFill>
                  <pic:spPr>
                    <a:xfrm>
                      <a:off x="0" y="0"/>
                      <a:ext cx="5943600" cy="2976245"/>
                    </a:xfrm>
                    <a:prstGeom prst="rect">
                      <a:avLst/>
                    </a:prstGeom>
                  </pic:spPr>
                </pic:pic>
              </a:graphicData>
            </a:graphic>
          </wp:inline>
        </w:drawing>
      </w:r>
    </w:p>
    <w:p w14:paraId="3E1A7F7B" w14:textId="199963BC" w:rsidR="007F7695" w:rsidRDefault="007F7695">
      <w:pPr>
        <w:rPr>
          <w:sz w:val="48"/>
          <w:szCs w:val="48"/>
        </w:rPr>
      </w:pPr>
    </w:p>
    <w:p w14:paraId="2C93D2CE" w14:textId="027B1ECB" w:rsidR="007F7695" w:rsidRDefault="007F7695">
      <w:pPr>
        <w:rPr>
          <w:sz w:val="48"/>
          <w:szCs w:val="48"/>
        </w:rPr>
      </w:pPr>
      <w:r>
        <w:rPr>
          <w:sz w:val="48"/>
          <w:szCs w:val="48"/>
        </w:rPr>
        <w:t>CÂU 17/</w:t>
      </w:r>
      <w:r>
        <w:rPr>
          <w:noProof/>
        </w:rPr>
        <w:drawing>
          <wp:inline distT="0" distB="0" distL="0" distR="0" wp14:anchorId="565D2B84" wp14:editId="29AA39E0">
            <wp:extent cx="5943600" cy="4204335"/>
            <wp:effectExtent l="0" t="0" r="0" b="571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943600" cy="4204335"/>
                    </a:xfrm>
                    <a:prstGeom prst="rect">
                      <a:avLst/>
                    </a:prstGeom>
                  </pic:spPr>
                </pic:pic>
              </a:graphicData>
            </a:graphic>
          </wp:inline>
        </w:drawing>
      </w:r>
    </w:p>
    <w:p w14:paraId="4859121C" w14:textId="1C189724" w:rsidR="007F7695" w:rsidRDefault="007F7695">
      <w:pPr>
        <w:rPr>
          <w:sz w:val="48"/>
          <w:szCs w:val="48"/>
        </w:rPr>
      </w:pPr>
    </w:p>
    <w:p w14:paraId="766AF7D2" w14:textId="3D8225E2" w:rsidR="007F7695" w:rsidRDefault="007F7695">
      <w:pPr>
        <w:rPr>
          <w:rFonts w:ascii="Arial" w:hAnsi="Arial" w:cs="Arial"/>
          <w:color w:val="0000FF"/>
          <w:sz w:val="36"/>
          <w:szCs w:val="36"/>
        </w:rPr>
      </w:pPr>
      <w:r>
        <w:rPr>
          <w:sz w:val="48"/>
          <w:szCs w:val="48"/>
        </w:rPr>
        <w:t>CÂU 18/</w:t>
      </w:r>
      <w:r>
        <w:rPr>
          <w:rFonts w:ascii="Arial" w:hAnsi="Arial" w:cs="Arial"/>
          <w:color w:val="0000FF"/>
          <w:sz w:val="36"/>
          <w:szCs w:val="36"/>
        </w:rPr>
        <w:t>Ans: (a) 135.46.63.10</w:t>
      </w:r>
      <w:r>
        <w:rPr>
          <w:rFonts w:ascii="Arial" w:hAnsi="Arial" w:cs="Arial"/>
          <w:color w:val="0000FF"/>
          <w:sz w:val="36"/>
          <w:szCs w:val="36"/>
        </w:rPr>
        <w:br/>
        <w:t>Taking the first 22 bits of 135.46.63.10 as network address, we have 135.46.60.0.</w:t>
      </w:r>
      <w:r>
        <w:rPr>
          <w:rFonts w:ascii="Arial" w:hAnsi="Arial" w:cs="Arial"/>
          <w:color w:val="0000FF"/>
          <w:sz w:val="36"/>
          <w:szCs w:val="36"/>
        </w:rPr>
        <w:br/>
        <w:t>The bit pattern of 135.46.63.10 is 10000111.00101110.00111111.00001010</w:t>
      </w:r>
      <w:r>
        <w:rPr>
          <w:rFonts w:ascii="Arial" w:hAnsi="Arial" w:cs="Arial"/>
          <w:color w:val="0000FF"/>
          <w:sz w:val="36"/>
          <w:szCs w:val="36"/>
        </w:rPr>
        <w:br/>
        <w:t xml:space="preserve">When we perform the bit and operation with 22 leading bit 1s and </w:t>
      </w:r>
      <w:proofErr w:type="gramStart"/>
      <w:r>
        <w:rPr>
          <w:rFonts w:ascii="Arial" w:hAnsi="Arial" w:cs="Arial"/>
          <w:color w:val="0000FF"/>
          <w:sz w:val="36"/>
          <w:szCs w:val="36"/>
        </w:rPr>
        <w:t>10 bit</w:t>
      </w:r>
      <w:proofErr w:type="gramEnd"/>
      <w:r>
        <w:rPr>
          <w:rFonts w:ascii="Arial" w:hAnsi="Arial" w:cs="Arial"/>
          <w:color w:val="0000FF"/>
          <w:sz w:val="36"/>
          <w:szCs w:val="36"/>
        </w:rPr>
        <w:t xml:space="preserve"> 0s, it is equivalent of making the last 10 bit zero. We get the following network address bit pattern: 10000111.00101110.00111100.00000000. The first two bytes are not changed. The 3rd type changes from 63 to 60 while the 4th byte become zero.</w:t>
      </w:r>
      <w:r>
        <w:rPr>
          <w:rFonts w:ascii="Arial" w:hAnsi="Arial" w:cs="Arial"/>
          <w:color w:val="0000FF"/>
          <w:sz w:val="36"/>
          <w:szCs w:val="36"/>
        </w:rPr>
        <w:br/>
        <w:t xml:space="preserve">Match with network address in the routing table. The </w:t>
      </w:r>
      <w:proofErr w:type="gramStart"/>
      <w:r>
        <w:rPr>
          <w:rFonts w:ascii="Arial" w:hAnsi="Arial" w:cs="Arial"/>
          <w:color w:val="0000FF"/>
          <w:sz w:val="36"/>
          <w:szCs w:val="36"/>
        </w:rPr>
        <w:t>2rd</w:t>
      </w:r>
      <w:proofErr w:type="gramEnd"/>
      <w:r>
        <w:rPr>
          <w:rFonts w:ascii="Arial" w:hAnsi="Arial" w:cs="Arial"/>
          <w:color w:val="0000FF"/>
          <w:sz w:val="36"/>
          <w:szCs w:val="36"/>
        </w:rPr>
        <w:t xml:space="preserve"> row matches. The router will forward the packet to Interface 1.</w:t>
      </w:r>
    </w:p>
    <w:p w14:paraId="44F426C5" w14:textId="65801AF9" w:rsidR="007F7695" w:rsidRDefault="007F7695">
      <w:pPr>
        <w:rPr>
          <w:rFonts w:ascii="Arial" w:hAnsi="Arial" w:cs="Arial"/>
          <w:color w:val="0000FF"/>
          <w:sz w:val="36"/>
          <w:szCs w:val="36"/>
        </w:rPr>
      </w:pPr>
    </w:p>
    <w:p w14:paraId="7E97A044" w14:textId="0803639C" w:rsidR="007F7695" w:rsidRDefault="007F7695">
      <w:pPr>
        <w:rPr>
          <w:rFonts w:ascii="Arial" w:hAnsi="Arial" w:cs="Arial"/>
          <w:color w:val="0000FF"/>
          <w:sz w:val="36"/>
          <w:szCs w:val="36"/>
        </w:rPr>
      </w:pPr>
      <w:r>
        <w:rPr>
          <w:rFonts w:ascii="Arial" w:hAnsi="Arial" w:cs="Arial"/>
          <w:color w:val="0000FF"/>
          <w:sz w:val="36"/>
          <w:szCs w:val="36"/>
        </w:rPr>
        <w:t>b) 135.46.57.14</w:t>
      </w:r>
      <w:r>
        <w:rPr>
          <w:rFonts w:ascii="Arial" w:hAnsi="Arial" w:cs="Arial"/>
          <w:color w:val="0000FF"/>
          <w:sz w:val="36"/>
          <w:szCs w:val="36"/>
        </w:rPr>
        <w:br/>
        <w:t>Taking the first 22 bits of the above IP address as network address, we have 135.45.56.0. It matches the network address of the first row. The packet will be forwarded to Interface 0.</w:t>
      </w:r>
    </w:p>
    <w:p w14:paraId="051111AC" w14:textId="7ADF9739" w:rsidR="007F7695" w:rsidRDefault="007F7695">
      <w:pPr>
        <w:rPr>
          <w:rFonts w:ascii="Arial" w:hAnsi="Arial" w:cs="Arial"/>
          <w:color w:val="0000FF"/>
          <w:sz w:val="36"/>
          <w:szCs w:val="36"/>
        </w:rPr>
      </w:pPr>
    </w:p>
    <w:p w14:paraId="61458137" w14:textId="6F884328" w:rsidR="00E9589D" w:rsidRPr="00E9589D" w:rsidRDefault="00E9589D" w:rsidP="00E9589D">
      <w:pPr>
        <w:pStyle w:val="NormalWeb"/>
        <w:shd w:val="clear" w:color="auto" w:fill="FFFFFF"/>
        <w:spacing w:before="0" w:beforeAutospacing="0"/>
        <w:textAlignment w:val="baseline"/>
        <w:rPr>
          <w:rFonts w:ascii="Segoe UI" w:hAnsi="Segoe UI" w:cs="Segoe UI"/>
          <w:color w:val="232629"/>
          <w:sz w:val="23"/>
          <w:szCs w:val="23"/>
        </w:rPr>
      </w:pPr>
      <w:r>
        <w:rPr>
          <w:rFonts w:ascii="Arial" w:hAnsi="Arial" w:cs="Arial"/>
          <w:color w:val="0000FF"/>
          <w:sz w:val="36"/>
          <w:szCs w:val="36"/>
        </w:rPr>
        <w:t>CÂU 19/</w:t>
      </w:r>
      <w:r w:rsidR="00AC1370">
        <w:rPr>
          <w:rFonts w:ascii="Arial" w:hAnsi="Arial" w:cs="Arial"/>
          <w:color w:val="0000FF"/>
          <w:sz w:val="36"/>
          <w:szCs w:val="36"/>
        </w:rPr>
        <w:t xml:space="preserve"> y</w:t>
      </w:r>
      <w:r w:rsidRPr="00E9589D">
        <w:rPr>
          <w:rFonts w:ascii="Segoe UI" w:hAnsi="Segoe UI" w:cs="Segoe UI"/>
          <w:color w:val="232629"/>
          <w:sz w:val="23"/>
          <w:szCs w:val="23"/>
        </w:rPr>
        <w:t xml:space="preserve">ou are starting with 198.16.0.0 Now company A requests 4000 IPs. You </w:t>
      </w:r>
      <w:proofErr w:type="gramStart"/>
      <w:r w:rsidRPr="00E9589D">
        <w:rPr>
          <w:rFonts w:ascii="Segoe UI" w:hAnsi="Segoe UI" w:cs="Segoe UI"/>
          <w:color w:val="232629"/>
          <w:sz w:val="23"/>
          <w:szCs w:val="23"/>
        </w:rPr>
        <w:t>have to</w:t>
      </w:r>
      <w:proofErr w:type="gramEnd"/>
      <w:r w:rsidRPr="00E9589D">
        <w:rPr>
          <w:rFonts w:ascii="Segoe UI" w:hAnsi="Segoe UI" w:cs="Segoe UI"/>
          <w:color w:val="232629"/>
          <w:sz w:val="23"/>
          <w:szCs w:val="23"/>
        </w:rPr>
        <w:t xml:space="preserve"> round this number (and any later request too) up to a power of two - 4096.</w:t>
      </w:r>
    </w:p>
    <w:p w14:paraId="427B168A" w14:textId="77777777" w:rsidR="00E9589D" w:rsidRPr="00E9589D" w:rsidRDefault="00E9589D" w:rsidP="00E9589D">
      <w:pPr>
        <w:shd w:val="clear" w:color="auto" w:fill="FFFFFF"/>
        <w:spacing w:after="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t>Now let's think: An IP-address consists of 32 Bit. Some of them are network Bits and some are host Bits (if this is new for you read </w:t>
      </w:r>
      <w:hyperlink r:id="rId9" w:history="1">
        <w:r w:rsidRPr="00E9589D">
          <w:rPr>
            <w:rFonts w:ascii="inherit" w:eastAsia="Times New Roman" w:hAnsi="inherit" w:cs="Segoe UI"/>
            <w:color w:val="0000FF"/>
            <w:kern w:val="0"/>
            <w:sz w:val="23"/>
            <w:szCs w:val="23"/>
            <w:u w:val="single"/>
            <w:bdr w:val="none" w:sz="0" w:space="0" w:color="auto" w:frame="1"/>
            <w14:ligatures w14:val="none"/>
          </w:rPr>
          <w:t>this</w:t>
        </w:r>
      </w:hyperlink>
      <w:r w:rsidRPr="00E9589D">
        <w:rPr>
          <w:rFonts w:ascii="Segoe UI" w:eastAsia="Times New Roman" w:hAnsi="Segoe UI" w:cs="Segoe UI"/>
          <w:color w:val="232629"/>
          <w:kern w:val="0"/>
          <w:sz w:val="23"/>
          <w:szCs w:val="23"/>
          <w14:ligatures w14:val="none"/>
        </w:rPr>
        <w:t>). How many host Bits do you need, so company A gets 4096 hosts? Right: log</w:t>
      </w:r>
      <w:proofErr w:type="gramStart"/>
      <w:r w:rsidRPr="00E9589D">
        <w:rPr>
          <w:rFonts w:ascii="Segoe UI" w:eastAsia="Times New Roman" w:hAnsi="Segoe UI" w:cs="Segoe UI"/>
          <w:color w:val="232629"/>
          <w:kern w:val="0"/>
          <w:sz w:val="23"/>
          <w:szCs w:val="23"/>
          <w14:ligatures w14:val="none"/>
        </w:rPr>
        <w:t>²(</w:t>
      </w:r>
      <w:proofErr w:type="gramEnd"/>
      <w:r w:rsidRPr="00E9589D">
        <w:rPr>
          <w:rFonts w:ascii="Segoe UI" w:eastAsia="Times New Roman" w:hAnsi="Segoe UI" w:cs="Segoe UI"/>
          <w:color w:val="232629"/>
          <w:kern w:val="0"/>
          <w:sz w:val="23"/>
          <w:szCs w:val="23"/>
          <w14:ligatures w14:val="none"/>
        </w:rPr>
        <w:t xml:space="preserve">4096) = 12. </w:t>
      </w:r>
      <w:proofErr w:type="gramStart"/>
      <w:r w:rsidRPr="00E9589D">
        <w:rPr>
          <w:rFonts w:ascii="Segoe UI" w:eastAsia="Times New Roman" w:hAnsi="Segoe UI" w:cs="Segoe UI"/>
          <w:color w:val="232629"/>
          <w:kern w:val="0"/>
          <w:sz w:val="23"/>
          <w:szCs w:val="23"/>
          <w14:ligatures w14:val="none"/>
        </w:rPr>
        <w:t>So</w:t>
      </w:r>
      <w:proofErr w:type="gramEnd"/>
      <w:r w:rsidRPr="00E9589D">
        <w:rPr>
          <w:rFonts w:ascii="Segoe UI" w:eastAsia="Times New Roman" w:hAnsi="Segoe UI" w:cs="Segoe UI"/>
          <w:color w:val="232629"/>
          <w:kern w:val="0"/>
          <w:sz w:val="23"/>
          <w:szCs w:val="23"/>
          <w14:ligatures w14:val="none"/>
        </w:rPr>
        <w:t xml:space="preserve"> the remaining 20 Bits (32-12) are reserved for </w:t>
      </w:r>
      <w:r w:rsidRPr="00E9589D">
        <w:rPr>
          <w:rFonts w:ascii="Segoe UI" w:eastAsia="Times New Roman" w:hAnsi="Segoe UI" w:cs="Segoe UI"/>
          <w:color w:val="232629"/>
          <w:kern w:val="0"/>
          <w:sz w:val="23"/>
          <w:szCs w:val="23"/>
          <w14:ligatures w14:val="none"/>
        </w:rPr>
        <w:lastRenderedPageBreak/>
        <w:t xml:space="preserve">the network. Now we already have the start IP-address for company </w:t>
      </w:r>
      <w:proofErr w:type="gramStart"/>
      <w:r w:rsidRPr="00E9589D">
        <w:rPr>
          <w:rFonts w:ascii="Segoe UI" w:eastAsia="Times New Roman" w:hAnsi="Segoe UI" w:cs="Segoe UI"/>
          <w:color w:val="232629"/>
          <w:kern w:val="0"/>
          <w:sz w:val="23"/>
          <w:szCs w:val="23"/>
          <w14:ligatures w14:val="none"/>
        </w:rPr>
        <w:t>A and also</w:t>
      </w:r>
      <w:proofErr w:type="gramEnd"/>
      <w:r w:rsidRPr="00E9589D">
        <w:rPr>
          <w:rFonts w:ascii="Segoe UI" w:eastAsia="Times New Roman" w:hAnsi="Segoe UI" w:cs="Segoe UI"/>
          <w:color w:val="232629"/>
          <w:kern w:val="0"/>
          <w:sz w:val="23"/>
          <w:szCs w:val="23"/>
          <w14:ligatures w14:val="none"/>
        </w:rPr>
        <w:t xml:space="preserve"> the subnet mask: 198.16.0.0/20 (again if this confuses you read the link above). Now we need to determine the last </w:t>
      </w:r>
      <w:proofErr w:type="gramStart"/>
      <w:r w:rsidRPr="00E9589D">
        <w:rPr>
          <w:rFonts w:ascii="Segoe UI" w:eastAsia="Times New Roman" w:hAnsi="Segoe UI" w:cs="Segoe UI"/>
          <w:color w:val="232629"/>
          <w:kern w:val="0"/>
          <w:sz w:val="23"/>
          <w:szCs w:val="23"/>
          <w14:ligatures w14:val="none"/>
        </w:rPr>
        <w:t>IP-address</w:t>
      </w:r>
      <w:proofErr w:type="gramEnd"/>
      <w:r w:rsidRPr="00E9589D">
        <w:rPr>
          <w:rFonts w:ascii="Segoe UI" w:eastAsia="Times New Roman" w:hAnsi="Segoe UI" w:cs="Segoe UI"/>
          <w:color w:val="232629"/>
          <w:kern w:val="0"/>
          <w:sz w:val="23"/>
          <w:szCs w:val="23"/>
          <w14:ligatures w14:val="none"/>
        </w:rPr>
        <w:t xml:space="preserve"> for company A. To do so we look at our IP and subnet-mask in binary (consider "|" the boundary between network part and host part of the </w:t>
      </w:r>
      <w:proofErr w:type="spellStart"/>
      <w:r w:rsidRPr="00E9589D">
        <w:rPr>
          <w:rFonts w:ascii="Segoe UI" w:eastAsia="Times New Roman" w:hAnsi="Segoe UI" w:cs="Segoe UI"/>
          <w:color w:val="232629"/>
          <w:kern w:val="0"/>
          <w:sz w:val="23"/>
          <w:szCs w:val="23"/>
          <w14:ligatures w14:val="none"/>
        </w:rPr>
        <w:t>ip</w:t>
      </w:r>
      <w:proofErr w:type="spellEnd"/>
      <w:r w:rsidRPr="00E9589D">
        <w:rPr>
          <w:rFonts w:ascii="Segoe UI" w:eastAsia="Times New Roman" w:hAnsi="Segoe UI" w:cs="Segoe UI"/>
          <w:color w:val="232629"/>
          <w:kern w:val="0"/>
          <w:sz w:val="23"/>
          <w:szCs w:val="23"/>
          <w14:ligatures w14:val="none"/>
        </w:rPr>
        <w:t>-address):</w:t>
      </w:r>
    </w:p>
    <w:p w14:paraId="071C73C5" w14:textId="77777777" w:rsidR="00E9589D" w:rsidRPr="00E9589D" w:rsidRDefault="00E9589D" w:rsidP="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14:ligatures w14:val="none"/>
        </w:rPr>
      </w:pPr>
      <w:r w:rsidRPr="00E9589D">
        <w:rPr>
          <w:rFonts w:ascii="var(--ff-mono)" w:eastAsia="Times New Roman" w:hAnsi="var(--ff-mono)" w:cs="Courier New"/>
          <w:kern w:val="0"/>
          <w:sz w:val="20"/>
          <w:szCs w:val="20"/>
          <w:bdr w:val="none" w:sz="0" w:space="0" w:color="auto" w:frame="1"/>
          <w14:ligatures w14:val="none"/>
        </w:rPr>
        <w:t>Start-IP (A):</w:t>
      </w:r>
    </w:p>
    <w:p w14:paraId="6991F28E" w14:textId="77777777" w:rsidR="00E9589D" w:rsidRPr="00E9589D" w:rsidRDefault="00E9589D" w:rsidP="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14:ligatures w14:val="none"/>
        </w:rPr>
      </w:pPr>
      <w:r w:rsidRPr="00E9589D">
        <w:rPr>
          <w:rFonts w:ascii="var(--ff-mono)" w:eastAsia="Times New Roman" w:hAnsi="var(--ff-mono)" w:cs="Courier New"/>
          <w:kern w:val="0"/>
          <w:sz w:val="20"/>
          <w:szCs w:val="20"/>
          <w:bdr w:val="none" w:sz="0" w:space="0" w:color="auto" w:frame="1"/>
          <w14:ligatures w14:val="none"/>
        </w:rPr>
        <w:t>11000110.00010000.0000|0000.00000000</w:t>
      </w:r>
    </w:p>
    <w:p w14:paraId="1F130EF3" w14:textId="77777777" w:rsidR="00E9589D" w:rsidRPr="00E9589D" w:rsidRDefault="00E9589D" w:rsidP="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14:ligatures w14:val="none"/>
        </w:rPr>
      </w:pPr>
      <w:r w:rsidRPr="00E9589D">
        <w:rPr>
          <w:rFonts w:ascii="var(--ff-mono)" w:eastAsia="Times New Roman" w:hAnsi="var(--ff-mono)" w:cs="Courier New"/>
          <w:kern w:val="0"/>
          <w:sz w:val="20"/>
          <w:szCs w:val="20"/>
          <w:bdr w:val="none" w:sz="0" w:space="0" w:color="auto" w:frame="1"/>
          <w14:ligatures w14:val="none"/>
        </w:rPr>
        <w:t>Subnet-</w:t>
      </w:r>
      <w:proofErr w:type="gramStart"/>
      <w:r w:rsidRPr="00E9589D">
        <w:rPr>
          <w:rFonts w:ascii="var(--ff-mono)" w:eastAsia="Times New Roman" w:hAnsi="var(--ff-mono)" w:cs="Courier New"/>
          <w:kern w:val="0"/>
          <w:sz w:val="20"/>
          <w:szCs w:val="20"/>
          <w:bdr w:val="none" w:sz="0" w:space="0" w:color="auto" w:frame="1"/>
          <w14:ligatures w14:val="none"/>
        </w:rPr>
        <w:t>Mask(</w:t>
      </w:r>
      <w:proofErr w:type="gramEnd"/>
      <w:r w:rsidRPr="00E9589D">
        <w:rPr>
          <w:rFonts w:ascii="var(--ff-mono)" w:eastAsia="Times New Roman" w:hAnsi="var(--ff-mono)" w:cs="Courier New"/>
          <w:kern w:val="0"/>
          <w:sz w:val="20"/>
          <w:szCs w:val="20"/>
          <w:bdr w:val="none" w:sz="0" w:space="0" w:color="auto" w:frame="1"/>
          <w14:ligatures w14:val="none"/>
        </w:rPr>
        <w:t>/20):</w:t>
      </w:r>
    </w:p>
    <w:p w14:paraId="39314031" w14:textId="77777777" w:rsidR="00E9589D" w:rsidRPr="00E9589D" w:rsidRDefault="00E9589D" w:rsidP="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14:ligatures w14:val="none"/>
        </w:rPr>
      </w:pPr>
      <w:r w:rsidRPr="00E9589D">
        <w:rPr>
          <w:rFonts w:ascii="var(--ff-mono)" w:eastAsia="Times New Roman" w:hAnsi="var(--ff-mono)" w:cs="Courier New"/>
          <w:kern w:val="0"/>
          <w:sz w:val="20"/>
          <w:szCs w:val="20"/>
          <w:bdr w:val="none" w:sz="0" w:space="0" w:color="auto" w:frame="1"/>
          <w14:ligatures w14:val="none"/>
        </w:rPr>
        <w:t>11111111.11111111.1111|0000.00000000</w:t>
      </w:r>
    </w:p>
    <w:p w14:paraId="31786F51"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t xml:space="preserve">As you can see, now you have 12 Bits for your hosts, all of them are free to change so you have all in all 2^12 possibilities = </w:t>
      </w:r>
      <w:proofErr w:type="gramStart"/>
      <w:r w:rsidRPr="00E9589D">
        <w:rPr>
          <w:rFonts w:ascii="Segoe UI" w:eastAsia="Times New Roman" w:hAnsi="Segoe UI" w:cs="Segoe UI"/>
          <w:color w:val="232629"/>
          <w:kern w:val="0"/>
          <w:sz w:val="23"/>
          <w:szCs w:val="23"/>
          <w14:ligatures w14:val="none"/>
        </w:rPr>
        <w:t>4096..</w:t>
      </w:r>
      <w:proofErr w:type="gramEnd"/>
      <w:r w:rsidRPr="00E9589D">
        <w:rPr>
          <w:rFonts w:ascii="Segoe UI" w:eastAsia="Times New Roman" w:hAnsi="Segoe UI" w:cs="Segoe UI"/>
          <w:color w:val="232629"/>
          <w:kern w:val="0"/>
          <w:sz w:val="23"/>
          <w:szCs w:val="23"/>
          <w14:ligatures w14:val="none"/>
        </w:rPr>
        <w:t xml:space="preserve"> The last available IP would be the one, where all hosts are equal to 1:</w:t>
      </w:r>
    </w:p>
    <w:p w14:paraId="74535642"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t xml:space="preserve">End-IP: 11000110.00010000.0000|1111.11111111 In </w:t>
      </w:r>
      <w:proofErr w:type="spellStart"/>
      <w:r w:rsidRPr="00E9589D">
        <w:rPr>
          <w:rFonts w:ascii="Segoe UI" w:eastAsia="Times New Roman" w:hAnsi="Segoe UI" w:cs="Segoe UI"/>
          <w:color w:val="232629"/>
          <w:kern w:val="0"/>
          <w:sz w:val="23"/>
          <w:szCs w:val="23"/>
          <w14:ligatures w14:val="none"/>
        </w:rPr>
        <w:t>dezimal</w:t>
      </w:r>
      <w:proofErr w:type="spellEnd"/>
      <w:r w:rsidRPr="00E9589D">
        <w:rPr>
          <w:rFonts w:ascii="Segoe UI" w:eastAsia="Times New Roman" w:hAnsi="Segoe UI" w:cs="Segoe UI"/>
          <w:color w:val="232629"/>
          <w:kern w:val="0"/>
          <w:sz w:val="23"/>
          <w:szCs w:val="23"/>
          <w14:ligatures w14:val="none"/>
        </w:rPr>
        <w:t xml:space="preserve"> this would look like: 198.16.15.255</w:t>
      </w:r>
    </w:p>
    <w:p w14:paraId="3C210808"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t>Now let's look at company B: it requests 2000 - we round it up to the power of two: 2048</w:t>
      </w:r>
    </w:p>
    <w:p w14:paraId="5A3DDDAB"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t>log</w:t>
      </w:r>
      <w:proofErr w:type="gramStart"/>
      <w:r w:rsidRPr="00E9589D">
        <w:rPr>
          <w:rFonts w:ascii="Segoe UI" w:eastAsia="Times New Roman" w:hAnsi="Segoe UI" w:cs="Segoe UI"/>
          <w:color w:val="232629"/>
          <w:kern w:val="0"/>
          <w:sz w:val="23"/>
          <w:szCs w:val="23"/>
          <w14:ligatures w14:val="none"/>
        </w:rPr>
        <w:t>²(</w:t>
      </w:r>
      <w:proofErr w:type="gramEnd"/>
      <w:r w:rsidRPr="00E9589D">
        <w:rPr>
          <w:rFonts w:ascii="Segoe UI" w:eastAsia="Times New Roman" w:hAnsi="Segoe UI" w:cs="Segoe UI"/>
          <w:color w:val="232629"/>
          <w:kern w:val="0"/>
          <w:sz w:val="23"/>
          <w:szCs w:val="23"/>
          <w14:ligatures w14:val="none"/>
        </w:rPr>
        <w:t>2048)= 11 host-bits = 21 network-bits = /21</w:t>
      </w:r>
    </w:p>
    <w:p w14:paraId="126DBCE5"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t>Now remember the last IP we assigned to A was:</w:t>
      </w:r>
    </w:p>
    <w:p w14:paraId="16F45384"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t>End-IP: 11000110.00010000.00001111.11111111</w:t>
      </w:r>
    </w:p>
    <w:p w14:paraId="3634BCE1"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proofErr w:type="gramStart"/>
      <w:r w:rsidRPr="00E9589D">
        <w:rPr>
          <w:rFonts w:ascii="Segoe UI" w:eastAsia="Times New Roman" w:hAnsi="Segoe UI" w:cs="Segoe UI"/>
          <w:color w:val="232629"/>
          <w:kern w:val="0"/>
          <w:sz w:val="23"/>
          <w:szCs w:val="23"/>
          <w14:ligatures w14:val="none"/>
        </w:rPr>
        <w:t>So</w:t>
      </w:r>
      <w:proofErr w:type="gramEnd"/>
      <w:r w:rsidRPr="00E9589D">
        <w:rPr>
          <w:rFonts w:ascii="Segoe UI" w:eastAsia="Times New Roman" w:hAnsi="Segoe UI" w:cs="Segoe UI"/>
          <w:color w:val="232629"/>
          <w:kern w:val="0"/>
          <w:sz w:val="23"/>
          <w:szCs w:val="23"/>
          <w14:ligatures w14:val="none"/>
        </w:rPr>
        <w:t xml:space="preserve"> the next available one should be bigger by at least 1 right?</w:t>
      </w:r>
    </w:p>
    <w:p w14:paraId="203ED9FC" w14:textId="77777777" w:rsidR="00E9589D" w:rsidRPr="00E9589D" w:rsidRDefault="00E9589D" w:rsidP="00E9589D">
      <w:pPr>
        <w:shd w:val="clear" w:color="auto" w:fill="FFFFFF"/>
        <w:spacing w:after="0" w:afterAutospacing="1" w:line="240" w:lineRule="auto"/>
        <w:textAlignment w:val="baseline"/>
        <w:rPr>
          <w:rFonts w:ascii="Segoe UI" w:eastAsia="Times New Roman" w:hAnsi="Segoe UI" w:cs="Segoe UI"/>
          <w:color w:val="232629"/>
          <w:kern w:val="0"/>
          <w:sz w:val="23"/>
          <w:szCs w:val="23"/>
          <w14:ligatures w14:val="none"/>
        </w:rPr>
      </w:pPr>
      <w:r w:rsidRPr="00E9589D">
        <w:rPr>
          <w:rFonts w:ascii="var(--ff-mono)" w:eastAsia="Times New Roman" w:hAnsi="var(--ff-mono)" w:cs="Courier New"/>
          <w:color w:val="232629"/>
          <w:kern w:val="0"/>
          <w:sz w:val="20"/>
          <w:szCs w:val="20"/>
          <w:bdr w:val="none" w:sz="0" w:space="0" w:color="auto" w:frame="1"/>
          <w14:ligatures w14:val="none"/>
        </w:rPr>
        <w:t xml:space="preserve">11000110.00010000.00001111.11111111 +1 = 11000110.00010000.00010000.00000000 = </w:t>
      </w:r>
      <w:proofErr w:type="gramStart"/>
      <w:r w:rsidRPr="00E9589D">
        <w:rPr>
          <w:rFonts w:ascii="var(--ff-mono)" w:eastAsia="Times New Roman" w:hAnsi="var(--ff-mono)" w:cs="Courier New"/>
          <w:color w:val="232629"/>
          <w:kern w:val="0"/>
          <w:sz w:val="20"/>
          <w:szCs w:val="20"/>
          <w:bdr w:val="none" w:sz="0" w:space="0" w:color="auto" w:frame="1"/>
          <w14:ligatures w14:val="none"/>
        </w:rPr>
        <w:t xml:space="preserve">198.16.16.0 </w:t>
      </w:r>
      <w:r w:rsidRPr="00E9589D">
        <w:rPr>
          <w:rFonts w:ascii="Segoe UI" w:eastAsia="Times New Roman" w:hAnsi="Segoe UI" w:cs="Segoe UI"/>
          <w:color w:val="232629"/>
          <w:kern w:val="0"/>
          <w:sz w:val="23"/>
          <w:szCs w:val="23"/>
          <w14:ligatures w14:val="none"/>
        </w:rPr>
        <w:t> We</w:t>
      </w:r>
      <w:proofErr w:type="gramEnd"/>
      <w:r w:rsidRPr="00E9589D">
        <w:rPr>
          <w:rFonts w:ascii="Segoe UI" w:eastAsia="Times New Roman" w:hAnsi="Segoe UI" w:cs="Segoe UI"/>
          <w:color w:val="232629"/>
          <w:kern w:val="0"/>
          <w:sz w:val="23"/>
          <w:szCs w:val="23"/>
          <w14:ligatures w14:val="none"/>
        </w:rPr>
        <w:t xml:space="preserve"> should be able to use this one as the start IP for company B</w:t>
      </w:r>
    </w:p>
    <w:p w14:paraId="263D4EA6"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proofErr w:type="spellStart"/>
      <w:proofErr w:type="gramStart"/>
      <w:r w:rsidRPr="00E9589D">
        <w:rPr>
          <w:rFonts w:ascii="Segoe UI" w:eastAsia="Times New Roman" w:hAnsi="Segoe UI" w:cs="Segoe UI"/>
          <w:color w:val="232629"/>
          <w:kern w:val="0"/>
          <w:sz w:val="23"/>
          <w:szCs w:val="23"/>
          <w14:ligatures w14:val="none"/>
        </w:rPr>
        <w:t>Lets</w:t>
      </w:r>
      <w:proofErr w:type="spellEnd"/>
      <w:proofErr w:type="gramEnd"/>
      <w:r w:rsidRPr="00E9589D">
        <w:rPr>
          <w:rFonts w:ascii="Segoe UI" w:eastAsia="Times New Roman" w:hAnsi="Segoe UI" w:cs="Segoe UI"/>
          <w:color w:val="232629"/>
          <w:kern w:val="0"/>
          <w:sz w:val="23"/>
          <w:szCs w:val="23"/>
          <w14:ligatures w14:val="none"/>
        </w:rPr>
        <w:t xml:space="preserve"> try this out with our netmask of /21:</w:t>
      </w:r>
    </w:p>
    <w:p w14:paraId="18FEEF54" w14:textId="77777777" w:rsidR="00E9589D" w:rsidRPr="00E9589D" w:rsidRDefault="00E9589D" w:rsidP="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14:ligatures w14:val="none"/>
        </w:rPr>
      </w:pPr>
      <w:r w:rsidRPr="00E9589D">
        <w:rPr>
          <w:rFonts w:ascii="var(--ff-mono)" w:eastAsia="Times New Roman" w:hAnsi="var(--ff-mono)" w:cs="Courier New"/>
          <w:kern w:val="0"/>
          <w:sz w:val="20"/>
          <w:szCs w:val="20"/>
          <w:bdr w:val="none" w:sz="0" w:space="0" w:color="auto" w:frame="1"/>
          <w14:ligatures w14:val="none"/>
        </w:rPr>
        <w:t>Start-IP (B):</w:t>
      </w:r>
    </w:p>
    <w:p w14:paraId="073025C3" w14:textId="77777777" w:rsidR="00E9589D" w:rsidRPr="00E9589D" w:rsidRDefault="00E9589D" w:rsidP="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14:ligatures w14:val="none"/>
        </w:rPr>
      </w:pPr>
      <w:r w:rsidRPr="00E9589D">
        <w:rPr>
          <w:rFonts w:ascii="var(--ff-mono)" w:eastAsia="Times New Roman" w:hAnsi="var(--ff-mono)" w:cs="Courier New"/>
          <w:kern w:val="0"/>
          <w:sz w:val="20"/>
          <w:szCs w:val="20"/>
          <w:bdr w:val="none" w:sz="0" w:space="0" w:color="auto" w:frame="1"/>
          <w14:ligatures w14:val="none"/>
        </w:rPr>
        <w:t>11000110.00010000.00010|000.00000000</w:t>
      </w:r>
    </w:p>
    <w:p w14:paraId="5D255ED0" w14:textId="77777777" w:rsidR="00E9589D" w:rsidRPr="00E9589D" w:rsidRDefault="00E9589D" w:rsidP="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14:ligatures w14:val="none"/>
        </w:rPr>
      </w:pPr>
      <w:r w:rsidRPr="00E9589D">
        <w:rPr>
          <w:rFonts w:ascii="var(--ff-mono)" w:eastAsia="Times New Roman" w:hAnsi="var(--ff-mono)" w:cs="Courier New"/>
          <w:kern w:val="0"/>
          <w:sz w:val="20"/>
          <w:szCs w:val="20"/>
          <w:bdr w:val="none" w:sz="0" w:space="0" w:color="auto" w:frame="1"/>
          <w14:ligatures w14:val="none"/>
        </w:rPr>
        <w:t>Subnet-</w:t>
      </w:r>
      <w:proofErr w:type="gramStart"/>
      <w:r w:rsidRPr="00E9589D">
        <w:rPr>
          <w:rFonts w:ascii="var(--ff-mono)" w:eastAsia="Times New Roman" w:hAnsi="var(--ff-mono)" w:cs="Courier New"/>
          <w:kern w:val="0"/>
          <w:sz w:val="20"/>
          <w:szCs w:val="20"/>
          <w:bdr w:val="none" w:sz="0" w:space="0" w:color="auto" w:frame="1"/>
          <w14:ligatures w14:val="none"/>
        </w:rPr>
        <w:t>Mask(</w:t>
      </w:r>
      <w:proofErr w:type="gramEnd"/>
      <w:r w:rsidRPr="00E9589D">
        <w:rPr>
          <w:rFonts w:ascii="var(--ff-mono)" w:eastAsia="Times New Roman" w:hAnsi="var(--ff-mono)" w:cs="Courier New"/>
          <w:kern w:val="0"/>
          <w:sz w:val="20"/>
          <w:szCs w:val="20"/>
          <w:bdr w:val="none" w:sz="0" w:space="0" w:color="auto" w:frame="1"/>
          <w14:ligatures w14:val="none"/>
        </w:rPr>
        <w:t>/21):</w:t>
      </w:r>
    </w:p>
    <w:p w14:paraId="7DB33B82" w14:textId="77777777" w:rsidR="00E9589D" w:rsidRPr="00E9589D" w:rsidRDefault="00E9589D" w:rsidP="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14:ligatures w14:val="none"/>
        </w:rPr>
      </w:pPr>
      <w:r w:rsidRPr="00E9589D">
        <w:rPr>
          <w:rFonts w:ascii="var(--ff-mono)" w:eastAsia="Times New Roman" w:hAnsi="var(--ff-mono)" w:cs="Courier New"/>
          <w:kern w:val="0"/>
          <w:sz w:val="20"/>
          <w:szCs w:val="20"/>
          <w:bdr w:val="none" w:sz="0" w:space="0" w:color="auto" w:frame="1"/>
          <w14:ligatures w14:val="none"/>
        </w:rPr>
        <w:t>11111111.11111111.11111|000.00000000</w:t>
      </w:r>
    </w:p>
    <w:p w14:paraId="5FFEE448"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t>Seems to be working! We have 11 host Bits so we can connect 2^11 hosts =2048. The last usable IP-address however will be the one where all host bits are equal to one:</w:t>
      </w:r>
    </w:p>
    <w:p w14:paraId="50889A50"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t>11000110.00010000.00010|111.11111111 = 198.16.23.255</w:t>
      </w:r>
    </w:p>
    <w:p w14:paraId="2394C814"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t xml:space="preserve">Now with company C things </w:t>
      </w:r>
      <w:proofErr w:type="gramStart"/>
      <w:r w:rsidRPr="00E9589D">
        <w:rPr>
          <w:rFonts w:ascii="Segoe UI" w:eastAsia="Times New Roman" w:hAnsi="Segoe UI" w:cs="Segoe UI"/>
          <w:color w:val="232629"/>
          <w:kern w:val="0"/>
          <w:sz w:val="23"/>
          <w:szCs w:val="23"/>
          <w14:ligatures w14:val="none"/>
        </w:rPr>
        <w:t>start</w:t>
      </w:r>
      <w:proofErr w:type="gramEnd"/>
      <w:r w:rsidRPr="00E9589D">
        <w:rPr>
          <w:rFonts w:ascii="Segoe UI" w:eastAsia="Times New Roman" w:hAnsi="Segoe UI" w:cs="Segoe UI"/>
          <w:color w:val="232629"/>
          <w:kern w:val="0"/>
          <w:sz w:val="23"/>
          <w:szCs w:val="23"/>
          <w14:ligatures w14:val="none"/>
        </w:rPr>
        <w:t xml:space="preserve"> to get complicated, please bear with me: The problem here is, that they require more IPs </w:t>
      </w:r>
      <w:proofErr w:type="gramStart"/>
      <w:r w:rsidRPr="00E9589D">
        <w:rPr>
          <w:rFonts w:ascii="Segoe UI" w:eastAsia="Times New Roman" w:hAnsi="Segoe UI" w:cs="Segoe UI"/>
          <w:color w:val="232629"/>
          <w:kern w:val="0"/>
          <w:sz w:val="23"/>
          <w:szCs w:val="23"/>
          <w14:ligatures w14:val="none"/>
        </w:rPr>
        <w:t>then</w:t>
      </w:r>
      <w:proofErr w:type="gramEnd"/>
      <w:r w:rsidRPr="00E9589D">
        <w:rPr>
          <w:rFonts w:ascii="Segoe UI" w:eastAsia="Times New Roman" w:hAnsi="Segoe UI" w:cs="Segoe UI"/>
          <w:color w:val="232629"/>
          <w:kern w:val="0"/>
          <w:sz w:val="23"/>
          <w:szCs w:val="23"/>
          <w14:ligatures w14:val="none"/>
        </w:rPr>
        <w:t xml:space="preserve"> their predecessor. But we will handle it anyway :)</w:t>
      </w:r>
    </w:p>
    <w:p w14:paraId="1DCC7904"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t>Company C wants 4000 IPs we round it up to 4096 and calculate the number of hosts bits as before: hosts=20.</w:t>
      </w:r>
    </w:p>
    <w:p w14:paraId="484B4873"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lastRenderedPageBreak/>
        <w:t>Now we will try the same approach as before, so that you can see the problem:</w:t>
      </w:r>
    </w:p>
    <w:p w14:paraId="0B272DE3"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t>We take the last assigned IP-address and increment it by one:</w:t>
      </w:r>
    </w:p>
    <w:p w14:paraId="7918033A"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t>11000110.00010000.00010111.11111111 + 1=</w:t>
      </w:r>
    </w:p>
    <w:p w14:paraId="2940B6E4"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t>11000110.00010000.00011000.00000000</w:t>
      </w:r>
    </w:p>
    <w:p w14:paraId="32B5152E"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t>Now let us apply our netmask of /20 on this IP:</w:t>
      </w:r>
    </w:p>
    <w:p w14:paraId="67FA6312" w14:textId="77777777" w:rsidR="00E9589D" w:rsidRPr="00E9589D" w:rsidRDefault="00E9589D" w:rsidP="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14:ligatures w14:val="none"/>
        </w:rPr>
      </w:pPr>
      <w:r w:rsidRPr="00E9589D">
        <w:rPr>
          <w:rFonts w:ascii="var(--ff-mono)" w:eastAsia="Times New Roman" w:hAnsi="var(--ff-mono)" w:cs="Courier New"/>
          <w:kern w:val="0"/>
          <w:sz w:val="20"/>
          <w:szCs w:val="20"/>
          <w:bdr w:val="none" w:sz="0" w:space="0" w:color="auto" w:frame="1"/>
          <w14:ligatures w14:val="none"/>
        </w:rPr>
        <w:t>Start-IP (B):</w:t>
      </w:r>
    </w:p>
    <w:p w14:paraId="0BB78FD2" w14:textId="77777777" w:rsidR="00E9589D" w:rsidRPr="00E9589D" w:rsidRDefault="00E9589D" w:rsidP="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14:ligatures w14:val="none"/>
        </w:rPr>
      </w:pPr>
      <w:r w:rsidRPr="00E9589D">
        <w:rPr>
          <w:rFonts w:ascii="var(--ff-mono)" w:eastAsia="Times New Roman" w:hAnsi="var(--ff-mono)" w:cs="Courier New"/>
          <w:kern w:val="0"/>
          <w:sz w:val="20"/>
          <w:szCs w:val="20"/>
          <w:bdr w:val="none" w:sz="0" w:space="0" w:color="auto" w:frame="1"/>
          <w14:ligatures w14:val="none"/>
        </w:rPr>
        <w:t>11000110.00010000.0001|1000.00000000</w:t>
      </w:r>
    </w:p>
    <w:p w14:paraId="1C151C72" w14:textId="77777777" w:rsidR="00E9589D" w:rsidRPr="00E9589D" w:rsidRDefault="00E9589D" w:rsidP="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14:ligatures w14:val="none"/>
        </w:rPr>
      </w:pPr>
      <w:r w:rsidRPr="00E9589D">
        <w:rPr>
          <w:rFonts w:ascii="var(--ff-mono)" w:eastAsia="Times New Roman" w:hAnsi="var(--ff-mono)" w:cs="Courier New"/>
          <w:kern w:val="0"/>
          <w:sz w:val="20"/>
          <w:szCs w:val="20"/>
          <w:bdr w:val="none" w:sz="0" w:space="0" w:color="auto" w:frame="1"/>
          <w14:ligatures w14:val="none"/>
        </w:rPr>
        <w:t>Subnet-</w:t>
      </w:r>
      <w:proofErr w:type="gramStart"/>
      <w:r w:rsidRPr="00E9589D">
        <w:rPr>
          <w:rFonts w:ascii="var(--ff-mono)" w:eastAsia="Times New Roman" w:hAnsi="var(--ff-mono)" w:cs="Courier New"/>
          <w:kern w:val="0"/>
          <w:sz w:val="20"/>
          <w:szCs w:val="20"/>
          <w:bdr w:val="none" w:sz="0" w:space="0" w:color="auto" w:frame="1"/>
          <w14:ligatures w14:val="none"/>
        </w:rPr>
        <w:t>Mask(</w:t>
      </w:r>
      <w:proofErr w:type="gramEnd"/>
      <w:r w:rsidRPr="00E9589D">
        <w:rPr>
          <w:rFonts w:ascii="var(--ff-mono)" w:eastAsia="Times New Roman" w:hAnsi="var(--ff-mono)" w:cs="Courier New"/>
          <w:kern w:val="0"/>
          <w:sz w:val="20"/>
          <w:szCs w:val="20"/>
          <w:bdr w:val="none" w:sz="0" w:space="0" w:color="auto" w:frame="1"/>
          <w14:ligatures w14:val="none"/>
        </w:rPr>
        <w:t>/21):</w:t>
      </w:r>
    </w:p>
    <w:p w14:paraId="70F0FAE2" w14:textId="77777777" w:rsidR="00E9589D" w:rsidRPr="00E9589D" w:rsidRDefault="00E9589D" w:rsidP="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14:ligatures w14:val="none"/>
        </w:rPr>
      </w:pPr>
      <w:r w:rsidRPr="00E9589D">
        <w:rPr>
          <w:rFonts w:ascii="var(--ff-mono)" w:eastAsia="Times New Roman" w:hAnsi="var(--ff-mono)" w:cs="Courier New"/>
          <w:kern w:val="0"/>
          <w:sz w:val="20"/>
          <w:szCs w:val="20"/>
          <w:bdr w:val="none" w:sz="0" w:space="0" w:color="auto" w:frame="1"/>
          <w14:ligatures w14:val="none"/>
        </w:rPr>
        <w:t>11111111.11111111.1111|0000.00000000</w:t>
      </w:r>
    </w:p>
    <w:p w14:paraId="67D59627"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t>Now you should see the problem:</w:t>
      </w:r>
    </w:p>
    <w:p w14:paraId="07EE3F4C"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t xml:space="preserve">We have </w:t>
      </w:r>
      <w:proofErr w:type="spellStart"/>
      <w:proofErr w:type="gramStart"/>
      <w:r w:rsidRPr="00E9589D">
        <w:rPr>
          <w:rFonts w:ascii="Segoe UI" w:eastAsia="Times New Roman" w:hAnsi="Segoe UI" w:cs="Segoe UI"/>
          <w:color w:val="232629"/>
          <w:kern w:val="0"/>
          <w:sz w:val="23"/>
          <w:szCs w:val="23"/>
          <w14:ligatures w14:val="none"/>
        </w:rPr>
        <w:t>have</w:t>
      </w:r>
      <w:proofErr w:type="spellEnd"/>
      <w:proofErr w:type="gramEnd"/>
      <w:r w:rsidRPr="00E9589D">
        <w:rPr>
          <w:rFonts w:ascii="Segoe UI" w:eastAsia="Times New Roman" w:hAnsi="Segoe UI" w:cs="Segoe UI"/>
          <w:color w:val="232629"/>
          <w:kern w:val="0"/>
          <w:sz w:val="23"/>
          <w:szCs w:val="23"/>
          <w14:ligatures w14:val="none"/>
        </w:rPr>
        <w:t xml:space="preserve"> a 1 in our host-bit section. </w:t>
      </w:r>
      <w:proofErr w:type="gramStart"/>
      <w:r w:rsidRPr="00E9589D">
        <w:rPr>
          <w:rFonts w:ascii="Segoe UI" w:eastAsia="Times New Roman" w:hAnsi="Segoe UI" w:cs="Segoe UI"/>
          <w:color w:val="232629"/>
          <w:kern w:val="0"/>
          <w:sz w:val="23"/>
          <w:szCs w:val="23"/>
          <w14:ligatures w14:val="none"/>
        </w:rPr>
        <w:t>Therefore</w:t>
      </w:r>
      <w:proofErr w:type="gramEnd"/>
      <w:r w:rsidRPr="00E9589D">
        <w:rPr>
          <w:rFonts w:ascii="Segoe UI" w:eastAsia="Times New Roman" w:hAnsi="Segoe UI" w:cs="Segoe UI"/>
          <w:color w:val="232629"/>
          <w:kern w:val="0"/>
          <w:sz w:val="23"/>
          <w:szCs w:val="23"/>
          <w14:ligatures w14:val="none"/>
        </w:rPr>
        <w:t xml:space="preserve"> we </w:t>
      </w:r>
      <w:proofErr w:type="spellStart"/>
      <w:r w:rsidRPr="00E9589D">
        <w:rPr>
          <w:rFonts w:ascii="Segoe UI" w:eastAsia="Times New Roman" w:hAnsi="Segoe UI" w:cs="Segoe UI"/>
          <w:color w:val="232629"/>
          <w:kern w:val="0"/>
          <w:sz w:val="23"/>
          <w:szCs w:val="23"/>
          <w14:ligatures w14:val="none"/>
        </w:rPr>
        <w:t>can not</w:t>
      </w:r>
      <w:proofErr w:type="spellEnd"/>
      <w:r w:rsidRPr="00E9589D">
        <w:rPr>
          <w:rFonts w:ascii="Segoe UI" w:eastAsia="Times New Roman" w:hAnsi="Segoe UI" w:cs="Segoe UI"/>
          <w:color w:val="232629"/>
          <w:kern w:val="0"/>
          <w:sz w:val="23"/>
          <w:szCs w:val="23"/>
          <w14:ligatures w14:val="none"/>
        </w:rPr>
        <w:t xml:space="preserve"> use all 12 Bits but only 11 which would give us only 2^11 =2018 hosts.</w:t>
      </w:r>
    </w:p>
    <w:p w14:paraId="59FEF404"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proofErr w:type="gramStart"/>
      <w:r w:rsidRPr="00E9589D">
        <w:rPr>
          <w:rFonts w:ascii="Segoe UI" w:eastAsia="Times New Roman" w:hAnsi="Segoe UI" w:cs="Segoe UI"/>
          <w:color w:val="232629"/>
          <w:kern w:val="0"/>
          <w:sz w:val="23"/>
          <w:szCs w:val="23"/>
          <w14:ligatures w14:val="none"/>
        </w:rPr>
        <w:t>So</w:t>
      </w:r>
      <w:proofErr w:type="gramEnd"/>
      <w:r w:rsidRPr="00E9589D">
        <w:rPr>
          <w:rFonts w:ascii="Segoe UI" w:eastAsia="Times New Roman" w:hAnsi="Segoe UI" w:cs="Segoe UI"/>
          <w:color w:val="232629"/>
          <w:kern w:val="0"/>
          <w:sz w:val="23"/>
          <w:szCs w:val="23"/>
          <w14:ligatures w14:val="none"/>
        </w:rPr>
        <w:t xml:space="preserve"> you might wonder: What if we just turn the 1 in the host part to a 0? Well in that case you would completely collide with the </w:t>
      </w:r>
      <w:proofErr w:type="gramStart"/>
      <w:r w:rsidRPr="00E9589D">
        <w:rPr>
          <w:rFonts w:ascii="Segoe UI" w:eastAsia="Times New Roman" w:hAnsi="Segoe UI" w:cs="Segoe UI"/>
          <w:color w:val="232629"/>
          <w:kern w:val="0"/>
          <w:sz w:val="23"/>
          <w:szCs w:val="23"/>
          <w14:ligatures w14:val="none"/>
        </w:rPr>
        <w:t>IP-addresses</w:t>
      </w:r>
      <w:proofErr w:type="gramEnd"/>
      <w:r w:rsidRPr="00E9589D">
        <w:rPr>
          <w:rFonts w:ascii="Segoe UI" w:eastAsia="Times New Roman" w:hAnsi="Segoe UI" w:cs="Segoe UI"/>
          <w:color w:val="232629"/>
          <w:kern w:val="0"/>
          <w:sz w:val="23"/>
          <w:szCs w:val="23"/>
          <w14:ligatures w14:val="none"/>
        </w:rPr>
        <w:t xml:space="preserve"> you provided to company B. </w:t>
      </w:r>
      <w:proofErr w:type="gramStart"/>
      <w:r w:rsidRPr="00E9589D">
        <w:rPr>
          <w:rFonts w:ascii="Segoe UI" w:eastAsia="Times New Roman" w:hAnsi="Segoe UI" w:cs="Segoe UI"/>
          <w:color w:val="232629"/>
          <w:kern w:val="0"/>
          <w:sz w:val="23"/>
          <w:szCs w:val="23"/>
          <w14:ligatures w14:val="none"/>
        </w:rPr>
        <w:t>So</w:t>
      </w:r>
      <w:proofErr w:type="gramEnd"/>
      <w:r w:rsidRPr="00E9589D">
        <w:rPr>
          <w:rFonts w:ascii="Segoe UI" w:eastAsia="Times New Roman" w:hAnsi="Segoe UI" w:cs="Segoe UI"/>
          <w:color w:val="232629"/>
          <w:kern w:val="0"/>
          <w:sz w:val="23"/>
          <w:szCs w:val="23"/>
          <w14:ligatures w14:val="none"/>
        </w:rPr>
        <w:t xml:space="preserve"> this is not an option. The only way is to "push" the 1 </w:t>
      </w:r>
      <w:proofErr w:type="gramStart"/>
      <w:r w:rsidRPr="00E9589D">
        <w:rPr>
          <w:rFonts w:ascii="Segoe UI" w:eastAsia="Times New Roman" w:hAnsi="Segoe UI" w:cs="Segoe UI"/>
          <w:color w:val="232629"/>
          <w:kern w:val="0"/>
          <w:sz w:val="23"/>
          <w:szCs w:val="23"/>
          <w14:ligatures w14:val="none"/>
        </w:rPr>
        <w:t>in to</w:t>
      </w:r>
      <w:proofErr w:type="gramEnd"/>
      <w:r w:rsidRPr="00E9589D">
        <w:rPr>
          <w:rFonts w:ascii="Segoe UI" w:eastAsia="Times New Roman" w:hAnsi="Segoe UI" w:cs="Segoe UI"/>
          <w:color w:val="232629"/>
          <w:kern w:val="0"/>
          <w:sz w:val="23"/>
          <w:szCs w:val="23"/>
          <w14:ligatures w14:val="none"/>
        </w:rPr>
        <w:t xml:space="preserve"> the network-bit section by applying the increment to the network section only, so that instead of:</w:t>
      </w:r>
    </w:p>
    <w:p w14:paraId="24E41A24"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t>11000110.00010000.0001|1000.00000000</w:t>
      </w:r>
    </w:p>
    <w:p w14:paraId="5DCBA501"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t>you get (incrementing network part only: 11000110.00010000.0001 + 1)</w:t>
      </w:r>
    </w:p>
    <w:p w14:paraId="6885ED9B"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t>11000110.00010000.0010|0000.00000000</w:t>
      </w:r>
    </w:p>
    <w:p w14:paraId="74F92FC4"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t>which is equal to 198.16.32.0</w:t>
      </w:r>
    </w:p>
    <w:p w14:paraId="16AA77F4"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t xml:space="preserve">the last </w:t>
      </w:r>
      <w:proofErr w:type="spellStart"/>
      <w:r w:rsidRPr="00E9589D">
        <w:rPr>
          <w:rFonts w:ascii="Segoe UI" w:eastAsia="Times New Roman" w:hAnsi="Segoe UI" w:cs="Segoe UI"/>
          <w:color w:val="232629"/>
          <w:kern w:val="0"/>
          <w:sz w:val="23"/>
          <w:szCs w:val="23"/>
          <w14:ligatures w14:val="none"/>
        </w:rPr>
        <w:t>ip</w:t>
      </w:r>
      <w:proofErr w:type="spellEnd"/>
      <w:r w:rsidRPr="00E9589D">
        <w:rPr>
          <w:rFonts w:ascii="Segoe UI" w:eastAsia="Times New Roman" w:hAnsi="Segoe UI" w:cs="Segoe UI"/>
          <w:color w:val="232629"/>
          <w:kern w:val="0"/>
          <w:sz w:val="23"/>
          <w:szCs w:val="23"/>
          <w14:ligatures w14:val="none"/>
        </w:rPr>
        <w:t xml:space="preserve"> would be again, where all host-bits are equal to 1 so</w:t>
      </w:r>
    </w:p>
    <w:p w14:paraId="24C887F6"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t>198.16.47.255</w:t>
      </w:r>
    </w:p>
    <w:p w14:paraId="3C14A44F"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t>Now you can do the same thing with company D :)</w:t>
      </w:r>
    </w:p>
    <w:p w14:paraId="7EF05086" w14:textId="77777777" w:rsidR="00E9589D" w:rsidRPr="00E9589D" w:rsidRDefault="00E9589D" w:rsidP="00E9589D">
      <w:pPr>
        <w:shd w:val="clear" w:color="auto" w:fill="FFFFFF"/>
        <w:spacing w:after="100" w:afterAutospacing="1" w:line="240" w:lineRule="auto"/>
        <w:textAlignment w:val="baseline"/>
        <w:rPr>
          <w:rFonts w:ascii="Segoe UI" w:eastAsia="Times New Roman" w:hAnsi="Segoe UI" w:cs="Segoe UI"/>
          <w:color w:val="232629"/>
          <w:kern w:val="0"/>
          <w:sz w:val="23"/>
          <w:szCs w:val="23"/>
          <w14:ligatures w14:val="none"/>
        </w:rPr>
      </w:pPr>
      <w:r w:rsidRPr="00E9589D">
        <w:rPr>
          <w:rFonts w:ascii="Segoe UI" w:eastAsia="Times New Roman" w:hAnsi="Segoe UI" w:cs="Segoe UI"/>
          <w:color w:val="232629"/>
          <w:kern w:val="0"/>
          <w:sz w:val="23"/>
          <w:szCs w:val="23"/>
          <w14:ligatures w14:val="none"/>
        </w:rPr>
        <w:t>The results should be:</w:t>
      </w:r>
    </w:p>
    <w:p w14:paraId="644E1F1C" w14:textId="77777777" w:rsidR="00E9589D" w:rsidRPr="00E9589D" w:rsidRDefault="00E9589D" w:rsidP="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14:ligatures w14:val="none"/>
        </w:rPr>
      </w:pPr>
      <w:r w:rsidRPr="00E9589D">
        <w:rPr>
          <w:rFonts w:ascii="var(--ff-mono)" w:eastAsia="Times New Roman" w:hAnsi="var(--ff-mono)" w:cs="Courier New"/>
          <w:kern w:val="0"/>
          <w:sz w:val="20"/>
          <w:szCs w:val="20"/>
          <w:bdr w:val="none" w:sz="0" w:space="0" w:color="auto" w:frame="1"/>
          <w14:ligatures w14:val="none"/>
        </w:rPr>
        <w:t>A: 198.16.0.0 – 198.16.15.255 written as 198.16.0.0/20</w:t>
      </w:r>
    </w:p>
    <w:p w14:paraId="240C6DE2" w14:textId="77777777" w:rsidR="00E9589D" w:rsidRPr="00E9589D" w:rsidRDefault="00E9589D" w:rsidP="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14:ligatures w14:val="none"/>
        </w:rPr>
      </w:pPr>
      <w:r w:rsidRPr="00E9589D">
        <w:rPr>
          <w:rFonts w:ascii="var(--ff-mono)" w:eastAsia="Times New Roman" w:hAnsi="var(--ff-mono)" w:cs="Courier New"/>
          <w:kern w:val="0"/>
          <w:sz w:val="20"/>
          <w:szCs w:val="20"/>
          <w:bdr w:val="none" w:sz="0" w:space="0" w:color="auto" w:frame="1"/>
          <w14:ligatures w14:val="none"/>
        </w:rPr>
        <w:t>B: 198.16.16.0 – 198.16.23.255 written as 198.16.16.0/21</w:t>
      </w:r>
    </w:p>
    <w:p w14:paraId="0BE0427C" w14:textId="77777777" w:rsidR="00E9589D" w:rsidRPr="00E9589D" w:rsidRDefault="00E9589D" w:rsidP="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14:ligatures w14:val="none"/>
        </w:rPr>
      </w:pPr>
      <w:r w:rsidRPr="00E9589D">
        <w:rPr>
          <w:rFonts w:ascii="var(--ff-mono)" w:eastAsia="Times New Roman" w:hAnsi="var(--ff-mono)" w:cs="Courier New"/>
          <w:kern w:val="0"/>
          <w:sz w:val="20"/>
          <w:szCs w:val="20"/>
          <w:bdr w:val="none" w:sz="0" w:space="0" w:color="auto" w:frame="1"/>
          <w14:ligatures w14:val="none"/>
        </w:rPr>
        <w:t>C: 198.16.32.0 – 198.16.47.255 written as 198.16.32.0/20</w:t>
      </w:r>
    </w:p>
    <w:p w14:paraId="3563382F" w14:textId="7A1ACA98" w:rsidR="00E9589D" w:rsidRDefault="00E9589D" w:rsidP="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14:ligatures w14:val="none"/>
        </w:rPr>
      </w:pPr>
      <w:r w:rsidRPr="00E9589D">
        <w:rPr>
          <w:rFonts w:ascii="var(--ff-mono)" w:eastAsia="Times New Roman" w:hAnsi="var(--ff-mono)" w:cs="Courier New"/>
          <w:kern w:val="0"/>
          <w:sz w:val="20"/>
          <w:szCs w:val="20"/>
          <w:bdr w:val="none" w:sz="0" w:space="0" w:color="auto" w:frame="1"/>
          <w14:ligatures w14:val="none"/>
        </w:rPr>
        <w:t>D: 198.16.64.0 – 198.16.95.255 written as 198.16.64.0/19</w:t>
      </w:r>
    </w:p>
    <w:p w14:paraId="70DB267F" w14:textId="2260CAF4" w:rsidR="00E9589D" w:rsidRDefault="00E9589D" w:rsidP="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14:ligatures w14:val="none"/>
        </w:rPr>
      </w:pPr>
    </w:p>
    <w:p w14:paraId="7656AD02" w14:textId="763812AB" w:rsidR="00E9589D" w:rsidRDefault="00E9589D" w:rsidP="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14:ligatures w14:val="none"/>
        </w:rPr>
      </w:pPr>
    </w:p>
    <w:p w14:paraId="60312E85" w14:textId="468137AC" w:rsidR="00E9589D" w:rsidRDefault="00E9589D" w:rsidP="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14:ligatures w14:val="none"/>
        </w:rPr>
      </w:pPr>
      <w:r>
        <w:rPr>
          <w:rFonts w:ascii="var(--ff-mono)" w:eastAsia="Times New Roman" w:hAnsi="var(--ff-mono)" w:cs="Courier New"/>
          <w:kern w:val="0"/>
          <w:sz w:val="20"/>
          <w:szCs w:val="20"/>
          <w:bdr w:val="none" w:sz="0" w:space="0" w:color="auto" w:frame="1"/>
          <w14:ligatures w14:val="none"/>
        </w:rPr>
        <w:lastRenderedPageBreak/>
        <w:t>CÂU 20/</w:t>
      </w:r>
      <w:r>
        <w:rPr>
          <w:noProof/>
        </w:rPr>
        <w:drawing>
          <wp:inline distT="0" distB="0" distL="0" distR="0" wp14:anchorId="4F4B3D30" wp14:editId="1DC916ED">
            <wp:extent cx="5943600" cy="2693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93670"/>
                    </a:xfrm>
                    <a:prstGeom prst="rect">
                      <a:avLst/>
                    </a:prstGeom>
                  </pic:spPr>
                </pic:pic>
              </a:graphicData>
            </a:graphic>
          </wp:inline>
        </w:drawing>
      </w:r>
    </w:p>
    <w:p w14:paraId="66419673" w14:textId="7D35B93A" w:rsidR="00E9589D" w:rsidRDefault="00E9589D" w:rsidP="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14:ligatures w14:val="none"/>
        </w:rPr>
      </w:pPr>
    </w:p>
    <w:p w14:paraId="110FE527" w14:textId="29D6BF0B" w:rsidR="00E9589D" w:rsidRDefault="00E9589D" w:rsidP="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14:ligatures w14:val="none"/>
        </w:rPr>
      </w:pPr>
    </w:p>
    <w:p w14:paraId="2CC86776" w14:textId="77777777" w:rsidR="00E9589D" w:rsidRPr="00E9589D" w:rsidRDefault="00E9589D" w:rsidP="00E9589D">
      <w:pPr>
        <w:shd w:val="clear" w:color="auto" w:fill="FFFFFF"/>
        <w:spacing w:before="100" w:beforeAutospacing="1" w:after="48" w:line="240" w:lineRule="auto"/>
        <w:rPr>
          <w:rFonts w:ascii="Arial" w:eastAsia="Times New Roman" w:hAnsi="Arial" w:cs="Arial"/>
          <w:color w:val="343434"/>
          <w:kern w:val="0"/>
          <w:sz w:val="27"/>
          <w:szCs w:val="27"/>
          <w14:ligatures w14:val="none"/>
        </w:rPr>
      </w:pPr>
      <w:r w:rsidRPr="00E9589D">
        <w:rPr>
          <w:rFonts w:ascii="var(--ff-mono)" w:eastAsia="Times New Roman" w:hAnsi="var(--ff-mono)" w:cs="Courier New"/>
          <w:kern w:val="0"/>
          <w:sz w:val="44"/>
          <w:szCs w:val="44"/>
          <w:bdr w:val="none" w:sz="0" w:space="0" w:color="auto" w:frame="1"/>
          <w14:ligatures w14:val="none"/>
        </w:rPr>
        <w:t>CÂU 14</w:t>
      </w:r>
      <w:r>
        <w:rPr>
          <w:rFonts w:ascii="var(--ff-mono)" w:eastAsia="Times New Roman" w:hAnsi="var(--ff-mono)" w:cs="Courier New"/>
          <w:kern w:val="0"/>
          <w:sz w:val="20"/>
          <w:szCs w:val="20"/>
          <w:bdr w:val="none" w:sz="0" w:space="0" w:color="auto" w:frame="1"/>
          <w14:ligatures w14:val="none"/>
        </w:rPr>
        <w:t>/</w:t>
      </w:r>
      <w:r w:rsidRPr="00E9589D">
        <w:rPr>
          <w:rFonts w:ascii="Arial" w:eastAsia="Times New Roman" w:hAnsi="Arial" w:cs="Arial"/>
          <w:color w:val="343434"/>
          <w:kern w:val="0"/>
          <w:sz w:val="27"/>
          <w:szCs w:val="27"/>
          <w14:ligatures w14:val="none"/>
        </w:rPr>
        <w:t>How many host addresses are needed in the largest required subnet?</w:t>
      </w:r>
      <w:r w:rsidRPr="00E9589D">
        <w:rPr>
          <w:rFonts w:ascii="Arial" w:eastAsia="Times New Roman" w:hAnsi="Arial" w:cs="Arial"/>
          <w:color w:val="343434"/>
          <w:kern w:val="0"/>
          <w:sz w:val="27"/>
          <w:szCs w:val="27"/>
          <w14:ligatures w14:val="none"/>
        </w:rPr>
        <w:br/>
      </w:r>
      <w:r w:rsidRPr="00E9589D">
        <w:rPr>
          <w:rFonts w:ascii="Arial" w:eastAsia="Times New Roman" w:hAnsi="Arial" w:cs="Arial"/>
          <w:b/>
          <w:bCs/>
          <w:i/>
          <w:iCs/>
          <w:color w:val="FF0000"/>
          <w:kern w:val="0"/>
          <w:sz w:val="27"/>
          <w:szCs w:val="27"/>
          <w14:ligatures w14:val="none"/>
        </w:rPr>
        <w:t>50</w:t>
      </w:r>
      <w:r w:rsidRPr="00E9589D">
        <w:rPr>
          <w:rFonts w:ascii="Arial" w:eastAsia="Times New Roman" w:hAnsi="Arial" w:cs="Arial"/>
          <w:color w:val="343434"/>
          <w:kern w:val="0"/>
          <w:sz w:val="27"/>
          <w:szCs w:val="27"/>
          <w14:ligatures w14:val="none"/>
        </w:rPr>
        <w:br/>
      </w:r>
      <w:r w:rsidRPr="00E9589D">
        <w:rPr>
          <w:rFonts w:ascii="Arial" w:eastAsia="Times New Roman" w:hAnsi="Arial" w:cs="Arial"/>
          <w:color w:val="343434"/>
          <w:kern w:val="0"/>
          <w:sz w:val="27"/>
          <w:szCs w:val="27"/>
          <w14:ligatures w14:val="none"/>
        </w:rPr>
        <w:br/>
        <w:t>What is the minimum number of subnets required?</w:t>
      </w:r>
      <w:r w:rsidRPr="00E9589D">
        <w:rPr>
          <w:rFonts w:ascii="Arial" w:eastAsia="Times New Roman" w:hAnsi="Arial" w:cs="Arial"/>
          <w:color w:val="343434"/>
          <w:kern w:val="0"/>
          <w:sz w:val="27"/>
          <w:szCs w:val="27"/>
          <w14:ligatures w14:val="none"/>
        </w:rPr>
        <w:br/>
      </w:r>
      <w:r w:rsidRPr="00E9589D">
        <w:rPr>
          <w:rFonts w:ascii="Arial" w:eastAsia="Times New Roman" w:hAnsi="Arial" w:cs="Arial"/>
          <w:b/>
          <w:bCs/>
          <w:i/>
          <w:iCs/>
          <w:color w:val="FF0000"/>
          <w:kern w:val="0"/>
          <w:sz w:val="27"/>
          <w:szCs w:val="27"/>
          <w14:ligatures w14:val="none"/>
        </w:rPr>
        <w:t>The requirements stated above specify two company networks plus two additional networks for future expansion. So, the answer is a minimum of four networks.</w:t>
      </w:r>
      <w:r w:rsidRPr="00E9589D">
        <w:rPr>
          <w:rFonts w:ascii="Arial" w:eastAsia="Times New Roman" w:hAnsi="Arial" w:cs="Arial"/>
          <w:color w:val="343434"/>
          <w:kern w:val="0"/>
          <w:sz w:val="27"/>
          <w:szCs w:val="27"/>
          <w14:ligatures w14:val="none"/>
        </w:rPr>
        <w:br/>
      </w:r>
      <w:r w:rsidRPr="00E9589D">
        <w:rPr>
          <w:rFonts w:ascii="Arial" w:eastAsia="Times New Roman" w:hAnsi="Arial" w:cs="Arial"/>
          <w:color w:val="343434"/>
          <w:kern w:val="0"/>
          <w:sz w:val="27"/>
          <w:szCs w:val="27"/>
          <w14:ligatures w14:val="none"/>
        </w:rPr>
        <w:br/>
        <w:t>The network that you are tasked to subnet is 192.168.0.0/24. What is the /24 subnet mask in binary?</w:t>
      </w:r>
      <w:r w:rsidRPr="00E9589D">
        <w:rPr>
          <w:rFonts w:ascii="Arial" w:eastAsia="Times New Roman" w:hAnsi="Arial" w:cs="Arial"/>
          <w:color w:val="343434"/>
          <w:kern w:val="0"/>
          <w:sz w:val="27"/>
          <w:szCs w:val="27"/>
          <w14:ligatures w14:val="none"/>
        </w:rPr>
        <w:br/>
      </w:r>
      <w:r w:rsidRPr="00E9589D">
        <w:rPr>
          <w:rFonts w:ascii="Arial" w:eastAsia="Times New Roman" w:hAnsi="Arial" w:cs="Arial"/>
          <w:b/>
          <w:bCs/>
          <w:i/>
          <w:iCs/>
          <w:color w:val="FF0000"/>
          <w:kern w:val="0"/>
          <w:sz w:val="27"/>
          <w:szCs w:val="27"/>
          <w14:ligatures w14:val="none"/>
        </w:rPr>
        <w:t>1111111.11111111.11111111.00000000</w:t>
      </w:r>
    </w:p>
    <w:p w14:paraId="2E6BD37A" w14:textId="4834EC75" w:rsidR="00E9589D" w:rsidRDefault="00E9589D" w:rsidP="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14:ligatures w14:val="none"/>
        </w:rPr>
      </w:pPr>
    </w:p>
    <w:p w14:paraId="31603280" w14:textId="343851FF" w:rsidR="00E9589D" w:rsidRDefault="00E9589D" w:rsidP="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Style w:val="Emphasis"/>
          <w:rFonts w:ascii="Arial" w:hAnsi="Arial" w:cs="Arial"/>
          <w:b/>
          <w:bCs/>
          <w:color w:val="FF0000"/>
          <w:sz w:val="27"/>
          <w:szCs w:val="27"/>
          <w:shd w:val="clear" w:color="auto" w:fill="FFFFFF"/>
        </w:rPr>
      </w:pPr>
      <w:proofErr w:type="gramStart"/>
      <w:r>
        <w:rPr>
          <w:rFonts w:ascii="Arial" w:hAnsi="Arial" w:cs="Arial"/>
          <w:color w:val="343434"/>
          <w:sz w:val="27"/>
          <w:szCs w:val="27"/>
          <w:shd w:val="clear" w:color="auto" w:fill="FFFFFF"/>
        </w:rPr>
        <w:t>he</w:t>
      </w:r>
      <w:proofErr w:type="gramEnd"/>
      <w:r>
        <w:rPr>
          <w:rFonts w:ascii="Arial" w:hAnsi="Arial" w:cs="Arial"/>
          <w:color w:val="343434"/>
          <w:sz w:val="27"/>
          <w:szCs w:val="27"/>
          <w:shd w:val="clear" w:color="auto" w:fill="FFFFFF"/>
        </w:rPr>
        <w:t xml:space="preserve"> subnet mask is made up of two portions, the network portion, and the host portion. This is represented in the binary by the ones and the zeros in the subnet mask.</w:t>
      </w:r>
      <w:r>
        <w:rPr>
          <w:rFonts w:ascii="Arial" w:hAnsi="Arial" w:cs="Arial"/>
          <w:color w:val="343434"/>
          <w:sz w:val="27"/>
          <w:szCs w:val="27"/>
        </w:rPr>
        <w:br/>
      </w:r>
      <w:r>
        <w:rPr>
          <w:rFonts w:ascii="Arial" w:hAnsi="Arial" w:cs="Arial"/>
          <w:color w:val="343434"/>
          <w:sz w:val="27"/>
          <w:szCs w:val="27"/>
        </w:rPr>
        <w:br/>
      </w:r>
      <w:r>
        <w:rPr>
          <w:rFonts w:ascii="Arial" w:hAnsi="Arial" w:cs="Arial"/>
          <w:color w:val="343434"/>
          <w:sz w:val="27"/>
          <w:szCs w:val="27"/>
          <w:shd w:val="clear" w:color="auto" w:fill="FFFFFF"/>
        </w:rPr>
        <w:t>In the network mask, what do the ones represent?</w:t>
      </w:r>
      <w:r>
        <w:rPr>
          <w:rFonts w:ascii="Arial" w:hAnsi="Arial" w:cs="Arial"/>
          <w:color w:val="343434"/>
          <w:sz w:val="27"/>
          <w:szCs w:val="27"/>
        </w:rPr>
        <w:br/>
      </w:r>
      <w:r>
        <w:rPr>
          <w:rStyle w:val="Emphasis"/>
          <w:rFonts w:ascii="Arial" w:hAnsi="Arial" w:cs="Arial"/>
          <w:b/>
          <w:bCs/>
          <w:color w:val="FF0000"/>
          <w:sz w:val="27"/>
          <w:szCs w:val="27"/>
          <w:shd w:val="clear" w:color="auto" w:fill="FFFFFF"/>
        </w:rPr>
        <w:t>The ones represent the network portion.</w:t>
      </w:r>
      <w:r>
        <w:rPr>
          <w:rFonts w:ascii="Arial" w:hAnsi="Arial" w:cs="Arial"/>
          <w:color w:val="343434"/>
          <w:sz w:val="27"/>
          <w:szCs w:val="27"/>
        </w:rPr>
        <w:br/>
      </w:r>
      <w:r>
        <w:rPr>
          <w:rFonts w:ascii="Arial" w:hAnsi="Arial" w:cs="Arial"/>
          <w:color w:val="343434"/>
          <w:sz w:val="27"/>
          <w:szCs w:val="27"/>
        </w:rPr>
        <w:br/>
      </w:r>
      <w:r>
        <w:rPr>
          <w:rFonts w:ascii="Arial" w:hAnsi="Arial" w:cs="Arial"/>
          <w:color w:val="343434"/>
          <w:sz w:val="27"/>
          <w:szCs w:val="27"/>
          <w:shd w:val="clear" w:color="auto" w:fill="FFFFFF"/>
        </w:rPr>
        <w:t>In the network mask, what do the zeros represent?</w:t>
      </w:r>
      <w:r>
        <w:rPr>
          <w:rFonts w:ascii="Arial" w:hAnsi="Arial" w:cs="Arial"/>
          <w:color w:val="343434"/>
          <w:sz w:val="27"/>
          <w:szCs w:val="27"/>
        </w:rPr>
        <w:br/>
      </w:r>
      <w:r>
        <w:rPr>
          <w:rStyle w:val="Emphasis"/>
          <w:rFonts w:ascii="Arial" w:hAnsi="Arial" w:cs="Arial"/>
          <w:b/>
          <w:bCs/>
          <w:color w:val="FF0000"/>
          <w:sz w:val="27"/>
          <w:szCs w:val="27"/>
          <w:shd w:val="clear" w:color="auto" w:fill="FFFFFF"/>
        </w:rPr>
        <w:t>The zeroes represent the host portion.</w:t>
      </w:r>
    </w:p>
    <w:p w14:paraId="6FAE712F" w14:textId="12391834" w:rsidR="00E9589D" w:rsidRDefault="00E9589D" w:rsidP="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Style w:val="Emphasis"/>
          <w:rFonts w:ascii="Arial" w:hAnsi="Arial" w:cs="Arial"/>
          <w:b/>
          <w:bCs/>
          <w:color w:val="FF0000"/>
          <w:sz w:val="27"/>
          <w:szCs w:val="27"/>
          <w:shd w:val="clear" w:color="auto" w:fill="FFFFFF"/>
        </w:rPr>
      </w:pPr>
    </w:p>
    <w:p w14:paraId="33624DBF" w14:textId="77777777" w:rsidR="00E9589D" w:rsidRPr="00E9589D" w:rsidRDefault="00E9589D" w:rsidP="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14:ligatures w14:val="none"/>
        </w:rPr>
      </w:pPr>
    </w:p>
    <w:p w14:paraId="6EB95832" w14:textId="03800DA1" w:rsidR="007F7695" w:rsidRDefault="00BA24B6">
      <w:pPr>
        <w:rPr>
          <w:sz w:val="48"/>
          <w:szCs w:val="48"/>
        </w:rPr>
      </w:pPr>
      <w:r>
        <w:rPr>
          <w:noProof/>
        </w:rPr>
        <w:lastRenderedPageBreak/>
        <w:drawing>
          <wp:inline distT="0" distB="0" distL="0" distR="0" wp14:anchorId="139A3787" wp14:editId="37423F38">
            <wp:extent cx="5943600" cy="120142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5943600" cy="1201420"/>
                    </a:xfrm>
                    <a:prstGeom prst="rect">
                      <a:avLst/>
                    </a:prstGeom>
                  </pic:spPr>
                </pic:pic>
              </a:graphicData>
            </a:graphic>
          </wp:inline>
        </w:drawing>
      </w:r>
    </w:p>
    <w:p w14:paraId="62979B80" w14:textId="6D355850" w:rsidR="00BA24B6" w:rsidRDefault="00BA24B6">
      <w:pPr>
        <w:rPr>
          <w:sz w:val="48"/>
          <w:szCs w:val="48"/>
        </w:rPr>
      </w:pPr>
    </w:p>
    <w:p w14:paraId="1C6B5A10" w14:textId="77777777" w:rsidR="00BA24B6" w:rsidRPr="00BA24B6" w:rsidRDefault="00BA24B6" w:rsidP="00BA24B6">
      <w:pPr>
        <w:shd w:val="clear" w:color="auto" w:fill="FFFFFF"/>
        <w:spacing w:before="100" w:beforeAutospacing="1" w:after="48" w:line="240" w:lineRule="auto"/>
        <w:ind w:left="720"/>
        <w:rPr>
          <w:rFonts w:ascii="Arial" w:eastAsia="Times New Roman" w:hAnsi="Arial" w:cs="Arial"/>
          <w:color w:val="343434"/>
          <w:kern w:val="0"/>
          <w:sz w:val="27"/>
          <w:szCs w:val="27"/>
          <w14:ligatures w14:val="none"/>
        </w:rPr>
      </w:pPr>
      <w:r>
        <w:rPr>
          <w:sz w:val="48"/>
          <w:szCs w:val="48"/>
        </w:rPr>
        <w:t>CÂU 11/</w:t>
      </w:r>
      <w:r w:rsidRPr="00BA24B6">
        <w:rPr>
          <w:rFonts w:ascii="Arial" w:eastAsia="Times New Roman" w:hAnsi="Arial" w:cs="Arial"/>
          <w:color w:val="343434"/>
          <w:kern w:val="0"/>
          <w:sz w:val="27"/>
          <w:szCs w:val="27"/>
          <w14:ligatures w14:val="none"/>
        </w:rPr>
        <w:t>Based on the topology, how many subnets are needed?</w:t>
      </w:r>
      <w:r w:rsidRPr="00BA24B6">
        <w:rPr>
          <w:rFonts w:ascii="Arial" w:eastAsia="Times New Roman" w:hAnsi="Arial" w:cs="Arial"/>
          <w:color w:val="343434"/>
          <w:kern w:val="0"/>
          <w:sz w:val="27"/>
          <w:szCs w:val="27"/>
          <w14:ligatures w14:val="none"/>
        </w:rPr>
        <w:br/>
      </w:r>
      <w:r w:rsidRPr="00BA24B6">
        <w:rPr>
          <w:rFonts w:ascii="Arial" w:eastAsia="Times New Roman" w:hAnsi="Arial" w:cs="Arial"/>
          <w:b/>
          <w:bCs/>
          <w:i/>
          <w:iCs/>
          <w:color w:val="FF0000"/>
          <w:kern w:val="0"/>
          <w:sz w:val="27"/>
          <w:szCs w:val="27"/>
          <w14:ligatures w14:val="none"/>
        </w:rPr>
        <w:t>5 Four for the LANs, and one for the link between the routers.</w:t>
      </w:r>
    </w:p>
    <w:p w14:paraId="5D6AE6A3" w14:textId="77777777" w:rsidR="00BA24B6" w:rsidRPr="00BA24B6" w:rsidRDefault="00BA24B6" w:rsidP="00BA24B6">
      <w:pPr>
        <w:shd w:val="clear" w:color="auto" w:fill="FFFFFF"/>
        <w:spacing w:after="0" w:line="240" w:lineRule="auto"/>
        <w:ind w:left="720"/>
        <w:rPr>
          <w:rFonts w:ascii="Arial" w:eastAsia="Times New Roman" w:hAnsi="Arial" w:cs="Arial"/>
          <w:color w:val="333333"/>
          <w:kern w:val="0"/>
          <w:sz w:val="27"/>
          <w:szCs w:val="27"/>
          <w14:ligatures w14:val="none"/>
        </w:rPr>
      </w:pPr>
      <w:r w:rsidRPr="00BA24B6">
        <w:rPr>
          <w:rFonts w:ascii="Arial" w:eastAsia="Times New Roman" w:hAnsi="Arial" w:cs="Arial"/>
          <w:color w:val="333333"/>
          <w:kern w:val="0"/>
          <w:sz w:val="27"/>
          <w:szCs w:val="27"/>
          <w14:ligatures w14:val="none"/>
        </w:rPr>
        <w:br/>
      </w:r>
    </w:p>
    <w:p w14:paraId="691ED859" w14:textId="77777777" w:rsidR="00BA24B6" w:rsidRPr="00BA24B6" w:rsidRDefault="00BA24B6" w:rsidP="00BA24B6">
      <w:pPr>
        <w:numPr>
          <w:ilvl w:val="0"/>
          <w:numId w:val="2"/>
        </w:numPr>
        <w:shd w:val="clear" w:color="auto" w:fill="FFFFFF"/>
        <w:spacing w:before="100" w:beforeAutospacing="1" w:after="48" w:line="240" w:lineRule="auto"/>
        <w:rPr>
          <w:rFonts w:ascii="Arial" w:eastAsia="Times New Roman" w:hAnsi="Arial" w:cs="Arial"/>
          <w:color w:val="343434"/>
          <w:kern w:val="0"/>
          <w:sz w:val="27"/>
          <w:szCs w:val="27"/>
          <w14:ligatures w14:val="none"/>
        </w:rPr>
      </w:pPr>
      <w:r w:rsidRPr="00BA24B6">
        <w:rPr>
          <w:rFonts w:ascii="Arial" w:eastAsia="Times New Roman" w:hAnsi="Arial" w:cs="Arial"/>
          <w:color w:val="343434"/>
          <w:kern w:val="0"/>
          <w:sz w:val="27"/>
          <w:szCs w:val="27"/>
          <w14:ligatures w14:val="none"/>
        </w:rPr>
        <w:t>How many bits must be borrowed to support the number of subnets in the topology table?</w:t>
      </w:r>
      <w:r w:rsidRPr="00BA24B6">
        <w:rPr>
          <w:rFonts w:ascii="Arial" w:eastAsia="Times New Roman" w:hAnsi="Arial" w:cs="Arial"/>
          <w:color w:val="343434"/>
          <w:kern w:val="0"/>
          <w:sz w:val="27"/>
          <w:szCs w:val="27"/>
          <w14:ligatures w14:val="none"/>
        </w:rPr>
        <w:br/>
      </w:r>
      <w:r w:rsidRPr="00BA24B6">
        <w:rPr>
          <w:rFonts w:ascii="Arial" w:eastAsia="Times New Roman" w:hAnsi="Arial" w:cs="Arial"/>
          <w:b/>
          <w:bCs/>
          <w:i/>
          <w:iCs/>
          <w:color w:val="FF0000"/>
          <w:kern w:val="0"/>
          <w:sz w:val="27"/>
          <w:szCs w:val="27"/>
          <w14:ligatures w14:val="none"/>
        </w:rPr>
        <w:t>3</w:t>
      </w:r>
    </w:p>
    <w:p w14:paraId="5F5EC611" w14:textId="77777777" w:rsidR="00BA24B6" w:rsidRPr="00BA24B6" w:rsidRDefault="00BA24B6" w:rsidP="00BA24B6">
      <w:pPr>
        <w:shd w:val="clear" w:color="auto" w:fill="FFFFFF"/>
        <w:spacing w:after="0" w:line="240" w:lineRule="auto"/>
        <w:ind w:left="720"/>
        <w:rPr>
          <w:rFonts w:ascii="Arial" w:eastAsia="Times New Roman" w:hAnsi="Arial" w:cs="Arial"/>
          <w:color w:val="333333"/>
          <w:kern w:val="0"/>
          <w:sz w:val="27"/>
          <w:szCs w:val="27"/>
          <w14:ligatures w14:val="none"/>
        </w:rPr>
      </w:pPr>
      <w:r w:rsidRPr="00BA24B6">
        <w:rPr>
          <w:rFonts w:ascii="Arial" w:eastAsia="Times New Roman" w:hAnsi="Arial" w:cs="Arial"/>
          <w:color w:val="333333"/>
          <w:kern w:val="0"/>
          <w:sz w:val="27"/>
          <w:szCs w:val="27"/>
          <w14:ligatures w14:val="none"/>
        </w:rPr>
        <w:br/>
      </w:r>
    </w:p>
    <w:p w14:paraId="51E15E0E" w14:textId="77777777" w:rsidR="00BA24B6" w:rsidRPr="00BA24B6" w:rsidRDefault="00BA24B6" w:rsidP="00BA24B6">
      <w:pPr>
        <w:numPr>
          <w:ilvl w:val="0"/>
          <w:numId w:val="2"/>
        </w:numPr>
        <w:shd w:val="clear" w:color="auto" w:fill="FFFFFF"/>
        <w:spacing w:before="100" w:beforeAutospacing="1" w:after="48" w:line="240" w:lineRule="auto"/>
        <w:rPr>
          <w:rFonts w:ascii="Arial" w:eastAsia="Times New Roman" w:hAnsi="Arial" w:cs="Arial"/>
          <w:color w:val="343434"/>
          <w:kern w:val="0"/>
          <w:sz w:val="27"/>
          <w:szCs w:val="27"/>
          <w14:ligatures w14:val="none"/>
        </w:rPr>
      </w:pPr>
      <w:r w:rsidRPr="00BA24B6">
        <w:rPr>
          <w:rFonts w:ascii="Arial" w:eastAsia="Times New Roman" w:hAnsi="Arial" w:cs="Arial"/>
          <w:color w:val="343434"/>
          <w:kern w:val="0"/>
          <w:sz w:val="27"/>
          <w:szCs w:val="27"/>
          <w14:ligatures w14:val="none"/>
        </w:rPr>
        <w:t>How many subnets does this create?</w:t>
      </w:r>
      <w:r w:rsidRPr="00BA24B6">
        <w:rPr>
          <w:rFonts w:ascii="Arial" w:eastAsia="Times New Roman" w:hAnsi="Arial" w:cs="Arial"/>
          <w:color w:val="343434"/>
          <w:kern w:val="0"/>
          <w:sz w:val="27"/>
          <w:szCs w:val="27"/>
          <w14:ligatures w14:val="none"/>
        </w:rPr>
        <w:br/>
      </w:r>
      <w:r w:rsidRPr="00BA24B6">
        <w:rPr>
          <w:rFonts w:ascii="Arial" w:eastAsia="Times New Roman" w:hAnsi="Arial" w:cs="Arial"/>
          <w:b/>
          <w:bCs/>
          <w:i/>
          <w:iCs/>
          <w:color w:val="FF0000"/>
          <w:kern w:val="0"/>
          <w:sz w:val="27"/>
          <w:szCs w:val="27"/>
          <w14:ligatures w14:val="none"/>
        </w:rPr>
        <w:t>8</w:t>
      </w:r>
    </w:p>
    <w:p w14:paraId="4DE21DCB" w14:textId="77777777" w:rsidR="00BA24B6" w:rsidRPr="00BA24B6" w:rsidRDefault="00BA24B6" w:rsidP="00BA24B6">
      <w:pPr>
        <w:shd w:val="clear" w:color="auto" w:fill="FFFFFF"/>
        <w:spacing w:after="0" w:line="240" w:lineRule="auto"/>
        <w:ind w:left="720"/>
        <w:rPr>
          <w:rFonts w:ascii="Arial" w:eastAsia="Times New Roman" w:hAnsi="Arial" w:cs="Arial"/>
          <w:color w:val="333333"/>
          <w:kern w:val="0"/>
          <w:sz w:val="27"/>
          <w:szCs w:val="27"/>
          <w14:ligatures w14:val="none"/>
        </w:rPr>
      </w:pPr>
      <w:r w:rsidRPr="00BA24B6">
        <w:rPr>
          <w:rFonts w:ascii="Arial" w:eastAsia="Times New Roman" w:hAnsi="Arial" w:cs="Arial"/>
          <w:color w:val="333333"/>
          <w:kern w:val="0"/>
          <w:sz w:val="27"/>
          <w:szCs w:val="27"/>
          <w14:ligatures w14:val="none"/>
        </w:rPr>
        <w:br/>
      </w:r>
    </w:p>
    <w:p w14:paraId="769DE55C" w14:textId="4663E3CC" w:rsidR="00BA24B6" w:rsidRPr="00E736B7" w:rsidRDefault="00BA24B6" w:rsidP="00BA24B6">
      <w:pPr>
        <w:numPr>
          <w:ilvl w:val="0"/>
          <w:numId w:val="2"/>
        </w:numPr>
        <w:shd w:val="clear" w:color="auto" w:fill="FFFFFF"/>
        <w:spacing w:before="100" w:beforeAutospacing="1" w:after="48" w:line="240" w:lineRule="auto"/>
        <w:rPr>
          <w:rFonts w:ascii="Arial" w:eastAsia="Times New Roman" w:hAnsi="Arial" w:cs="Arial"/>
          <w:color w:val="343434"/>
          <w:kern w:val="0"/>
          <w:sz w:val="27"/>
          <w:szCs w:val="27"/>
          <w14:ligatures w14:val="none"/>
        </w:rPr>
      </w:pPr>
      <w:r w:rsidRPr="00BA24B6">
        <w:rPr>
          <w:rFonts w:ascii="Arial" w:eastAsia="Times New Roman" w:hAnsi="Arial" w:cs="Arial"/>
          <w:color w:val="343434"/>
          <w:kern w:val="0"/>
          <w:sz w:val="27"/>
          <w:szCs w:val="27"/>
          <w14:ligatures w14:val="none"/>
        </w:rPr>
        <w:t>How many usable hosts does this create per subnet?</w:t>
      </w:r>
      <w:r w:rsidRPr="00BA24B6">
        <w:rPr>
          <w:rFonts w:ascii="Arial" w:eastAsia="Times New Roman" w:hAnsi="Arial" w:cs="Arial"/>
          <w:color w:val="343434"/>
          <w:kern w:val="0"/>
          <w:sz w:val="27"/>
          <w:szCs w:val="27"/>
          <w14:ligatures w14:val="none"/>
        </w:rPr>
        <w:br/>
      </w:r>
      <w:r w:rsidRPr="00BA24B6">
        <w:rPr>
          <w:rFonts w:ascii="Arial" w:eastAsia="Times New Roman" w:hAnsi="Arial" w:cs="Arial"/>
          <w:b/>
          <w:bCs/>
          <w:i/>
          <w:iCs/>
          <w:color w:val="FF0000"/>
          <w:kern w:val="0"/>
          <w:sz w:val="27"/>
          <w:szCs w:val="27"/>
          <w14:ligatures w14:val="none"/>
        </w:rPr>
        <w:t>30</w:t>
      </w:r>
    </w:p>
    <w:p w14:paraId="0126DB03" w14:textId="4AACA3A8" w:rsidR="00E736B7" w:rsidRDefault="00E736B7" w:rsidP="00E736B7">
      <w:pPr>
        <w:shd w:val="clear" w:color="auto" w:fill="FFFFFF"/>
        <w:spacing w:before="100" w:beforeAutospacing="1" w:after="48" w:line="240" w:lineRule="auto"/>
        <w:rPr>
          <w:rFonts w:ascii="Arial" w:eastAsia="Times New Roman" w:hAnsi="Arial" w:cs="Arial"/>
          <w:color w:val="343434"/>
          <w:kern w:val="0"/>
          <w:sz w:val="27"/>
          <w:szCs w:val="27"/>
          <w14:ligatures w14:val="none"/>
        </w:rPr>
      </w:pPr>
    </w:p>
    <w:p w14:paraId="5A6E9657" w14:textId="77777777" w:rsidR="00E736B7" w:rsidRPr="00E736B7" w:rsidRDefault="00E736B7" w:rsidP="00E736B7">
      <w:pPr>
        <w:pStyle w:val="NormalWeb"/>
        <w:rPr>
          <w:color w:val="000000"/>
          <w:sz w:val="27"/>
          <w:szCs w:val="27"/>
        </w:rPr>
      </w:pPr>
      <w:r>
        <w:rPr>
          <w:rFonts w:ascii="Arial" w:hAnsi="Arial" w:cs="Arial"/>
          <w:color w:val="343434"/>
          <w:sz w:val="27"/>
          <w:szCs w:val="27"/>
        </w:rPr>
        <w:t>CÂU 13/</w:t>
      </w:r>
      <w:proofErr w:type="spellStart"/>
      <w:r w:rsidRPr="00E736B7">
        <w:rPr>
          <w:color w:val="000000"/>
          <w:sz w:val="27"/>
          <w:szCs w:val="27"/>
        </w:rPr>
        <w:t>Dijkstras</w:t>
      </w:r>
      <w:proofErr w:type="spellEnd"/>
      <w:r w:rsidRPr="00E736B7">
        <w:rPr>
          <w:color w:val="000000"/>
          <w:sz w:val="27"/>
          <w:szCs w:val="27"/>
        </w:rPr>
        <w:t xml:space="preserve"> Algorithm:</w:t>
      </w:r>
    </w:p>
    <w:p w14:paraId="5F8A64BD" w14:textId="77777777" w:rsidR="00E736B7" w:rsidRPr="00E736B7" w:rsidRDefault="00E736B7" w:rsidP="00E736B7">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E736B7">
        <w:rPr>
          <w:rFonts w:ascii="Times New Roman" w:eastAsia="Times New Roman" w:hAnsi="Times New Roman" w:cs="Times New Roman"/>
          <w:color w:val="000000"/>
          <w:kern w:val="0"/>
          <w:sz w:val="27"/>
          <w:szCs w:val="27"/>
          <w14:ligatures w14:val="none"/>
        </w:rPr>
        <w:t>Starting vertex is 4.</w:t>
      </w:r>
    </w:p>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3191"/>
        <w:gridCol w:w="673"/>
        <w:gridCol w:w="674"/>
        <w:gridCol w:w="674"/>
        <w:gridCol w:w="674"/>
        <w:gridCol w:w="674"/>
        <w:gridCol w:w="674"/>
        <w:gridCol w:w="266"/>
      </w:tblGrid>
      <w:tr w:rsidR="00E736B7" w:rsidRPr="00E736B7" w14:paraId="4FB8BE42" w14:textId="77777777" w:rsidTr="00E736B7">
        <w:trPr>
          <w:tblCellSpacing w:w="15" w:type="dxa"/>
        </w:trPr>
        <w:tc>
          <w:tcPr>
            <w:tcW w:w="0" w:type="auto"/>
            <w:vAlign w:val="center"/>
            <w:hideMark/>
          </w:tcPr>
          <w:p w14:paraId="5B479E65"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 </w:t>
            </w:r>
          </w:p>
        </w:tc>
        <w:tc>
          <w:tcPr>
            <w:tcW w:w="0" w:type="auto"/>
            <w:vAlign w:val="center"/>
            <w:hideMark/>
          </w:tcPr>
          <w:p w14:paraId="65946C92"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1</w:t>
            </w:r>
          </w:p>
        </w:tc>
        <w:tc>
          <w:tcPr>
            <w:tcW w:w="0" w:type="auto"/>
            <w:vAlign w:val="center"/>
            <w:hideMark/>
          </w:tcPr>
          <w:p w14:paraId="0A15FBC1"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2</w:t>
            </w:r>
          </w:p>
        </w:tc>
        <w:tc>
          <w:tcPr>
            <w:tcW w:w="0" w:type="auto"/>
            <w:vAlign w:val="center"/>
            <w:hideMark/>
          </w:tcPr>
          <w:p w14:paraId="0867BF02"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3</w:t>
            </w:r>
          </w:p>
        </w:tc>
        <w:tc>
          <w:tcPr>
            <w:tcW w:w="0" w:type="auto"/>
            <w:vAlign w:val="center"/>
            <w:hideMark/>
          </w:tcPr>
          <w:p w14:paraId="0F17636E"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4</w:t>
            </w:r>
          </w:p>
        </w:tc>
        <w:tc>
          <w:tcPr>
            <w:tcW w:w="0" w:type="auto"/>
            <w:vAlign w:val="center"/>
            <w:hideMark/>
          </w:tcPr>
          <w:p w14:paraId="0F4E332E"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5</w:t>
            </w:r>
          </w:p>
        </w:tc>
        <w:tc>
          <w:tcPr>
            <w:tcW w:w="0" w:type="auto"/>
            <w:vAlign w:val="center"/>
            <w:hideMark/>
          </w:tcPr>
          <w:p w14:paraId="460E1260"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6</w:t>
            </w:r>
          </w:p>
        </w:tc>
        <w:tc>
          <w:tcPr>
            <w:tcW w:w="0" w:type="auto"/>
            <w:vAlign w:val="center"/>
            <w:hideMark/>
          </w:tcPr>
          <w:p w14:paraId="24E3BC3A"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 </w:t>
            </w:r>
          </w:p>
        </w:tc>
      </w:tr>
      <w:tr w:rsidR="00E736B7" w:rsidRPr="00E736B7" w14:paraId="1142D40A" w14:textId="77777777" w:rsidTr="00E736B7">
        <w:trPr>
          <w:tblCellSpacing w:w="15" w:type="dxa"/>
        </w:trPr>
        <w:tc>
          <w:tcPr>
            <w:tcW w:w="0" w:type="auto"/>
            <w:vAlign w:val="center"/>
            <w:hideMark/>
          </w:tcPr>
          <w:p w14:paraId="7D67C4DC"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 </w:t>
            </w:r>
          </w:p>
        </w:tc>
        <w:tc>
          <w:tcPr>
            <w:tcW w:w="0" w:type="auto"/>
            <w:vAlign w:val="center"/>
            <w:hideMark/>
          </w:tcPr>
          <w:p w14:paraId="10F838CA"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color w:val="202124"/>
                <w:kern w:val="0"/>
                <w:sz w:val="24"/>
                <w:szCs w:val="24"/>
                <w:shd w:val="clear" w:color="auto" w:fill="FFFFFF"/>
                <w14:ligatures w14:val="none"/>
              </w:rPr>
              <w:t> ∞</w:t>
            </w:r>
          </w:p>
        </w:tc>
        <w:tc>
          <w:tcPr>
            <w:tcW w:w="0" w:type="auto"/>
            <w:vAlign w:val="center"/>
            <w:hideMark/>
          </w:tcPr>
          <w:p w14:paraId="1DA76371"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color w:val="202124"/>
                <w:kern w:val="0"/>
                <w:sz w:val="24"/>
                <w:szCs w:val="24"/>
                <w:shd w:val="clear" w:color="auto" w:fill="FFFFFF"/>
                <w14:ligatures w14:val="none"/>
              </w:rPr>
              <w:t> ∞</w:t>
            </w:r>
          </w:p>
        </w:tc>
        <w:tc>
          <w:tcPr>
            <w:tcW w:w="0" w:type="auto"/>
            <w:vAlign w:val="center"/>
            <w:hideMark/>
          </w:tcPr>
          <w:p w14:paraId="399EB986"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color w:val="202124"/>
                <w:kern w:val="0"/>
                <w:sz w:val="24"/>
                <w:szCs w:val="24"/>
                <w:shd w:val="clear" w:color="auto" w:fill="FFFFFF"/>
                <w14:ligatures w14:val="none"/>
              </w:rPr>
              <w:t> ∞</w:t>
            </w:r>
          </w:p>
        </w:tc>
        <w:tc>
          <w:tcPr>
            <w:tcW w:w="0" w:type="auto"/>
            <w:vAlign w:val="center"/>
            <w:hideMark/>
          </w:tcPr>
          <w:p w14:paraId="19400A7F"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color w:val="202124"/>
                <w:kern w:val="0"/>
                <w:sz w:val="24"/>
                <w:szCs w:val="24"/>
                <w:shd w:val="clear" w:color="auto" w:fill="FFFFFF"/>
                <w14:ligatures w14:val="none"/>
              </w:rPr>
              <w:t> ∞</w:t>
            </w:r>
          </w:p>
        </w:tc>
        <w:tc>
          <w:tcPr>
            <w:tcW w:w="0" w:type="auto"/>
            <w:vAlign w:val="center"/>
            <w:hideMark/>
          </w:tcPr>
          <w:p w14:paraId="48DF622F"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color w:val="202124"/>
                <w:kern w:val="0"/>
                <w:sz w:val="24"/>
                <w:szCs w:val="24"/>
                <w:shd w:val="clear" w:color="auto" w:fill="FFFFFF"/>
                <w14:ligatures w14:val="none"/>
              </w:rPr>
              <w:t> ∞</w:t>
            </w:r>
          </w:p>
        </w:tc>
        <w:tc>
          <w:tcPr>
            <w:tcW w:w="0" w:type="auto"/>
            <w:vAlign w:val="center"/>
            <w:hideMark/>
          </w:tcPr>
          <w:p w14:paraId="3CC679D2"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color w:val="202124"/>
                <w:kern w:val="0"/>
                <w:sz w:val="24"/>
                <w:szCs w:val="24"/>
                <w:shd w:val="clear" w:color="auto" w:fill="FFFFFF"/>
                <w14:ligatures w14:val="none"/>
              </w:rPr>
              <w:t> ∞</w:t>
            </w:r>
          </w:p>
        </w:tc>
        <w:tc>
          <w:tcPr>
            <w:tcW w:w="0" w:type="auto"/>
            <w:vAlign w:val="center"/>
            <w:hideMark/>
          </w:tcPr>
          <w:p w14:paraId="253C317A"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 </w:t>
            </w:r>
          </w:p>
        </w:tc>
      </w:tr>
      <w:tr w:rsidR="00E736B7" w:rsidRPr="00E736B7" w14:paraId="6B814FAB" w14:textId="77777777" w:rsidTr="00E736B7">
        <w:trPr>
          <w:tblCellSpacing w:w="15" w:type="dxa"/>
        </w:trPr>
        <w:tc>
          <w:tcPr>
            <w:tcW w:w="0" w:type="auto"/>
            <w:vAlign w:val="center"/>
            <w:hideMark/>
          </w:tcPr>
          <w:p w14:paraId="4BCD3862"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{4}</w:t>
            </w:r>
          </w:p>
        </w:tc>
        <w:tc>
          <w:tcPr>
            <w:tcW w:w="0" w:type="auto"/>
            <w:vAlign w:val="center"/>
            <w:hideMark/>
          </w:tcPr>
          <w:p w14:paraId="1AF8DCA6"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color w:val="202124"/>
                <w:kern w:val="0"/>
                <w:sz w:val="24"/>
                <w:szCs w:val="24"/>
                <w:shd w:val="clear" w:color="auto" w:fill="FFFFFF"/>
                <w14:ligatures w14:val="none"/>
              </w:rPr>
              <w:t>5</w:t>
            </w:r>
          </w:p>
        </w:tc>
        <w:tc>
          <w:tcPr>
            <w:tcW w:w="0" w:type="auto"/>
            <w:vAlign w:val="center"/>
            <w:hideMark/>
          </w:tcPr>
          <w:p w14:paraId="58358600"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1</w:t>
            </w:r>
          </w:p>
        </w:tc>
        <w:tc>
          <w:tcPr>
            <w:tcW w:w="0" w:type="auto"/>
            <w:vAlign w:val="center"/>
            <w:hideMark/>
          </w:tcPr>
          <w:p w14:paraId="18628299"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2</w:t>
            </w:r>
          </w:p>
        </w:tc>
        <w:tc>
          <w:tcPr>
            <w:tcW w:w="0" w:type="auto"/>
            <w:vAlign w:val="center"/>
            <w:hideMark/>
          </w:tcPr>
          <w:p w14:paraId="1638DDD5"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0</w:t>
            </w:r>
          </w:p>
        </w:tc>
        <w:tc>
          <w:tcPr>
            <w:tcW w:w="0" w:type="auto"/>
            <w:vAlign w:val="center"/>
            <w:hideMark/>
          </w:tcPr>
          <w:p w14:paraId="1EA2FB57"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3</w:t>
            </w:r>
          </w:p>
        </w:tc>
        <w:tc>
          <w:tcPr>
            <w:tcW w:w="0" w:type="auto"/>
            <w:vAlign w:val="center"/>
            <w:hideMark/>
          </w:tcPr>
          <w:p w14:paraId="6D90EC9A"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color w:val="202124"/>
                <w:kern w:val="0"/>
                <w:sz w:val="24"/>
                <w:szCs w:val="24"/>
                <w:shd w:val="clear" w:color="auto" w:fill="FFFFFF"/>
                <w14:ligatures w14:val="none"/>
              </w:rPr>
              <w:t> ∞</w:t>
            </w:r>
          </w:p>
        </w:tc>
        <w:tc>
          <w:tcPr>
            <w:tcW w:w="0" w:type="auto"/>
            <w:vAlign w:val="center"/>
            <w:hideMark/>
          </w:tcPr>
          <w:p w14:paraId="6BD1D265"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 </w:t>
            </w:r>
          </w:p>
        </w:tc>
      </w:tr>
      <w:tr w:rsidR="00E736B7" w:rsidRPr="00E736B7" w14:paraId="24C3612D" w14:textId="77777777" w:rsidTr="00E736B7">
        <w:trPr>
          <w:tblCellSpacing w:w="15" w:type="dxa"/>
        </w:trPr>
        <w:tc>
          <w:tcPr>
            <w:tcW w:w="0" w:type="auto"/>
            <w:vAlign w:val="center"/>
            <w:hideMark/>
          </w:tcPr>
          <w:p w14:paraId="5ADA5160"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{4,2}</w:t>
            </w:r>
          </w:p>
        </w:tc>
        <w:tc>
          <w:tcPr>
            <w:tcW w:w="0" w:type="auto"/>
            <w:vAlign w:val="center"/>
            <w:hideMark/>
          </w:tcPr>
          <w:p w14:paraId="0470AC44"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4</w:t>
            </w:r>
          </w:p>
        </w:tc>
        <w:tc>
          <w:tcPr>
            <w:tcW w:w="0" w:type="auto"/>
            <w:vAlign w:val="center"/>
            <w:hideMark/>
          </w:tcPr>
          <w:p w14:paraId="718D5EC1"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1</w:t>
            </w:r>
          </w:p>
        </w:tc>
        <w:tc>
          <w:tcPr>
            <w:tcW w:w="0" w:type="auto"/>
            <w:vAlign w:val="center"/>
            <w:hideMark/>
          </w:tcPr>
          <w:p w14:paraId="5778F8D7"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2</w:t>
            </w:r>
          </w:p>
        </w:tc>
        <w:tc>
          <w:tcPr>
            <w:tcW w:w="0" w:type="auto"/>
            <w:vAlign w:val="center"/>
            <w:hideMark/>
          </w:tcPr>
          <w:p w14:paraId="56EF2B24"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0</w:t>
            </w:r>
          </w:p>
        </w:tc>
        <w:tc>
          <w:tcPr>
            <w:tcW w:w="0" w:type="auto"/>
            <w:vAlign w:val="center"/>
            <w:hideMark/>
          </w:tcPr>
          <w:p w14:paraId="3056F885"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3</w:t>
            </w:r>
          </w:p>
        </w:tc>
        <w:tc>
          <w:tcPr>
            <w:tcW w:w="0" w:type="auto"/>
            <w:vAlign w:val="center"/>
            <w:hideMark/>
          </w:tcPr>
          <w:p w14:paraId="1388C423"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color w:val="202124"/>
                <w:kern w:val="0"/>
                <w:sz w:val="24"/>
                <w:szCs w:val="24"/>
                <w:shd w:val="clear" w:color="auto" w:fill="FFFFFF"/>
                <w14:ligatures w14:val="none"/>
              </w:rPr>
              <w:t> ∞</w:t>
            </w:r>
          </w:p>
        </w:tc>
        <w:tc>
          <w:tcPr>
            <w:tcW w:w="0" w:type="auto"/>
            <w:vAlign w:val="center"/>
            <w:hideMark/>
          </w:tcPr>
          <w:p w14:paraId="00D92093"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 </w:t>
            </w:r>
          </w:p>
        </w:tc>
      </w:tr>
      <w:tr w:rsidR="00E736B7" w:rsidRPr="00E736B7" w14:paraId="0AD3049C" w14:textId="77777777" w:rsidTr="00E736B7">
        <w:trPr>
          <w:tblCellSpacing w:w="15" w:type="dxa"/>
        </w:trPr>
        <w:tc>
          <w:tcPr>
            <w:tcW w:w="0" w:type="auto"/>
            <w:vAlign w:val="center"/>
            <w:hideMark/>
          </w:tcPr>
          <w:p w14:paraId="7673B08B"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{4,2,3}</w:t>
            </w:r>
          </w:p>
        </w:tc>
        <w:tc>
          <w:tcPr>
            <w:tcW w:w="0" w:type="auto"/>
            <w:vAlign w:val="center"/>
            <w:hideMark/>
          </w:tcPr>
          <w:p w14:paraId="4F48CEDA"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4</w:t>
            </w:r>
          </w:p>
        </w:tc>
        <w:tc>
          <w:tcPr>
            <w:tcW w:w="0" w:type="auto"/>
            <w:vAlign w:val="center"/>
            <w:hideMark/>
          </w:tcPr>
          <w:p w14:paraId="3734574A"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1</w:t>
            </w:r>
          </w:p>
        </w:tc>
        <w:tc>
          <w:tcPr>
            <w:tcW w:w="0" w:type="auto"/>
            <w:vAlign w:val="center"/>
            <w:hideMark/>
          </w:tcPr>
          <w:p w14:paraId="6E058068"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2</w:t>
            </w:r>
          </w:p>
        </w:tc>
        <w:tc>
          <w:tcPr>
            <w:tcW w:w="0" w:type="auto"/>
            <w:vAlign w:val="center"/>
            <w:hideMark/>
          </w:tcPr>
          <w:p w14:paraId="641BFD68"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0</w:t>
            </w:r>
          </w:p>
        </w:tc>
        <w:tc>
          <w:tcPr>
            <w:tcW w:w="0" w:type="auto"/>
            <w:vAlign w:val="center"/>
            <w:hideMark/>
          </w:tcPr>
          <w:p w14:paraId="20D560B7"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3</w:t>
            </w:r>
          </w:p>
        </w:tc>
        <w:tc>
          <w:tcPr>
            <w:tcW w:w="0" w:type="auto"/>
            <w:vAlign w:val="center"/>
            <w:hideMark/>
          </w:tcPr>
          <w:p w14:paraId="34EC0F78"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3</w:t>
            </w:r>
          </w:p>
        </w:tc>
        <w:tc>
          <w:tcPr>
            <w:tcW w:w="0" w:type="auto"/>
            <w:vAlign w:val="center"/>
            <w:hideMark/>
          </w:tcPr>
          <w:p w14:paraId="5F1A30E7"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 </w:t>
            </w:r>
          </w:p>
        </w:tc>
      </w:tr>
      <w:tr w:rsidR="00E736B7" w:rsidRPr="00E736B7" w14:paraId="73A60537" w14:textId="77777777" w:rsidTr="00E736B7">
        <w:trPr>
          <w:tblCellSpacing w:w="15" w:type="dxa"/>
        </w:trPr>
        <w:tc>
          <w:tcPr>
            <w:tcW w:w="0" w:type="auto"/>
            <w:vAlign w:val="center"/>
            <w:hideMark/>
          </w:tcPr>
          <w:p w14:paraId="5C647D5B"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lastRenderedPageBreak/>
              <w:t>{4,2,3,5}</w:t>
            </w:r>
          </w:p>
        </w:tc>
        <w:tc>
          <w:tcPr>
            <w:tcW w:w="0" w:type="auto"/>
            <w:vAlign w:val="center"/>
            <w:hideMark/>
          </w:tcPr>
          <w:p w14:paraId="1629FE1A"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4</w:t>
            </w:r>
          </w:p>
        </w:tc>
        <w:tc>
          <w:tcPr>
            <w:tcW w:w="0" w:type="auto"/>
            <w:vAlign w:val="center"/>
            <w:hideMark/>
          </w:tcPr>
          <w:p w14:paraId="6405F074"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1</w:t>
            </w:r>
          </w:p>
        </w:tc>
        <w:tc>
          <w:tcPr>
            <w:tcW w:w="0" w:type="auto"/>
            <w:vAlign w:val="center"/>
            <w:hideMark/>
          </w:tcPr>
          <w:p w14:paraId="52E67725"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2</w:t>
            </w:r>
          </w:p>
        </w:tc>
        <w:tc>
          <w:tcPr>
            <w:tcW w:w="0" w:type="auto"/>
            <w:vAlign w:val="center"/>
            <w:hideMark/>
          </w:tcPr>
          <w:p w14:paraId="6E759A95"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0</w:t>
            </w:r>
          </w:p>
        </w:tc>
        <w:tc>
          <w:tcPr>
            <w:tcW w:w="0" w:type="auto"/>
            <w:vAlign w:val="center"/>
            <w:hideMark/>
          </w:tcPr>
          <w:p w14:paraId="30B845A8"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3</w:t>
            </w:r>
          </w:p>
        </w:tc>
        <w:tc>
          <w:tcPr>
            <w:tcW w:w="0" w:type="auto"/>
            <w:vAlign w:val="center"/>
            <w:hideMark/>
          </w:tcPr>
          <w:p w14:paraId="28551DDE"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3</w:t>
            </w:r>
          </w:p>
        </w:tc>
        <w:tc>
          <w:tcPr>
            <w:tcW w:w="0" w:type="auto"/>
            <w:vAlign w:val="center"/>
            <w:hideMark/>
          </w:tcPr>
          <w:p w14:paraId="64678D56"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 </w:t>
            </w:r>
          </w:p>
        </w:tc>
      </w:tr>
      <w:tr w:rsidR="00E736B7" w:rsidRPr="00E736B7" w14:paraId="4B5A63F7" w14:textId="77777777" w:rsidTr="00E736B7">
        <w:trPr>
          <w:tblCellSpacing w:w="15" w:type="dxa"/>
        </w:trPr>
        <w:tc>
          <w:tcPr>
            <w:tcW w:w="0" w:type="auto"/>
            <w:vAlign w:val="center"/>
            <w:hideMark/>
          </w:tcPr>
          <w:p w14:paraId="4322FB2D"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{4,2,3,5,6}</w:t>
            </w:r>
          </w:p>
        </w:tc>
        <w:tc>
          <w:tcPr>
            <w:tcW w:w="0" w:type="auto"/>
            <w:vAlign w:val="center"/>
            <w:hideMark/>
          </w:tcPr>
          <w:p w14:paraId="300AD247"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4</w:t>
            </w:r>
          </w:p>
        </w:tc>
        <w:tc>
          <w:tcPr>
            <w:tcW w:w="0" w:type="auto"/>
            <w:vAlign w:val="center"/>
            <w:hideMark/>
          </w:tcPr>
          <w:p w14:paraId="2A31BAF9"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1</w:t>
            </w:r>
          </w:p>
        </w:tc>
        <w:tc>
          <w:tcPr>
            <w:tcW w:w="0" w:type="auto"/>
            <w:vAlign w:val="center"/>
            <w:hideMark/>
          </w:tcPr>
          <w:p w14:paraId="50DE9961"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2</w:t>
            </w:r>
          </w:p>
        </w:tc>
        <w:tc>
          <w:tcPr>
            <w:tcW w:w="0" w:type="auto"/>
            <w:vAlign w:val="center"/>
            <w:hideMark/>
          </w:tcPr>
          <w:p w14:paraId="06AEFD8D"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0</w:t>
            </w:r>
          </w:p>
        </w:tc>
        <w:tc>
          <w:tcPr>
            <w:tcW w:w="0" w:type="auto"/>
            <w:vAlign w:val="center"/>
            <w:hideMark/>
          </w:tcPr>
          <w:p w14:paraId="0241BF80"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3</w:t>
            </w:r>
          </w:p>
        </w:tc>
        <w:tc>
          <w:tcPr>
            <w:tcW w:w="0" w:type="auto"/>
            <w:vAlign w:val="center"/>
            <w:hideMark/>
          </w:tcPr>
          <w:p w14:paraId="2F5C4A99"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3</w:t>
            </w:r>
          </w:p>
        </w:tc>
        <w:tc>
          <w:tcPr>
            <w:tcW w:w="0" w:type="auto"/>
            <w:vAlign w:val="center"/>
            <w:hideMark/>
          </w:tcPr>
          <w:p w14:paraId="02A692CD"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 </w:t>
            </w:r>
          </w:p>
        </w:tc>
      </w:tr>
      <w:tr w:rsidR="00E736B7" w:rsidRPr="00E736B7" w14:paraId="2DFD350E" w14:textId="77777777" w:rsidTr="00E736B7">
        <w:trPr>
          <w:tblCellSpacing w:w="15" w:type="dxa"/>
        </w:trPr>
        <w:tc>
          <w:tcPr>
            <w:tcW w:w="0" w:type="auto"/>
            <w:vAlign w:val="center"/>
            <w:hideMark/>
          </w:tcPr>
          <w:p w14:paraId="65B9DBFD"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{4,2,3,5,6,1}</w:t>
            </w:r>
          </w:p>
        </w:tc>
        <w:tc>
          <w:tcPr>
            <w:tcW w:w="0" w:type="auto"/>
            <w:vAlign w:val="center"/>
            <w:hideMark/>
          </w:tcPr>
          <w:p w14:paraId="263960EA"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4</w:t>
            </w:r>
          </w:p>
        </w:tc>
        <w:tc>
          <w:tcPr>
            <w:tcW w:w="0" w:type="auto"/>
            <w:vAlign w:val="center"/>
            <w:hideMark/>
          </w:tcPr>
          <w:p w14:paraId="0247A8FC"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1</w:t>
            </w:r>
          </w:p>
        </w:tc>
        <w:tc>
          <w:tcPr>
            <w:tcW w:w="0" w:type="auto"/>
            <w:vAlign w:val="center"/>
            <w:hideMark/>
          </w:tcPr>
          <w:p w14:paraId="122A72F6"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2</w:t>
            </w:r>
          </w:p>
        </w:tc>
        <w:tc>
          <w:tcPr>
            <w:tcW w:w="0" w:type="auto"/>
            <w:vAlign w:val="center"/>
            <w:hideMark/>
          </w:tcPr>
          <w:p w14:paraId="01890FAE"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0</w:t>
            </w:r>
          </w:p>
        </w:tc>
        <w:tc>
          <w:tcPr>
            <w:tcW w:w="0" w:type="auto"/>
            <w:vAlign w:val="center"/>
            <w:hideMark/>
          </w:tcPr>
          <w:p w14:paraId="022B3532"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3</w:t>
            </w:r>
          </w:p>
        </w:tc>
        <w:tc>
          <w:tcPr>
            <w:tcW w:w="0" w:type="auto"/>
            <w:vAlign w:val="center"/>
            <w:hideMark/>
          </w:tcPr>
          <w:p w14:paraId="4EA46E5F"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3</w:t>
            </w:r>
          </w:p>
        </w:tc>
        <w:tc>
          <w:tcPr>
            <w:tcW w:w="0" w:type="auto"/>
            <w:vAlign w:val="center"/>
            <w:hideMark/>
          </w:tcPr>
          <w:p w14:paraId="152B0220" w14:textId="77777777" w:rsidR="00E736B7" w:rsidRPr="00E736B7" w:rsidRDefault="00E736B7" w:rsidP="00E736B7">
            <w:pPr>
              <w:spacing w:after="0" w:line="240" w:lineRule="auto"/>
              <w:rPr>
                <w:rFonts w:ascii="Times New Roman" w:eastAsia="Times New Roman" w:hAnsi="Times New Roman" w:cs="Times New Roman"/>
                <w:kern w:val="0"/>
                <w:sz w:val="24"/>
                <w:szCs w:val="24"/>
                <w14:ligatures w14:val="none"/>
              </w:rPr>
            </w:pPr>
            <w:r w:rsidRPr="00E736B7">
              <w:rPr>
                <w:rFonts w:ascii="Times New Roman" w:eastAsia="Times New Roman" w:hAnsi="Times New Roman" w:cs="Times New Roman"/>
                <w:kern w:val="0"/>
                <w:sz w:val="24"/>
                <w:szCs w:val="24"/>
                <w14:ligatures w14:val="none"/>
              </w:rPr>
              <w:t> </w:t>
            </w:r>
          </w:p>
        </w:tc>
      </w:tr>
    </w:tbl>
    <w:p w14:paraId="65E93319" w14:textId="77777777" w:rsidR="00E736B7" w:rsidRPr="00E736B7" w:rsidRDefault="00E736B7" w:rsidP="00E736B7">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proofErr w:type="gramStart"/>
      <w:r w:rsidRPr="00E736B7">
        <w:rPr>
          <w:rFonts w:ascii="Times New Roman" w:eastAsia="Times New Roman" w:hAnsi="Times New Roman" w:cs="Times New Roman"/>
          <w:color w:val="000000"/>
          <w:kern w:val="0"/>
          <w:sz w:val="27"/>
          <w:szCs w:val="27"/>
          <w14:ligatures w14:val="none"/>
        </w:rPr>
        <w:t>So</w:t>
      </w:r>
      <w:proofErr w:type="gramEnd"/>
      <w:r w:rsidRPr="00E736B7">
        <w:rPr>
          <w:rFonts w:ascii="Times New Roman" w:eastAsia="Times New Roman" w:hAnsi="Times New Roman" w:cs="Times New Roman"/>
          <w:color w:val="000000"/>
          <w:kern w:val="0"/>
          <w:sz w:val="27"/>
          <w:szCs w:val="27"/>
          <w14:ligatures w14:val="none"/>
        </w:rPr>
        <w:t xml:space="preserve"> the last row value is the shortest path from node 4 to all other nodes.</w:t>
      </w:r>
    </w:p>
    <w:p w14:paraId="3E5A3E31" w14:textId="77777777" w:rsidR="00E736B7" w:rsidRPr="00E736B7" w:rsidRDefault="00E736B7" w:rsidP="00E736B7">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E736B7">
        <w:rPr>
          <w:rFonts w:ascii="Times New Roman" w:eastAsia="Times New Roman" w:hAnsi="Times New Roman" w:cs="Times New Roman"/>
          <w:color w:val="000000"/>
          <w:kern w:val="0"/>
          <w:sz w:val="27"/>
          <w:szCs w:val="27"/>
          <w14:ligatures w14:val="none"/>
        </w:rPr>
        <w:t>Each time it updates the path using relaxation:</w:t>
      </w:r>
    </w:p>
    <w:p w14:paraId="2710BE29" w14:textId="77777777" w:rsidR="00E736B7" w:rsidRPr="00E736B7" w:rsidRDefault="00E736B7" w:rsidP="00E736B7">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E736B7">
        <w:rPr>
          <w:rFonts w:ascii="Times New Roman" w:eastAsia="Times New Roman" w:hAnsi="Times New Roman" w:cs="Times New Roman"/>
          <w:color w:val="000000"/>
          <w:kern w:val="0"/>
          <w:sz w:val="27"/>
          <w:szCs w:val="27"/>
          <w14:ligatures w14:val="none"/>
        </w:rPr>
        <w:t>if(</w:t>
      </w:r>
      <w:proofErr w:type="spellStart"/>
      <w:r w:rsidRPr="00E736B7">
        <w:rPr>
          <w:rFonts w:ascii="Times New Roman" w:eastAsia="Times New Roman" w:hAnsi="Times New Roman" w:cs="Times New Roman"/>
          <w:color w:val="000000"/>
          <w:kern w:val="0"/>
          <w:sz w:val="27"/>
          <w:szCs w:val="27"/>
          <w14:ligatures w14:val="none"/>
        </w:rPr>
        <w:t>dist</w:t>
      </w:r>
      <w:proofErr w:type="spellEnd"/>
      <w:r w:rsidRPr="00E736B7">
        <w:rPr>
          <w:rFonts w:ascii="Times New Roman" w:eastAsia="Times New Roman" w:hAnsi="Times New Roman" w:cs="Times New Roman"/>
          <w:color w:val="000000"/>
          <w:kern w:val="0"/>
          <w:sz w:val="27"/>
          <w:szCs w:val="27"/>
          <w14:ligatures w14:val="none"/>
        </w:rPr>
        <w:t>(u)+cost(</w:t>
      </w:r>
      <w:proofErr w:type="spellStart"/>
      <w:proofErr w:type="gramStart"/>
      <w:r w:rsidRPr="00E736B7">
        <w:rPr>
          <w:rFonts w:ascii="Times New Roman" w:eastAsia="Times New Roman" w:hAnsi="Times New Roman" w:cs="Times New Roman"/>
          <w:color w:val="000000"/>
          <w:kern w:val="0"/>
          <w:sz w:val="27"/>
          <w:szCs w:val="27"/>
          <w14:ligatures w14:val="none"/>
        </w:rPr>
        <w:t>u,v</w:t>
      </w:r>
      <w:proofErr w:type="spellEnd"/>
      <w:proofErr w:type="gramEnd"/>
      <w:r w:rsidRPr="00E736B7">
        <w:rPr>
          <w:rFonts w:ascii="Times New Roman" w:eastAsia="Times New Roman" w:hAnsi="Times New Roman" w:cs="Times New Roman"/>
          <w:color w:val="000000"/>
          <w:kern w:val="0"/>
          <w:sz w:val="27"/>
          <w:szCs w:val="27"/>
          <w14:ligatures w14:val="none"/>
        </w:rPr>
        <w:t>)&lt;</w:t>
      </w:r>
      <w:proofErr w:type="spellStart"/>
      <w:r w:rsidRPr="00E736B7">
        <w:rPr>
          <w:rFonts w:ascii="Times New Roman" w:eastAsia="Times New Roman" w:hAnsi="Times New Roman" w:cs="Times New Roman"/>
          <w:color w:val="000000"/>
          <w:kern w:val="0"/>
          <w:sz w:val="27"/>
          <w:szCs w:val="27"/>
          <w14:ligatures w14:val="none"/>
        </w:rPr>
        <w:t>dist</w:t>
      </w:r>
      <w:proofErr w:type="spellEnd"/>
      <w:r w:rsidRPr="00E736B7">
        <w:rPr>
          <w:rFonts w:ascii="Times New Roman" w:eastAsia="Times New Roman" w:hAnsi="Times New Roman" w:cs="Times New Roman"/>
          <w:color w:val="000000"/>
          <w:kern w:val="0"/>
          <w:sz w:val="27"/>
          <w:szCs w:val="27"/>
          <w14:ligatures w14:val="none"/>
        </w:rPr>
        <w:t>(v)</w:t>
      </w:r>
    </w:p>
    <w:p w14:paraId="485BF500" w14:textId="77777777" w:rsidR="00E736B7" w:rsidRPr="00E736B7" w:rsidRDefault="00E736B7" w:rsidP="00E736B7">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E736B7">
        <w:rPr>
          <w:rFonts w:ascii="Times New Roman" w:eastAsia="Times New Roman" w:hAnsi="Times New Roman" w:cs="Times New Roman"/>
          <w:color w:val="000000"/>
          <w:kern w:val="0"/>
          <w:sz w:val="27"/>
          <w:szCs w:val="27"/>
          <w14:ligatures w14:val="none"/>
        </w:rPr>
        <w:t xml:space="preserve">   then update the </w:t>
      </w:r>
      <w:proofErr w:type="spellStart"/>
      <w:r w:rsidRPr="00E736B7">
        <w:rPr>
          <w:rFonts w:ascii="Times New Roman" w:eastAsia="Times New Roman" w:hAnsi="Times New Roman" w:cs="Times New Roman"/>
          <w:color w:val="000000"/>
          <w:kern w:val="0"/>
          <w:sz w:val="27"/>
          <w:szCs w:val="27"/>
          <w14:ligatures w14:val="none"/>
        </w:rPr>
        <w:t>dist</w:t>
      </w:r>
      <w:proofErr w:type="spellEnd"/>
      <w:r w:rsidRPr="00E736B7">
        <w:rPr>
          <w:rFonts w:ascii="Times New Roman" w:eastAsia="Times New Roman" w:hAnsi="Times New Roman" w:cs="Times New Roman"/>
          <w:color w:val="000000"/>
          <w:kern w:val="0"/>
          <w:sz w:val="27"/>
          <w:szCs w:val="27"/>
          <w14:ligatures w14:val="none"/>
        </w:rPr>
        <w:t>(v) =</w:t>
      </w:r>
      <w:proofErr w:type="spellStart"/>
      <w:r w:rsidRPr="00E736B7">
        <w:rPr>
          <w:rFonts w:ascii="Times New Roman" w:eastAsia="Times New Roman" w:hAnsi="Times New Roman" w:cs="Times New Roman"/>
          <w:color w:val="000000"/>
          <w:kern w:val="0"/>
          <w:sz w:val="27"/>
          <w:szCs w:val="27"/>
          <w14:ligatures w14:val="none"/>
        </w:rPr>
        <w:t>dist</w:t>
      </w:r>
      <w:proofErr w:type="spellEnd"/>
      <w:r w:rsidRPr="00E736B7">
        <w:rPr>
          <w:rFonts w:ascii="Times New Roman" w:eastAsia="Times New Roman" w:hAnsi="Times New Roman" w:cs="Times New Roman"/>
          <w:color w:val="000000"/>
          <w:kern w:val="0"/>
          <w:sz w:val="27"/>
          <w:szCs w:val="27"/>
          <w14:ligatures w14:val="none"/>
        </w:rPr>
        <w:t>(u)+cost(</w:t>
      </w:r>
      <w:proofErr w:type="spellStart"/>
      <w:proofErr w:type="gramStart"/>
      <w:r w:rsidRPr="00E736B7">
        <w:rPr>
          <w:rFonts w:ascii="Times New Roman" w:eastAsia="Times New Roman" w:hAnsi="Times New Roman" w:cs="Times New Roman"/>
          <w:color w:val="000000"/>
          <w:kern w:val="0"/>
          <w:sz w:val="27"/>
          <w:szCs w:val="27"/>
          <w14:ligatures w14:val="none"/>
        </w:rPr>
        <w:t>u,v</w:t>
      </w:r>
      <w:proofErr w:type="spellEnd"/>
      <w:proofErr w:type="gramEnd"/>
      <w:r w:rsidRPr="00E736B7">
        <w:rPr>
          <w:rFonts w:ascii="Times New Roman" w:eastAsia="Times New Roman" w:hAnsi="Times New Roman" w:cs="Times New Roman"/>
          <w:color w:val="000000"/>
          <w:kern w:val="0"/>
          <w:sz w:val="27"/>
          <w:szCs w:val="27"/>
          <w14:ligatures w14:val="none"/>
        </w:rPr>
        <w:t>)</w:t>
      </w:r>
    </w:p>
    <w:p w14:paraId="0AD2CD21" w14:textId="77777777" w:rsidR="00E736B7" w:rsidRPr="00E736B7" w:rsidRDefault="00E736B7" w:rsidP="00E736B7">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proofErr w:type="spellStart"/>
      <w:r w:rsidRPr="00E736B7">
        <w:rPr>
          <w:rFonts w:ascii="Times New Roman" w:eastAsia="Times New Roman" w:hAnsi="Times New Roman" w:cs="Times New Roman"/>
          <w:color w:val="000000"/>
          <w:kern w:val="0"/>
          <w:sz w:val="27"/>
          <w:szCs w:val="27"/>
          <w14:ligatures w14:val="none"/>
        </w:rPr>
        <w:t>dist</w:t>
      </w:r>
      <w:proofErr w:type="spellEnd"/>
      <w:r w:rsidRPr="00E736B7">
        <w:rPr>
          <w:rFonts w:ascii="Times New Roman" w:eastAsia="Times New Roman" w:hAnsi="Times New Roman" w:cs="Times New Roman"/>
          <w:color w:val="000000"/>
          <w:kern w:val="0"/>
          <w:sz w:val="27"/>
          <w:szCs w:val="27"/>
          <w14:ligatures w14:val="none"/>
        </w:rPr>
        <w:t>(u) is distance of vertex u from starting vertex</w:t>
      </w:r>
    </w:p>
    <w:p w14:paraId="54143371" w14:textId="77777777" w:rsidR="00E736B7" w:rsidRPr="00E736B7" w:rsidRDefault="00E736B7" w:rsidP="00E736B7">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proofErr w:type="spellStart"/>
      <w:r w:rsidRPr="00E736B7">
        <w:rPr>
          <w:rFonts w:ascii="Times New Roman" w:eastAsia="Times New Roman" w:hAnsi="Times New Roman" w:cs="Times New Roman"/>
          <w:color w:val="000000"/>
          <w:kern w:val="0"/>
          <w:sz w:val="27"/>
          <w:szCs w:val="27"/>
          <w14:ligatures w14:val="none"/>
        </w:rPr>
        <w:t>ccost</w:t>
      </w:r>
      <w:proofErr w:type="spellEnd"/>
      <w:r w:rsidRPr="00E736B7">
        <w:rPr>
          <w:rFonts w:ascii="Times New Roman" w:eastAsia="Times New Roman" w:hAnsi="Times New Roman" w:cs="Times New Roman"/>
          <w:color w:val="000000"/>
          <w:kern w:val="0"/>
          <w:sz w:val="27"/>
          <w:szCs w:val="27"/>
          <w14:ligatures w14:val="none"/>
        </w:rPr>
        <w:t>(</w:t>
      </w:r>
      <w:proofErr w:type="spellStart"/>
      <w:proofErr w:type="gramStart"/>
      <w:r w:rsidRPr="00E736B7">
        <w:rPr>
          <w:rFonts w:ascii="Times New Roman" w:eastAsia="Times New Roman" w:hAnsi="Times New Roman" w:cs="Times New Roman"/>
          <w:color w:val="000000"/>
          <w:kern w:val="0"/>
          <w:sz w:val="27"/>
          <w:szCs w:val="27"/>
          <w14:ligatures w14:val="none"/>
        </w:rPr>
        <w:t>u,v</w:t>
      </w:r>
      <w:proofErr w:type="spellEnd"/>
      <w:proofErr w:type="gramEnd"/>
      <w:r w:rsidRPr="00E736B7">
        <w:rPr>
          <w:rFonts w:ascii="Times New Roman" w:eastAsia="Times New Roman" w:hAnsi="Times New Roman" w:cs="Times New Roman"/>
          <w:color w:val="000000"/>
          <w:kern w:val="0"/>
          <w:sz w:val="27"/>
          <w:szCs w:val="27"/>
          <w14:ligatures w14:val="none"/>
        </w:rPr>
        <w:t xml:space="preserve">) is cost/weight of the edge </w:t>
      </w:r>
      <w:proofErr w:type="spellStart"/>
      <w:r w:rsidRPr="00E736B7">
        <w:rPr>
          <w:rFonts w:ascii="Times New Roman" w:eastAsia="Times New Roman" w:hAnsi="Times New Roman" w:cs="Times New Roman"/>
          <w:color w:val="000000"/>
          <w:kern w:val="0"/>
          <w:sz w:val="27"/>
          <w:szCs w:val="27"/>
          <w14:ligatures w14:val="none"/>
        </w:rPr>
        <w:t>uv</w:t>
      </w:r>
      <w:proofErr w:type="spellEnd"/>
    </w:p>
    <w:p w14:paraId="260668B1" w14:textId="77777777" w:rsidR="00E736B7" w:rsidRPr="00E736B7" w:rsidRDefault="00E736B7" w:rsidP="00E736B7">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proofErr w:type="spellStart"/>
      <w:r w:rsidRPr="00E736B7">
        <w:rPr>
          <w:rFonts w:ascii="Times New Roman" w:eastAsia="Times New Roman" w:hAnsi="Times New Roman" w:cs="Times New Roman"/>
          <w:color w:val="000000"/>
          <w:kern w:val="0"/>
          <w:sz w:val="27"/>
          <w:szCs w:val="27"/>
          <w14:ligatures w14:val="none"/>
        </w:rPr>
        <w:t>dist</w:t>
      </w:r>
      <w:proofErr w:type="spellEnd"/>
      <w:r w:rsidRPr="00E736B7">
        <w:rPr>
          <w:rFonts w:ascii="Times New Roman" w:eastAsia="Times New Roman" w:hAnsi="Times New Roman" w:cs="Times New Roman"/>
          <w:color w:val="000000"/>
          <w:kern w:val="0"/>
          <w:sz w:val="27"/>
          <w:szCs w:val="27"/>
          <w14:ligatures w14:val="none"/>
        </w:rPr>
        <w:t>(v) is distance of vertex u from starting vertex</w:t>
      </w:r>
    </w:p>
    <w:p w14:paraId="5C0F4C42" w14:textId="5EEB24B1" w:rsidR="00E736B7" w:rsidRPr="00BA24B6" w:rsidRDefault="00E736B7" w:rsidP="00E736B7">
      <w:pPr>
        <w:shd w:val="clear" w:color="auto" w:fill="FFFFFF"/>
        <w:spacing w:before="100" w:beforeAutospacing="1" w:after="48" w:line="240" w:lineRule="auto"/>
        <w:rPr>
          <w:rFonts w:ascii="Arial" w:eastAsia="Times New Roman" w:hAnsi="Arial" w:cs="Arial"/>
          <w:color w:val="343434"/>
          <w:kern w:val="0"/>
          <w:sz w:val="27"/>
          <w:szCs w:val="27"/>
          <w14:ligatures w14:val="none"/>
        </w:rPr>
      </w:pPr>
    </w:p>
    <w:p w14:paraId="3289D499" w14:textId="3AC54838" w:rsidR="00BA24B6" w:rsidRDefault="00BA24B6">
      <w:pPr>
        <w:rPr>
          <w:sz w:val="48"/>
          <w:szCs w:val="48"/>
        </w:rPr>
      </w:pPr>
    </w:p>
    <w:p w14:paraId="3D70704C" w14:textId="77777777" w:rsidR="00BA24B6" w:rsidRPr="00532820" w:rsidRDefault="00BA24B6">
      <w:pPr>
        <w:rPr>
          <w:sz w:val="48"/>
          <w:szCs w:val="48"/>
        </w:rPr>
      </w:pPr>
    </w:p>
    <w:sectPr w:rsidR="00BA24B6" w:rsidRPr="005328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altName w:val="Segoe UI"/>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532D0"/>
    <w:multiLevelType w:val="multilevel"/>
    <w:tmpl w:val="080C21E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7B28721B"/>
    <w:multiLevelType w:val="multilevel"/>
    <w:tmpl w:val="A834697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1858351458">
    <w:abstractNumId w:val="0"/>
  </w:num>
  <w:num w:numId="2" w16cid:durableId="17008586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42D"/>
    <w:rsid w:val="000A4F98"/>
    <w:rsid w:val="0020142D"/>
    <w:rsid w:val="00532820"/>
    <w:rsid w:val="005F741C"/>
    <w:rsid w:val="007E1C1E"/>
    <w:rsid w:val="007F7695"/>
    <w:rsid w:val="00AC1370"/>
    <w:rsid w:val="00BA24B6"/>
    <w:rsid w:val="00C857F1"/>
    <w:rsid w:val="00E736B7"/>
    <w:rsid w:val="00E958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C110C"/>
  <w15:chartTrackingRefBased/>
  <w15:docId w15:val="{104A335C-7CC9-4560-879E-449B03B9F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3282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532820"/>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32820"/>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532820"/>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53282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E9589D"/>
    <w:rPr>
      <w:color w:val="0000FF"/>
      <w:u w:val="single"/>
    </w:rPr>
  </w:style>
  <w:style w:type="paragraph" w:styleId="HTMLPreformatted">
    <w:name w:val="HTML Preformatted"/>
    <w:basedOn w:val="Normal"/>
    <w:link w:val="HTMLPreformattedChar"/>
    <w:uiPriority w:val="99"/>
    <w:semiHidden/>
    <w:unhideWhenUsed/>
    <w:rsid w:val="00E9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9589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E9589D"/>
    <w:rPr>
      <w:rFonts w:ascii="Courier New" w:eastAsia="Times New Roman" w:hAnsi="Courier New" w:cs="Courier New"/>
      <w:sz w:val="20"/>
      <w:szCs w:val="20"/>
    </w:rPr>
  </w:style>
  <w:style w:type="character" w:styleId="Emphasis">
    <w:name w:val="Emphasis"/>
    <w:basedOn w:val="DefaultParagraphFont"/>
    <w:uiPriority w:val="20"/>
    <w:qFormat/>
    <w:rsid w:val="00E958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199644">
      <w:bodyDiv w:val="1"/>
      <w:marLeft w:val="0"/>
      <w:marRight w:val="0"/>
      <w:marTop w:val="0"/>
      <w:marBottom w:val="0"/>
      <w:divBdr>
        <w:top w:val="none" w:sz="0" w:space="0" w:color="auto"/>
        <w:left w:val="none" w:sz="0" w:space="0" w:color="auto"/>
        <w:bottom w:val="none" w:sz="0" w:space="0" w:color="auto"/>
        <w:right w:val="none" w:sz="0" w:space="0" w:color="auto"/>
      </w:divBdr>
    </w:div>
    <w:div w:id="1433939995">
      <w:bodyDiv w:val="1"/>
      <w:marLeft w:val="0"/>
      <w:marRight w:val="0"/>
      <w:marTop w:val="0"/>
      <w:marBottom w:val="0"/>
      <w:divBdr>
        <w:top w:val="none" w:sz="0" w:space="0" w:color="auto"/>
        <w:left w:val="none" w:sz="0" w:space="0" w:color="auto"/>
        <w:bottom w:val="none" w:sz="0" w:space="0" w:color="auto"/>
        <w:right w:val="none" w:sz="0" w:space="0" w:color="auto"/>
      </w:divBdr>
    </w:div>
    <w:div w:id="1698039247">
      <w:bodyDiv w:val="1"/>
      <w:marLeft w:val="0"/>
      <w:marRight w:val="0"/>
      <w:marTop w:val="0"/>
      <w:marBottom w:val="0"/>
      <w:divBdr>
        <w:top w:val="none" w:sz="0" w:space="0" w:color="auto"/>
        <w:left w:val="none" w:sz="0" w:space="0" w:color="auto"/>
        <w:bottom w:val="none" w:sz="0" w:space="0" w:color="auto"/>
        <w:right w:val="none" w:sz="0" w:space="0" w:color="auto"/>
      </w:divBdr>
    </w:div>
    <w:div w:id="1996565754">
      <w:bodyDiv w:val="1"/>
      <w:marLeft w:val="0"/>
      <w:marRight w:val="0"/>
      <w:marTop w:val="0"/>
      <w:marBottom w:val="0"/>
      <w:divBdr>
        <w:top w:val="none" w:sz="0" w:space="0" w:color="auto"/>
        <w:left w:val="none" w:sz="0" w:space="0" w:color="auto"/>
        <w:bottom w:val="none" w:sz="0" w:space="0" w:color="auto"/>
        <w:right w:val="none" w:sz="0" w:space="0" w:color="auto"/>
      </w:divBdr>
    </w:div>
    <w:div w:id="2092659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support.microsoft.com/en-us/help/164015/understanding-tcp-ip-addressing-and-subnetting-ba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19</Pages>
  <Words>2848</Words>
  <Characters>16238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Trung Nguyen</dc:creator>
  <cp:keywords/>
  <dc:description/>
  <cp:lastModifiedBy>Tien Trung Nguyen</cp:lastModifiedBy>
  <cp:revision>4</cp:revision>
  <dcterms:created xsi:type="dcterms:W3CDTF">2022-11-23T12:41:00Z</dcterms:created>
  <dcterms:modified xsi:type="dcterms:W3CDTF">2022-11-24T03:34:00Z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2022-11-23T13:30:41Z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5623447f-9112-45f0-b8ee-207b7e8c31ea</vt:lpwstr>
  </property>
  <property fmtid="{D5CDD505-2E9C-101B-9397-08002B2CF9AE}" pid="7" name="MSIP_Label_defa4170-0d19-0005-0004-bc88714345d2_ActionId">
    <vt:lpwstr>4b0ea0ac-ac72-476e-908b-ce920e172c5a</vt:lpwstr>
  </property>
  <property fmtid="{D5CDD505-2E9C-101B-9397-08002B2CF9AE}" pid="8" name="MSIP_Label_defa4170-0d19-0005-0004-bc88714345d2_ContentBits">
    <vt:lpwstr>0</vt:lpwstr>
  </property>
</Properties>
</file>