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Question 1:</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suggest choosing Agile methodology, because:</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characteristics</w:t>
      </w:r>
    </w:p>
    <w:p w:rsidR="00000000" w:rsidDel="00000000" w:rsidP="00000000" w:rsidRDefault="00000000" w:rsidRPr="00000000" w14:paraId="0000000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mentioned clearly in situation that there is a problem about online shopping, and the mobile application is required to deal with that problem. </w:t>
      </w:r>
    </w:p>
    <w:p w:rsidR="00000000" w:rsidDel="00000000" w:rsidP="00000000" w:rsidRDefault="00000000" w:rsidRPr="00000000" w14:paraId="0000000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requirements are well-defined and possible.</w:t>
      </w:r>
    </w:p>
    <w:p w:rsidR="00000000" w:rsidDel="00000000" w:rsidP="00000000" w:rsidRDefault="00000000" w:rsidRPr="00000000" w14:paraId="0000000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finished, the project can </w:t>
      </w:r>
      <w:r w:rsidDel="00000000" w:rsidR="00000000" w:rsidRPr="00000000">
        <w:rPr>
          <w:rFonts w:ascii="Times New Roman" w:cs="Times New Roman" w:eastAsia="Times New Roman" w:hAnsi="Times New Roman"/>
          <w:sz w:val="24"/>
          <w:szCs w:val="24"/>
          <w:rtl w:val="0"/>
        </w:rPr>
        <w:t xml:space="preserve">immediately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The application is expected to be highly reliable.</w:t>
      </w:r>
    </w:p>
    <w:p w:rsidR="00000000" w:rsidDel="00000000" w:rsidP="00000000" w:rsidRDefault="00000000" w:rsidRPr="00000000" w14:paraId="000000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and number of requirement: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requirements include both functional requirements and non-functional requirements. </w:t>
      </w:r>
    </w:p>
    <w:p w:rsidR="00000000" w:rsidDel="00000000" w:rsidP="00000000" w:rsidRDefault="00000000" w:rsidRPr="00000000" w14:paraId="0000000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defined clearly and not ambiguous or confusion.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76" w:lineRule="auto"/>
        <w:ind w:left="1224" w:right="0" w:hanging="504.0000000000000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requirements is not too much.</w:t>
      </w:r>
      <w:r w:rsidDel="00000000" w:rsidR="00000000" w:rsidRPr="00000000">
        <w:rPr>
          <w:rtl w:val="0"/>
        </w:rPr>
      </w:r>
    </w:p>
    <w:p w:rsidR="00000000" w:rsidDel="00000000" w:rsidP="00000000" w:rsidRDefault="00000000" w:rsidRPr="00000000" w14:paraId="0000000D">
      <w:pPr>
        <w:spacing w:line="276"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=&gt; Types and number of requirements defined this mobile application is not too complex.</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requirement may change:  </w:t>
      </w:r>
    </w:p>
    <w:p w:rsidR="00000000" w:rsidDel="00000000" w:rsidP="00000000" w:rsidRDefault="00000000" w:rsidRPr="00000000" w14:paraId="0000000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that was mentioned above, is just some features of this </w:t>
      </w:r>
      <w:r w:rsidDel="00000000" w:rsidR="00000000" w:rsidRPr="00000000">
        <w:rPr>
          <w:rFonts w:ascii="Times New Roman" w:cs="Times New Roman" w:eastAsia="Times New Roman" w:hAnsi="Times New Roman"/>
          <w:sz w:val="24"/>
          <w:szCs w:val="24"/>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be an online shopping, some of features can be modified and changed.</w:t>
      </w:r>
    </w:p>
    <w:p w:rsidR="00000000" w:rsidDel="00000000" w:rsidP="00000000" w:rsidRDefault="00000000" w:rsidRPr="00000000" w14:paraId="0000001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The requirements may change regular to adapt with with the requirements of users.</w:t>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Determination of requirements at an early stage</w:t>
      </w:r>
    </w:p>
    <w:p w:rsidR="00000000" w:rsidDel="00000000" w:rsidP="00000000" w:rsidRDefault="00000000" w:rsidRPr="00000000" w14:paraId="0000001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requirements was defined above but it isn’t enough to build a completed system.</w:t>
      </w:r>
    </w:p>
    <w:p w:rsidR="00000000" w:rsidDel="00000000" w:rsidP="00000000" w:rsidRDefault="00000000" w:rsidRPr="00000000" w14:paraId="0000001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organization can be added or removed some of features in the process of project.</w:t>
      </w:r>
    </w:p>
    <w:p w:rsidR="00000000" w:rsidDel="00000000" w:rsidP="00000000" w:rsidRDefault="00000000" w:rsidRPr="00000000" w14:paraId="0000001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It is well-defined but not enough.</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team</w:t>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size: </w:t>
      </w:r>
    </w:p>
    <w:p w:rsidR="00000000" w:rsidDel="00000000" w:rsidP="00000000" w:rsidRDefault="00000000" w:rsidRPr="00000000" w14:paraId="0000001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situation above </w:t>
      </w:r>
      <w:r w:rsidDel="00000000" w:rsidR="00000000" w:rsidRPr="00000000">
        <w:rPr>
          <w:rFonts w:ascii="Times New Roman" w:cs="Times New Roman" w:eastAsia="Times New Roman" w:hAnsi="Times New Roman"/>
          <w:sz w:val="24"/>
          <w:szCs w:val="24"/>
          <w:rtl w:val="0"/>
        </w:rPr>
        <w:t xml:space="preserve">mentioned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team have 9 people.</w:t>
      </w:r>
    </w:p>
    <w:p w:rsidR="00000000" w:rsidDel="00000000" w:rsidP="00000000" w:rsidRDefault="00000000" w:rsidRPr="00000000" w14:paraId="0000001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6 developers, 2 QA and a project owner who is me.</w:t>
      </w:r>
    </w:p>
    <w:p w:rsidR="00000000" w:rsidDel="00000000" w:rsidP="00000000" w:rsidRDefault="00000000" w:rsidRPr="00000000" w14:paraId="0000001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It is a average team size and enough to build a project that was not too complex.</w:t>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of understanding of user requirements by the developers:</w:t>
      </w:r>
    </w:p>
    <w:p w:rsidR="00000000" w:rsidDel="00000000" w:rsidP="00000000" w:rsidRDefault="00000000" w:rsidRPr="00000000" w14:paraId="0000001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the requirements are clearly and easy to understand.</w:t>
      </w:r>
    </w:p>
    <w:p w:rsidR="00000000" w:rsidDel="00000000" w:rsidP="00000000" w:rsidRDefault="00000000" w:rsidRPr="00000000" w14:paraId="0000001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the organization had contracted with a local company to provide additional resources when need help the requirement more clearly.</w:t>
      </w:r>
    </w:p>
    <w:p w:rsidR="00000000" w:rsidDel="00000000" w:rsidP="00000000" w:rsidRDefault="00000000" w:rsidRPr="00000000" w14:paraId="0000001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Our team can easy to understand and build this application well.</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involvement</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situation mentioned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organization had contracted with a local company to provide additional resources when needed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also can review and rating system, they are allowed to providing feedback to the project.</w:t>
      </w:r>
    </w:p>
    <w:p w:rsidR="00000000" w:rsidDel="00000000" w:rsidP="00000000" w:rsidRDefault="00000000" w:rsidRPr="00000000" w14:paraId="00000022">
      <w:pPr>
        <w:spacing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The user involvement is highly.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based on the characteristics mentioned in the context of the software development project, it can be concluded that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Agile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best approach to use. The benefit of Agile over other method, for example like Waterfall is the ability to change dynamically to the customer’s want and needs. The Agile model is not only iterative and incremental, prioritizing flexibility, collaboration but also allow users to feedback at every stage of development. From that, the development team can have an opportunity to apply user’s feedback into future iterations of the product. This customer-centric approach ensures that the final product meets all the requirements of its users. Overall, the Agile/Scrum methodology is well-suited for this mobile application and will likely result in a high-quality end product.</w:t>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2:</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that the team use </w:t>
      </w:r>
      <w:r w:rsidDel="00000000" w:rsidR="00000000" w:rsidRPr="00000000">
        <w:rPr>
          <w:rFonts w:ascii="Times New Roman" w:cs="Times New Roman" w:eastAsia="Times New Roman" w:hAnsi="Times New Roman"/>
          <w:b w:val="1"/>
          <w:sz w:val="24"/>
          <w:szCs w:val="24"/>
          <w:rtl w:val="0"/>
        </w:rPr>
        <w:t xml:space="preserve">black-box testing</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Because the requirements are very clearly, pre-defined and easy to understand.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Additionally, there is no mention of the tester's knowledge or experience in the project description.</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It mean that testers can be non-technical or testers do not need to have detailed knowledge of the system's functionality</w:t>
      </w:r>
      <w:r w:rsidDel="00000000" w:rsidR="00000000" w:rsidRPr="00000000">
        <w:rPr>
          <w:rFonts w:ascii="Times New Roman" w:cs="Times New Roman" w:eastAsia="Times New Roman" w:hAnsi="Times New Roman"/>
          <w:sz w:val="24"/>
          <w:szCs w:val="24"/>
          <w:rtl w:val="0"/>
        </w:rPr>
        <w:t xml:space="preserve">. From that. choosing black-box testing in here a suitable option. Furthermore, this type of testing does not require specialized expertise from the analyst, as detailed technical knowledge of the system is not necessary</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3:</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test cases to testing the product: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Send in time 100-1000 request order to check the performance.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in </w:t>
      </w:r>
      <w:r w:rsidDel="00000000" w:rsidR="00000000" w:rsidRPr="00000000">
        <w:rPr>
          <w:rFonts w:ascii="Times New Roman" w:cs="Times New Roman" w:eastAsia="Times New Roman" w:hAnsi="Times New Roman"/>
          <w:sz w:val="24"/>
          <w:szCs w:val="24"/>
          <w:rtl w:val="0"/>
        </w:rPr>
        <w:t xml:space="preserve">multiple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platform website like </w:t>
      </w:r>
      <w:r w:rsidDel="00000000" w:rsidR="00000000" w:rsidRPr="00000000">
        <w:rPr>
          <w:rFonts w:ascii="Times New Roman" w:cs="Times New Roman" w:eastAsia="Times New Roman" w:hAnsi="Times New Roman"/>
          <w:sz w:val="24"/>
          <w:szCs w:val="24"/>
          <w:rtl w:val="0"/>
        </w:rPr>
        <w:t xml:space="preserve">Chrome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CocCoc, Microsoft Edge to check the </w:t>
      </w:r>
      <w:r w:rsidDel="00000000" w:rsidR="00000000" w:rsidRPr="00000000">
        <w:rPr>
          <w:rFonts w:ascii="Times New Roman" w:cs="Times New Roman" w:eastAsia="Times New Roman" w:hAnsi="Times New Roman"/>
          <w:sz w:val="24"/>
          <w:szCs w:val="24"/>
          <w:rtl w:val="0"/>
        </w:rPr>
        <w:t xml:space="preserve">responsive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UX/UI.</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Login by an email that not register yet.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 the language, for example from English to Vietnamese.</w:t>
      </w:r>
    </w:p>
    <w:bookmarkStart w:colFirst="0" w:colLast="0" w:name="bookmark=id.3znysh7" w:id="3"/>
    <w:bookmarkEnd w:id="3"/>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4:</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 functional requirements of system are: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are able to share products or their purchases on social media platforms.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provide feedback on system and share their experiences with others.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try on clothes virtually using augmented reality (AR) or virtual reality (VR) to make more informed purchasing decisions.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enable to provide styling suggestions and outfit inspiration through curated looks or recommendations based on individual items.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non-functional requirements of system are: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maintain user privacy by ensuring that only authorized individuals can access user’s shopping information.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module should be able to handle a growing number of users and tasks without degrading performance or reliability.</w:t>
      </w: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5:</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user stories for this system are:</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try on clothes in virtual fitting room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 </w:t>
      </w:r>
      <w:r w:rsidDel="00000000" w:rsidR="00000000" w:rsidRPr="00000000">
        <w:rPr>
          <w:rFonts w:ascii="Times New Roman" w:cs="Times New Roman" w:eastAsia="Times New Roman" w:hAnsi="Times New Roman"/>
          <w:b w:val="0"/>
          <w:i w:val="0"/>
          <w:smallCaps w:val="0"/>
          <w:strike w:val="0"/>
          <w:color w:val="538135"/>
          <w:sz w:val="24"/>
          <w:szCs w:val="24"/>
          <w:u w:val="none"/>
          <w:shd w:fill="auto" w:val="clear"/>
          <w:vertAlign w:val="baseline"/>
          <w:rtl w:val="0"/>
        </w:rPr>
        <w:t xml:space="preserve">I can know whether if it suited for my self.</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want to </w:t>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provide feedback on clothes which I buyed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 </w:t>
      </w:r>
      <w:r w:rsidDel="00000000" w:rsidR="00000000" w:rsidRPr="00000000">
        <w:rPr>
          <w:rFonts w:ascii="Times New Roman" w:cs="Times New Roman" w:eastAsia="Times New Roman" w:hAnsi="Times New Roman"/>
          <w:b w:val="0"/>
          <w:i w:val="0"/>
          <w:smallCaps w:val="0"/>
          <w:strike w:val="0"/>
          <w:color w:val="538135"/>
          <w:sz w:val="24"/>
          <w:szCs w:val="24"/>
          <w:u w:val="none"/>
          <w:shd w:fill="auto" w:val="clear"/>
          <w:vertAlign w:val="baseline"/>
          <w:rtl w:val="0"/>
        </w:rPr>
        <w:t xml:space="preserve">I can send feedback for the shop who sell them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6:</w:t>
      </w:r>
    </w:p>
    <w:tbl>
      <w:tblPr>
        <w:tblStyle w:val="Table1"/>
        <w:tblW w:w="7931.0" w:type="dxa"/>
        <w:jc w:val="left"/>
        <w:tblLayout w:type="fixed"/>
        <w:tblLook w:val="0400"/>
      </w:tblPr>
      <w:tblGrid>
        <w:gridCol w:w="1338"/>
        <w:gridCol w:w="1537"/>
        <w:gridCol w:w="1440"/>
        <w:gridCol w:w="1350"/>
        <w:gridCol w:w="7"/>
        <w:gridCol w:w="1073"/>
        <w:gridCol w:w="19"/>
        <w:gridCol w:w="1151"/>
        <w:gridCol w:w="16"/>
        <w:tblGridChange w:id="0">
          <w:tblGrid>
            <w:gridCol w:w="1338"/>
            <w:gridCol w:w="1537"/>
            <w:gridCol w:w="1440"/>
            <w:gridCol w:w="1350"/>
            <w:gridCol w:w="7"/>
            <w:gridCol w:w="1073"/>
            <w:gridCol w:w="19"/>
            <w:gridCol w:w="1151"/>
            <w:gridCol w:w="16"/>
          </w:tblGrid>
        </w:tblGridChange>
      </w:tblGrid>
      <w:tr>
        <w:trPr>
          <w:cantSplit w:val="0"/>
          <w:trHeight w:val="341" w:hRule="atLeast"/>
          <w:tblHeader w:val="0"/>
        </w:trPr>
        <w:tc>
          <w:tcPr>
            <w:tcBorders>
              <w:top w:color="000000" w:space="0" w:sz="4" w:val="single"/>
              <w:left w:color="000000" w:space="0" w:sz="4" w:val="single"/>
              <w:bottom w:color="000000" w:space="0" w:sz="4" w:val="single"/>
              <w:right w:color="000000" w:space="0" w:sz="4" w:val="single"/>
            </w:tcBorders>
            <w:shd w:fill="4472c4" w:val="clear"/>
            <w:tcMar>
              <w:top w:w="0.0" w:type="dxa"/>
              <w:left w:w="108.0" w:type="dxa"/>
              <w:bottom w:w="0.0" w:type="dxa"/>
              <w:right w:w="108.0" w:type="dxa"/>
            </w:tcMar>
          </w:tcPr>
          <w:p w:rsidR="00000000" w:rsidDel="00000000" w:rsidP="00000000" w:rsidRDefault="00000000" w:rsidRPr="00000000" w14:paraId="0000003A">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Account manager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Calibri" w:cs="Calibri" w:eastAsia="Calibri" w:hAnsi="Calibri"/>
                <w:color w:val="ffffff"/>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e75b5" w:val="clear"/>
            <w:tcMar>
              <w:top w:w="0.0" w:type="dxa"/>
              <w:left w:w="108.0" w:type="dxa"/>
              <w:bottom w:w="0.0" w:type="dxa"/>
              <w:right w:w="108.0" w:type="dxa"/>
            </w:tcMar>
          </w:tcPr>
          <w:p w:rsidR="00000000" w:rsidDel="00000000" w:rsidP="00000000" w:rsidRDefault="00000000" w:rsidRPr="00000000" w14:paraId="0000003C">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Searching clothes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Calibri" w:cs="Calibri" w:eastAsia="Calibri" w:hAnsi="Calibri"/>
                <w:color w:val="ffffff"/>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2e75b5" w:val="clear"/>
            <w:tcMar>
              <w:top w:w="0.0" w:type="dxa"/>
              <w:left w:w="108.0" w:type="dxa"/>
              <w:bottom w:w="0.0" w:type="dxa"/>
              <w:right w:w="108.0" w:type="dxa"/>
            </w:tcMar>
          </w:tcPr>
          <w:p w:rsidR="00000000" w:rsidDel="00000000" w:rsidP="00000000" w:rsidRDefault="00000000" w:rsidRPr="00000000" w14:paraId="0000003E">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Feedback</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0">
            <w:pPr>
              <w:spacing w:after="0" w:line="240" w:lineRule="auto"/>
              <w:rPr>
                <w:rFonts w:ascii="Calibri" w:cs="Calibri" w:eastAsia="Calibri" w:hAnsi="Calibri"/>
                <w:color w:val="ffffff"/>
                <w:sz w:val="24"/>
                <w:szCs w:val="24"/>
              </w:rPr>
            </w:pPr>
            <w:r w:rsidDel="00000000" w:rsidR="00000000" w:rsidRPr="00000000">
              <w:rPr>
                <w:rtl w:val="0"/>
              </w:rPr>
            </w:r>
          </w:p>
        </w:tc>
      </w:tr>
      <w:tr>
        <w:trPr>
          <w:cantSplit w:val="0"/>
          <w:trHeight w:val="694" w:hRule="atLeast"/>
          <w:tblHeader w:val="0"/>
        </w:trPr>
        <w:tc>
          <w:tcPr>
            <w:tcBorders>
              <w:top w:color="000000" w:space="0" w:sz="4" w:val="single"/>
              <w:left w:color="000000" w:space="0" w:sz="4" w:val="single"/>
              <w:bottom w:color="000000" w:space="0" w:sz="4" w:val="single"/>
              <w:right w:color="000000" w:space="0" w:sz="4" w:val="single"/>
            </w:tcBorders>
            <w:shd w:fill="70ad47" w:val="clear"/>
            <w:tcMar>
              <w:top w:w="0.0" w:type="dxa"/>
              <w:left w:w="108.0" w:type="dxa"/>
              <w:bottom w:w="0.0" w:type="dxa"/>
              <w:right w:w="108.0" w:type="dxa"/>
            </w:tcMar>
          </w:tcPr>
          <w:p w:rsidR="00000000" w:rsidDel="00000000" w:rsidP="00000000" w:rsidRDefault="00000000" w:rsidRPr="00000000" w14:paraId="00000042">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Login</w:t>
            </w:r>
          </w:p>
        </w:tc>
        <w:tc>
          <w:tcPr>
            <w:tcBorders>
              <w:top w:color="000000" w:space="0" w:sz="4" w:val="single"/>
              <w:left w:color="000000" w:space="0" w:sz="4" w:val="single"/>
              <w:bottom w:color="000000" w:space="0" w:sz="4" w:val="single"/>
              <w:right w:color="000000" w:space="0" w:sz="4" w:val="single"/>
            </w:tcBorders>
            <w:shd w:fill="70ad47" w:val="clear"/>
            <w:tcMar>
              <w:top w:w="0.0" w:type="dxa"/>
              <w:left w:w="108.0" w:type="dxa"/>
              <w:bottom w:w="0.0" w:type="dxa"/>
              <w:right w:w="108.0" w:type="dxa"/>
            </w:tcMar>
          </w:tcPr>
          <w:p w:rsidR="00000000" w:rsidDel="00000000" w:rsidP="00000000" w:rsidRDefault="00000000" w:rsidRPr="00000000" w14:paraId="00000043">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Register</w:t>
            </w:r>
          </w:p>
        </w:tc>
        <w:tc>
          <w:tcPr>
            <w:tcBorders>
              <w:top w:color="000000" w:space="0" w:sz="4" w:val="single"/>
              <w:left w:color="000000" w:space="0" w:sz="4" w:val="single"/>
              <w:bottom w:color="000000" w:space="0" w:sz="4" w:val="single"/>
              <w:right w:color="000000" w:space="0" w:sz="4" w:val="single"/>
            </w:tcBorders>
            <w:shd w:fill="70ad47" w:val="clear"/>
            <w:tcMar>
              <w:top w:w="0.0" w:type="dxa"/>
              <w:left w:w="108.0" w:type="dxa"/>
              <w:bottom w:w="0.0" w:type="dxa"/>
              <w:right w:w="108.0" w:type="dxa"/>
            </w:tcMar>
          </w:tcPr>
          <w:p w:rsidR="00000000" w:rsidDel="00000000" w:rsidP="00000000" w:rsidRDefault="00000000" w:rsidRPr="00000000" w14:paraId="00000044">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Filter result</w:t>
            </w:r>
          </w:p>
        </w:tc>
        <w:tc>
          <w:tcPr>
            <w:gridSpan w:val="2"/>
            <w:tcBorders>
              <w:top w:color="000000" w:space="0" w:sz="4" w:val="single"/>
              <w:left w:color="000000" w:space="0" w:sz="4" w:val="single"/>
              <w:bottom w:color="000000" w:space="0" w:sz="4" w:val="single"/>
              <w:right w:color="000000" w:space="0" w:sz="4" w:val="single"/>
            </w:tcBorders>
            <w:shd w:fill="70ad47" w:val="clear"/>
            <w:tcMar>
              <w:top w:w="0.0" w:type="dxa"/>
              <w:left w:w="108.0" w:type="dxa"/>
              <w:bottom w:w="0.0" w:type="dxa"/>
              <w:right w:w="108.0" w:type="dxa"/>
            </w:tcMar>
          </w:tcPr>
          <w:p w:rsidR="00000000" w:rsidDel="00000000" w:rsidP="00000000" w:rsidRDefault="00000000" w:rsidRPr="00000000" w14:paraId="00000045">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Hint to search</w:t>
            </w:r>
          </w:p>
        </w:tc>
        <w:tc>
          <w:tcPr>
            <w:gridSpan w:val="2"/>
            <w:tcBorders>
              <w:top w:color="000000" w:space="0" w:sz="4" w:val="single"/>
              <w:left w:color="000000" w:space="0" w:sz="4" w:val="single"/>
              <w:bottom w:color="000000" w:space="0" w:sz="4" w:val="single"/>
              <w:right w:color="000000" w:space="0" w:sz="4" w:val="single"/>
            </w:tcBorders>
            <w:shd w:fill="70ad47" w:val="clear"/>
            <w:tcMar>
              <w:top w:w="0.0" w:type="dxa"/>
              <w:left w:w="108.0" w:type="dxa"/>
              <w:bottom w:w="0.0" w:type="dxa"/>
              <w:right w:w="108.0" w:type="dxa"/>
            </w:tcMar>
          </w:tcPr>
          <w:p w:rsidR="00000000" w:rsidDel="00000000" w:rsidP="00000000" w:rsidRDefault="00000000" w:rsidRPr="00000000" w14:paraId="00000047">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Give feedback</w:t>
            </w:r>
          </w:p>
        </w:tc>
        <w:tc>
          <w:tcPr>
            <w:gridSpan w:val="2"/>
            <w:tcBorders>
              <w:top w:color="000000" w:space="0" w:sz="4" w:val="single"/>
              <w:left w:color="000000" w:space="0" w:sz="4" w:val="single"/>
              <w:bottom w:color="000000" w:space="0" w:sz="4" w:val="single"/>
              <w:right w:color="000000" w:space="0" w:sz="4" w:val="single"/>
            </w:tcBorders>
            <w:shd w:fill="70ad47" w:val="clear"/>
            <w:tcMar>
              <w:top w:w="0.0" w:type="dxa"/>
              <w:left w:w="108.0" w:type="dxa"/>
              <w:bottom w:w="0.0" w:type="dxa"/>
              <w:right w:w="108.0" w:type="dxa"/>
            </w:tcMar>
          </w:tcPr>
          <w:p w:rsidR="00000000" w:rsidDel="00000000" w:rsidP="00000000" w:rsidRDefault="00000000" w:rsidRPr="00000000" w14:paraId="00000049">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Feedback</w:t>
            </w:r>
          </w:p>
        </w:tc>
      </w:tr>
      <w:tr>
        <w:trPr>
          <w:cantSplit w:val="0"/>
          <w:trHeight w:val="1036"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4B">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Login by email and password</w:t>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4C">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Verify by email</w:t>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4D">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Filter by destination</w:t>
            </w:r>
          </w:p>
        </w:tc>
        <w:tc>
          <w:tcPr>
            <w:gridSpan w:val="2"/>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4E">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Recommend popular outfit or best-seller</w:t>
            </w:r>
          </w:p>
        </w:tc>
        <w:tc>
          <w:tcPr>
            <w:gridSpan w:val="2"/>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50">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View the feedback</w:t>
            </w:r>
          </w:p>
        </w:tc>
        <w:tc>
          <w:tcPr>
            <w:gridSpan w:val="2"/>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52">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Input and send feedback</w:t>
            </w:r>
          </w:p>
        </w:tc>
      </w:tr>
      <w:tr>
        <w:trPr>
          <w:cantSplit w:val="0"/>
          <w:trHeight w:val="1722"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54">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Login by Social media’s account like Instagram, Facebook, TikTok…</w:t>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55">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Verify by OTP</w:t>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56">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Filter by cost</w:t>
            </w:r>
          </w:p>
        </w:tc>
        <w:tc>
          <w:tcPr>
            <w:gridSpan w:val="2"/>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57">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Recommend famous shop</w:t>
            </w:r>
          </w:p>
        </w:tc>
        <w:tc>
          <w:tcPr>
            <w:gridSpan w:val="2"/>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59">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View detail the feedback</w:t>
            </w:r>
          </w:p>
        </w:tc>
        <w:tc>
          <w:tcPr>
            <w:gridSpan w:val="2"/>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5B">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Send message to the shop</w:t>
            </w:r>
          </w:p>
        </w:tc>
      </w:tr>
      <w:tr>
        <w:trPr>
          <w:cantSplit w:val="0"/>
          <w:trHeight w:val="1036"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5D">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Scan QR to login</w:t>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5E">
            <w:pPr>
              <w:spacing w:after="0" w:line="240" w:lineRule="auto"/>
              <w:rPr>
                <w:rFonts w:ascii="Calibri" w:cs="Calibri" w:eastAsia="Calibri" w:hAnsi="Calibri"/>
                <w:color w:val="ffffff"/>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5F">
            <w:pPr>
              <w:spacing w:after="0" w:line="240" w:lineRule="auto"/>
              <w:rPr>
                <w:rFonts w:ascii="Calibri" w:cs="Calibri" w:eastAsia="Calibri" w:hAnsi="Calibri"/>
                <w:color w:val="ffffff"/>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60">
            <w:pPr>
              <w:spacing w:after="0" w:line="240" w:lineRule="auto"/>
              <w:rPr>
                <w:rFonts w:ascii="Calibri" w:cs="Calibri" w:eastAsia="Calibri" w:hAnsi="Calibri"/>
                <w:color w:val="ffffff"/>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62">
            <w:pPr>
              <w:spacing w:after="0" w:line="240"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Send message to the system if the feedback not satisfied</w:t>
            </w:r>
          </w:p>
        </w:tc>
        <w:tc>
          <w:tcPr>
            <w:gridSpan w:val="2"/>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tcPr>
          <w:p w:rsidR="00000000" w:rsidDel="00000000" w:rsidP="00000000" w:rsidRDefault="00000000" w:rsidRPr="00000000" w14:paraId="00000064">
            <w:pPr>
              <w:spacing w:after="0" w:line="240" w:lineRule="auto"/>
              <w:rPr>
                <w:rFonts w:ascii="Calibri" w:cs="Calibri" w:eastAsia="Calibri" w:hAnsi="Calibri"/>
                <w:color w:val="ffffff"/>
                <w:sz w:val="24"/>
                <w:szCs w:val="24"/>
              </w:rPr>
            </w:pPr>
            <w:r w:rsidDel="00000000" w:rsidR="00000000" w:rsidRPr="00000000">
              <w:rPr>
                <w:rtl w:val="0"/>
              </w:rPr>
            </w:r>
          </w:p>
        </w:tc>
      </w:tr>
    </w:tbl>
    <w:p w:rsidR="00000000" w:rsidDel="00000000" w:rsidP="00000000" w:rsidRDefault="00000000" w:rsidRPr="00000000" w14:paraId="00000066">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7:</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assumptions regarding the …(chỗ này chỉnh thành feature mà câu hỏi đưa ra)  feature are:</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Uploading a photo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 is low impact if wrong, low probability of it being wrong.</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picture user choose might be not suit with them in real life, but the chane is not high.</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case the clothes is not suited, they are allowed to contact with shop to changing size, so the impact if wrong is low.</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live camera feed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 is high impact if wrong, low probability of it being wrong.</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connect through camera so the users can make most accuray decision when try on clothes, but if the connect get in trouble, some error can happened and make fitting process mistake.</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Responding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feature is low impact if wrong, high probability of it being wrong because The system respond low when many user access to try on at the same time  so that the probability is high but low impact because it can impact a little to the efficient of company and they can to improve the system.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360" w:hanging="360"/>
      </w:pPr>
      <w:rPr/>
    </w:lvl>
    <w:lvl w:ilvl="1">
      <w:start w:val="1"/>
      <w:numFmt w:val="bullet"/>
      <w:lvlText w:val="−"/>
      <w:lvlJc w:val="left"/>
      <w:pPr>
        <w:ind w:left="792" w:hanging="432"/>
      </w:pPr>
      <w:rPr>
        <w:rFonts w:ascii="Noto Sans Symbols" w:cs="Noto Sans Symbols" w:eastAsia="Noto Sans Symbols" w:hAnsi="Noto Sans Symbols"/>
      </w:rPr>
    </w:lvl>
    <w:lvl w:ilvl="2">
      <w:start w:val="1"/>
      <w:numFmt w:val="bullet"/>
      <w:lvlText w:val="+"/>
      <w:lvlJc w:val="left"/>
      <w:pPr>
        <w:ind w:left="1224" w:hanging="504"/>
      </w:pPr>
      <w:rPr>
        <w:rFonts w:ascii="Calibri" w:cs="Calibri" w:eastAsia="Calibri" w:hAnsi="Calibri"/>
      </w:rPr>
    </w:lvl>
    <w:lvl w:ilvl="3">
      <w:start w:val="1"/>
      <w:numFmt w:val="decimal"/>
      <w:lvlText w:val="%1.−.+.%4."/>
      <w:lvlJc w:val="left"/>
      <w:pPr>
        <w:ind w:left="1728" w:hanging="647.9999999999998"/>
      </w:pPr>
      <w:rPr/>
    </w:lvl>
    <w:lvl w:ilvl="4">
      <w:start w:val="1"/>
      <w:numFmt w:val="decimal"/>
      <w:lvlText w:val="%1.−.+.%4.%5."/>
      <w:lvlJc w:val="left"/>
      <w:pPr>
        <w:ind w:left="2232" w:hanging="792"/>
      </w:pPr>
      <w:rPr/>
    </w:lvl>
    <w:lvl w:ilvl="5">
      <w:start w:val="1"/>
      <w:numFmt w:val="decimal"/>
      <w:lvlText w:val="%1.−.+.%4.%5.%6."/>
      <w:lvlJc w:val="left"/>
      <w:pPr>
        <w:ind w:left="2736" w:hanging="935.9999999999998"/>
      </w:pPr>
      <w:rPr/>
    </w:lvl>
    <w:lvl w:ilvl="6">
      <w:start w:val="1"/>
      <w:numFmt w:val="decimal"/>
      <w:lvlText w:val="%1.−.+.%4.%5.%6.%7."/>
      <w:lvlJc w:val="left"/>
      <w:pPr>
        <w:ind w:left="3240" w:hanging="1080"/>
      </w:pPr>
      <w:rPr/>
    </w:lvl>
    <w:lvl w:ilvl="7">
      <w:start w:val="1"/>
      <w:numFmt w:val="decimal"/>
      <w:lvlText w:val="%1.−.+.%4.%5.%6.%7.%8."/>
      <w:lvlJc w:val="left"/>
      <w:pPr>
        <w:ind w:left="3744" w:hanging="1224.0000000000005"/>
      </w:pPr>
      <w:rPr/>
    </w:lvl>
    <w:lvl w:ilvl="8">
      <w:start w:val="1"/>
      <w:numFmt w:val="decimal"/>
      <w:lvlText w:val="%1.−.+.%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62C2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C3D05"/>
    <w:pPr>
      <w:ind w:left="720"/>
      <w:contextualSpacing w:val="1"/>
    </w:pPr>
  </w:style>
  <w:style w:type="paragraph" w:styleId="NormalWeb">
    <w:name w:val="Normal (Web)"/>
    <w:basedOn w:val="Normal"/>
    <w:uiPriority w:val="99"/>
    <w:unhideWhenUsed w:val="1"/>
    <w:rsid w:val="00650EA1"/>
    <w:pPr>
      <w:spacing w:after="100" w:afterAutospacing="1" w:before="100" w:beforeAutospacing="1" w:line="240" w:lineRule="auto"/>
    </w:pPr>
    <w:rPr>
      <w:rFonts w:ascii="Times New Roman" w:cs="Times New Roman" w:hAnsi="Times New Roman"/>
      <w:sz w:val="24"/>
      <w:szCs w:val="24"/>
      <w:lang w:val="vi-V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iiZApLSl3sqsNNbdB5w6aNvUbA==">CgMxLjAyCmlkLjMwajB6bGwyCWlkLmdqZGd4czIJaC4xZm9iOXRlMgppZC4zem55c2g3OAByITFQcWlIMjg4WUFSRTc5M3BEZUJNZDVFWkM4anJEd3FTQQ==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2023-04-22T00:37:00Z</dcterms:created>
  <dc:creator>LENOVO</dc:creator>
</cp:coreProperties>
</file>