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SWE201c </w:t>
      </w:r>
      <w:r>
        <w:rPr>
          <w:rFonts w:ascii="Times New Roman" w:hAnsi="Times New Roman" w:cs="Times New Roman"/>
          <w:color w:val="202124"/>
          <w:spacing w:val="3"/>
          <w:sz w:val="21"/>
          <w:szCs w:val="21"/>
          <w:shd w:val="clear" w:color="auto" w:fill="FFFFFF"/>
        </w:rPr>
        <w:sym w:font="Wingdings" w:char="F0E0"/>
      </w:r>
      <w:r>
        <w:rPr>
          <w:rFonts w:ascii="Times New Roman" w:hAnsi="Times New Roman" w:cs="Times New Roman"/>
          <w:color w:val="202124"/>
          <w:spacing w:val="3"/>
          <w:sz w:val="21"/>
          <w:szCs w:val="21"/>
          <w:shd w:val="clear" w:color="auto" w:fill="FFFFFF"/>
        </w:rPr>
        <w:t xml:space="preserve"> SWT SWR </w:t>
      </w:r>
      <w:r>
        <w:rPr>
          <w:rFonts w:ascii="Times New Roman" w:hAnsi="Times New Roman" w:cs="Times New Roman"/>
          <w:color w:val="202124"/>
          <w:spacing w:val="3"/>
          <w:sz w:val="21"/>
          <w:szCs w:val="21"/>
          <w:shd w:val="clear" w:color="auto" w:fill="FFFFFF"/>
        </w:rPr>
        <w:sym w:font="Wingdings" w:char="F0E0"/>
      </w:r>
      <w:r>
        <w:rPr>
          <w:rFonts w:ascii="Times New Roman" w:hAnsi="Times New Roman" w:cs="Times New Roman"/>
          <w:color w:val="202124"/>
          <w:spacing w:val="3"/>
          <w:sz w:val="21"/>
          <w:szCs w:val="21"/>
          <w:shd w:val="clear" w:color="auto" w:fill="FFFFFF"/>
        </w:rPr>
        <w:t xml:space="preserve"> kì 5 </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Students should read the following situation carefully: </w:t>
      </w:r>
      <w:r>
        <w:rPr>
          <w:rFonts w:ascii="Times New Roman" w:hAnsi="Times New Roman" w:cs="Times New Roman"/>
          <w:b/>
          <w:bCs/>
          <w:color w:val="202124"/>
          <w:spacing w:val="3"/>
          <w:sz w:val="32"/>
          <w:szCs w:val="32"/>
          <w:shd w:val="clear" w:color="auto" w:fill="FFFFFF"/>
        </w:rPr>
        <w:t>Retake SU23</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The Covid pandemic has gone, but the ABC company wants to keep the hybrid work. Therefore, a human</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resource department manager desires a software product to ensure employees work remotely efficiently</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and effectively. Remote work management refers to the processes and tools used to ensure that employees</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work remotely, in which training and support module is essential. A list of features that a training and</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support system for employees in Web application include:</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 xml:space="preserve"> Training courses:</w:t>
      </w:r>
      <w:r>
        <w:rPr>
          <w:rFonts w:ascii="Times New Roman" w:hAnsi="Times New Roman" w:cs="Times New Roman"/>
          <w:color w:val="202124"/>
          <w:spacing w:val="3"/>
          <w:sz w:val="21"/>
          <w:szCs w:val="21"/>
          <w:shd w:val="clear" w:color="auto" w:fill="FFFFFF"/>
        </w:rPr>
        <w:t xml:space="preserve"> The system should offer a library of training courses that </w:t>
      </w:r>
      <w:r>
        <w:rPr>
          <w:rFonts w:ascii="Times New Roman" w:hAnsi="Times New Roman" w:cs="Times New Roman"/>
          <w:b/>
          <w:bCs/>
          <w:color w:val="202124"/>
          <w:spacing w:val="3"/>
          <w:sz w:val="21"/>
          <w:szCs w:val="21"/>
          <w:shd w:val="clear" w:color="auto" w:fill="FFFFFF"/>
        </w:rPr>
        <w:t>employees can take to</w:t>
      </w:r>
      <w:r>
        <w:rPr>
          <w:rFonts w:ascii="Times New Roman" w:hAnsi="Times New Roman" w:cs="Times New Roman"/>
          <w:b/>
          <w:bCs/>
          <w:color w:val="202124"/>
          <w:spacing w:val="3"/>
          <w:sz w:val="21"/>
          <w:szCs w:val="21"/>
        </w:rPr>
        <w:br w:type="textWrapping"/>
      </w:r>
      <w:r>
        <w:rPr>
          <w:rFonts w:ascii="Times New Roman" w:hAnsi="Times New Roman" w:cs="Times New Roman"/>
          <w:b/>
          <w:bCs/>
          <w:color w:val="202124"/>
          <w:spacing w:val="3"/>
          <w:sz w:val="21"/>
          <w:szCs w:val="21"/>
          <w:shd w:val="clear" w:color="auto" w:fill="FFFFFF"/>
        </w:rPr>
        <w:t>improve their skills and knowledge.</w:t>
      </w:r>
      <w:r>
        <w:rPr>
          <w:rFonts w:ascii="Times New Roman" w:hAnsi="Times New Roman" w:cs="Times New Roman"/>
          <w:b/>
          <w:bCs/>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 xml:space="preserve"> Course catalog:</w:t>
      </w:r>
      <w:r>
        <w:rPr>
          <w:rFonts w:ascii="Times New Roman" w:hAnsi="Times New Roman" w:cs="Times New Roman"/>
          <w:color w:val="202124"/>
          <w:spacing w:val="3"/>
          <w:sz w:val="21"/>
          <w:szCs w:val="21"/>
          <w:shd w:val="clear" w:color="auto" w:fill="FFFFFF"/>
        </w:rPr>
        <w:t xml:space="preserve"> The system should provide a catalog of available training courses with detailed</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descriptions, prerequisites, and recommended audiences.</w:t>
      </w:r>
      <w:r>
        <w:rPr>
          <w:rFonts w:ascii="Times New Roman" w:hAnsi="Times New Roman" w:cs="Times New Roman"/>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Course schedule:</w:t>
      </w:r>
      <w:r>
        <w:rPr>
          <w:rFonts w:ascii="Times New Roman" w:hAnsi="Times New Roman" w:cs="Times New Roman"/>
          <w:color w:val="202124"/>
          <w:spacing w:val="3"/>
          <w:sz w:val="21"/>
          <w:szCs w:val="21"/>
          <w:shd w:val="clear" w:color="auto" w:fill="FFFFFF"/>
        </w:rPr>
        <w:t xml:space="preserve"> The system should </w:t>
      </w:r>
      <w:r>
        <w:rPr>
          <w:rFonts w:ascii="Times New Roman" w:hAnsi="Times New Roman" w:cs="Times New Roman"/>
          <w:b/>
          <w:bCs/>
          <w:color w:val="202124"/>
          <w:spacing w:val="3"/>
          <w:sz w:val="52"/>
          <w:szCs w:val="52"/>
          <w:shd w:val="clear" w:color="auto" w:fill="FFFFFF"/>
        </w:rPr>
        <w:t>allow</w:t>
      </w:r>
      <w:r>
        <w:rPr>
          <w:rFonts w:ascii="Times New Roman" w:hAnsi="Times New Roman" w:cs="Times New Roman"/>
          <w:color w:val="202124"/>
          <w:spacing w:val="3"/>
          <w:sz w:val="21"/>
          <w:szCs w:val="21"/>
          <w:shd w:val="clear" w:color="auto" w:fill="FFFFFF"/>
        </w:rPr>
        <w:t xml:space="preserve"> </w:t>
      </w:r>
      <w:r>
        <w:rPr>
          <w:rFonts w:ascii="Times New Roman" w:hAnsi="Times New Roman" w:cs="Times New Roman"/>
          <w:b/>
          <w:bCs/>
          <w:color w:val="202124"/>
          <w:spacing w:val="3"/>
          <w:sz w:val="21"/>
          <w:szCs w:val="21"/>
          <w:shd w:val="clear" w:color="auto" w:fill="FFFFFF"/>
        </w:rPr>
        <w:t>employees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enroll in upcoming training courses and</w:t>
      </w:r>
      <w:r>
        <w:rPr>
          <w:rFonts w:ascii="Times New Roman" w:hAnsi="Times New Roman" w:cs="Times New Roman"/>
          <w:b/>
          <w:bCs/>
          <w:color w:val="202124"/>
          <w:spacing w:val="3"/>
          <w:sz w:val="21"/>
          <w:szCs w:val="21"/>
        </w:rPr>
        <w:br w:type="textWrapping"/>
      </w:r>
      <w:r>
        <w:rPr>
          <w:rFonts w:ascii="Times New Roman" w:hAnsi="Times New Roman" w:cs="Times New Roman"/>
          <w:b/>
          <w:bCs/>
          <w:color w:val="202124"/>
          <w:spacing w:val="3"/>
          <w:sz w:val="21"/>
          <w:szCs w:val="21"/>
          <w:shd w:val="clear" w:color="auto" w:fill="FFFFFF"/>
        </w:rPr>
        <w:t>provide information about course dates, times, and locations.</w:t>
      </w:r>
      <w:r>
        <w:rPr>
          <w:rFonts w:ascii="Times New Roman" w:hAnsi="Times New Roman" w:cs="Times New Roman"/>
          <w:b/>
          <w:bCs/>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Course delivery:</w:t>
      </w:r>
      <w:r>
        <w:rPr>
          <w:rFonts w:ascii="Times New Roman" w:hAnsi="Times New Roman" w:cs="Times New Roman"/>
          <w:color w:val="202124"/>
          <w:spacing w:val="3"/>
          <w:sz w:val="21"/>
          <w:szCs w:val="21"/>
          <w:shd w:val="clear" w:color="auto" w:fill="FFFFFF"/>
        </w:rPr>
        <w:t xml:space="preserve"> The system should offer multiple modes of course delivery, including online,</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classroom, and self-paced.</w:t>
      </w:r>
      <w:r>
        <w:rPr>
          <w:rFonts w:ascii="Times New Roman" w:hAnsi="Times New Roman" w:cs="Times New Roman"/>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Course assessments:</w:t>
      </w:r>
      <w:r>
        <w:rPr>
          <w:rFonts w:ascii="Times New Roman" w:hAnsi="Times New Roman" w:cs="Times New Roman"/>
          <w:color w:val="202124"/>
          <w:spacing w:val="3"/>
          <w:sz w:val="21"/>
          <w:szCs w:val="21"/>
          <w:shd w:val="clear" w:color="auto" w:fill="FFFFFF"/>
        </w:rPr>
        <w:t xml:space="preserve"> The system should provide evaluations for each course, including quizzes and</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exams, to measure employee progress and understanding. </w:t>
      </w:r>
      <w:r>
        <w:rPr>
          <w:rFonts w:ascii="Times New Roman" w:hAnsi="Times New Roman" w:cs="Times New Roman"/>
          <w:b/>
          <w:bCs/>
          <w:color w:val="202124"/>
          <w:spacing w:val="3"/>
          <w:sz w:val="21"/>
          <w:szCs w:val="21"/>
          <w:shd w:val="clear" w:color="auto" w:fill="FFFFFF"/>
        </w:rPr>
        <w:t>(Business req)</w:t>
      </w:r>
      <w:r>
        <w:rPr>
          <w:rFonts w:ascii="Times New Roman" w:hAnsi="Times New Roman" w:cs="Times New Roman"/>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 xml:space="preserve"> Training records:</w:t>
      </w:r>
      <w:r>
        <w:rPr>
          <w:rFonts w:ascii="Times New Roman" w:hAnsi="Times New Roman" w:cs="Times New Roman"/>
          <w:color w:val="202124"/>
          <w:spacing w:val="3"/>
          <w:sz w:val="21"/>
          <w:szCs w:val="21"/>
          <w:shd w:val="clear" w:color="auto" w:fill="FFFFFF"/>
        </w:rPr>
        <w:t xml:space="preserve"> The system should track employee training records, including courses taken,</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completion dates, and results. </w:t>
      </w:r>
      <w:r>
        <w:rPr>
          <w:rFonts w:ascii="Times New Roman" w:hAnsi="Times New Roman" w:cs="Times New Roman"/>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 xml:space="preserve"> Performance tracking:</w:t>
      </w:r>
      <w:r>
        <w:rPr>
          <w:rFonts w:ascii="Times New Roman" w:hAnsi="Times New Roman" w:cs="Times New Roman"/>
          <w:color w:val="202124"/>
          <w:spacing w:val="3"/>
          <w:sz w:val="21"/>
          <w:szCs w:val="21"/>
          <w:shd w:val="clear" w:color="auto" w:fill="FFFFFF"/>
        </w:rPr>
        <w:t xml:space="preserve"> </w:t>
      </w:r>
      <w:r>
        <w:rPr>
          <w:rFonts w:ascii="Times New Roman" w:hAnsi="Times New Roman" w:cs="Times New Roman"/>
          <w:b/>
          <w:bCs/>
          <w:color w:val="202124"/>
          <w:spacing w:val="3"/>
          <w:sz w:val="36"/>
          <w:szCs w:val="36"/>
          <w:shd w:val="clear" w:color="auto" w:fill="FFFFFF"/>
        </w:rPr>
        <w:t>The system should allow</w:t>
      </w:r>
      <w:r>
        <w:rPr>
          <w:rFonts w:ascii="Times New Roman" w:hAnsi="Times New Roman" w:cs="Times New Roman"/>
          <w:color w:val="202124"/>
          <w:spacing w:val="3"/>
          <w:sz w:val="21"/>
          <w:szCs w:val="21"/>
          <w:shd w:val="clear" w:color="auto" w:fill="FFFFFF"/>
        </w:rPr>
        <w:t xml:space="preserve"> </w:t>
      </w:r>
      <w:r>
        <w:rPr>
          <w:rFonts w:ascii="Times New Roman" w:hAnsi="Times New Roman" w:cs="Times New Roman"/>
          <w:b/>
          <w:bCs/>
          <w:color w:val="202124"/>
          <w:spacing w:val="3"/>
          <w:sz w:val="21"/>
          <w:szCs w:val="21"/>
          <w:shd w:val="clear" w:color="auto" w:fill="FFFFFF"/>
        </w:rPr>
        <w:t>managers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track employee performance before</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and </w:t>
      </w:r>
      <w:r>
        <w:rPr>
          <w:rFonts w:ascii="Times New Roman" w:hAnsi="Times New Roman" w:cs="Times New Roman"/>
          <w:b/>
          <w:bCs/>
          <w:color w:val="202124"/>
          <w:spacing w:val="3"/>
          <w:sz w:val="21"/>
          <w:szCs w:val="21"/>
          <w:shd w:val="clear" w:color="auto" w:fill="FFFFFF"/>
        </w:rPr>
        <w:t>after training courses to measure the impact of training on employee performance</w:t>
      </w:r>
      <w:r>
        <w:rPr>
          <w:rFonts w:ascii="Times New Roman" w:hAnsi="Times New Roman" w:cs="Times New Roman"/>
          <w:color w:val="202124"/>
          <w:spacing w:val="3"/>
          <w:sz w:val="21"/>
          <w:szCs w:val="21"/>
          <w:shd w:val="clear" w:color="auto" w:fill="FFFFFF"/>
        </w:rPr>
        <w:t>.</w:t>
      </w:r>
      <w:r>
        <w:rPr>
          <w:rFonts w:ascii="Times New Roman" w:hAnsi="Times New Roman" w:cs="Times New Roman"/>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Feedback and surveys:</w:t>
      </w:r>
      <w:r>
        <w:rPr>
          <w:rFonts w:ascii="Times New Roman" w:hAnsi="Times New Roman" w:cs="Times New Roman"/>
          <w:color w:val="202124"/>
          <w:spacing w:val="3"/>
          <w:sz w:val="21"/>
          <w:szCs w:val="21"/>
          <w:shd w:val="clear" w:color="auto" w:fill="FFFFFF"/>
        </w:rPr>
        <w:t xml:space="preserve"> </w:t>
      </w:r>
      <w:r>
        <w:rPr>
          <w:rFonts w:ascii="Times New Roman" w:hAnsi="Times New Roman" w:cs="Times New Roman"/>
          <w:b/>
          <w:bCs/>
          <w:color w:val="202124"/>
          <w:spacing w:val="3"/>
          <w:sz w:val="28"/>
          <w:szCs w:val="28"/>
          <w:shd w:val="clear" w:color="auto" w:fill="FFFFFF"/>
        </w:rPr>
        <w:t>The system should allow</w:t>
      </w:r>
      <w:r>
        <w:rPr>
          <w:rFonts w:ascii="Times New Roman" w:hAnsi="Times New Roman" w:cs="Times New Roman"/>
          <w:color w:val="202124"/>
          <w:spacing w:val="3"/>
          <w:sz w:val="21"/>
          <w:szCs w:val="21"/>
          <w:shd w:val="clear" w:color="auto" w:fill="FFFFFF"/>
        </w:rPr>
        <w:t xml:space="preserve"> </w:t>
      </w:r>
      <w:r>
        <w:rPr>
          <w:rFonts w:ascii="Times New Roman" w:hAnsi="Times New Roman" w:cs="Times New Roman"/>
          <w:b/>
          <w:bCs/>
          <w:color w:val="202124"/>
          <w:spacing w:val="3"/>
          <w:sz w:val="21"/>
          <w:szCs w:val="21"/>
          <w:shd w:val="clear" w:color="auto" w:fill="FFFFFF"/>
        </w:rPr>
        <w:t>employees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provide feedback on training courses</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and </w:t>
      </w:r>
      <w:r>
        <w:rPr>
          <w:rFonts w:ascii="Times New Roman" w:hAnsi="Times New Roman" w:cs="Times New Roman"/>
          <w:b/>
          <w:bCs/>
          <w:color w:val="202124"/>
          <w:spacing w:val="3"/>
          <w:sz w:val="21"/>
          <w:szCs w:val="21"/>
          <w:shd w:val="clear" w:color="auto" w:fill="FFFFFF"/>
        </w:rPr>
        <w:t>managers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collect feedback through surveys and other mechanisms</w:t>
      </w:r>
      <w:r>
        <w:rPr>
          <w:rFonts w:ascii="Times New Roman" w:hAnsi="Times New Roman" w:cs="Times New Roman"/>
          <w:color w:val="202124"/>
          <w:spacing w:val="3"/>
          <w:sz w:val="21"/>
          <w:szCs w:val="21"/>
          <w:shd w:val="clear" w:color="auto" w:fill="FFFFFF"/>
        </w:rPr>
        <w:t>.</w:t>
      </w:r>
      <w:r>
        <w:rPr>
          <w:rFonts w:ascii="Times New Roman" w:hAnsi="Times New Roman" w:cs="Times New Roman"/>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Skill assessments:</w:t>
      </w:r>
      <w:r>
        <w:rPr>
          <w:rFonts w:ascii="Times New Roman" w:hAnsi="Times New Roman" w:cs="Times New Roman"/>
          <w:color w:val="202124"/>
          <w:spacing w:val="3"/>
          <w:sz w:val="21"/>
          <w:szCs w:val="21"/>
          <w:shd w:val="clear" w:color="auto" w:fill="FFFFFF"/>
        </w:rPr>
        <w:t xml:space="preserve"> The system should provide(Admin) assessments for employee skills, such as technical or</w:t>
      </w:r>
      <w:r>
        <w:rPr>
          <w:rFonts w:ascii="Times New Roman" w:hAnsi="Times New Roman" w:cs="Times New Roman"/>
          <w:color w:val="202124"/>
          <w:spacing w:val="3"/>
          <w:sz w:val="21"/>
          <w:szCs w:val="21"/>
        </w:rPr>
        <w:t xml:space="preserve"> </w:t>
      </w:r>
      <w:r>
        <w:rPr>
          <w:rFonts w:ascii="Times New Roman" w:hAnsi="Times New Roman" w:cs="Times New Roman"/>
          <w:color w:val="202124"/>
          <w:spacing w:val="3"/>
          <w:sz w:val="21"/>
          <w:szCs w:val="21"/>
          <w:shd w:val="clear" w:color="auto" w:fill="FFFFFF"/>
        </w:rPr>
        <w:t>soft skills, to identify areas for improvement.</w:t>
      </w:r>
      <w:r>
        <w:rPr>
          <w:rFonts w:ascii="Times New Roman" w:hAnsi="Times New Roman" w:cs="Times New Roman"/>
          <w:b/>
          <w:bCs/>
          <w:color w:val="202124"/>
          <w:spacing w:val="3"/>
          <w:sz w:val="21"/>
          <w:szCs w:val="21"/>
        </w:rPr>
        <w:br w:type="textWrapping"/>
      </w:r>
      <w:r>
        <w:rPr>
          <w:rFonts w:ascii="Segoe UI Symbol" w:hAnsi="Segoe UI Symbol" w:cs="Segoe UI Symbol"/>
          <w:b/>
          <w:bCs/>
          <w:color w:val="202124"/>
          <w:spacing w:val="3"/>
          <w:sz w:val="21"/>
          <w:szCs w:val="21"/>
          <w:shd w:val="clear" w:color="auto" w:fill="FFFFFF"/>
        </w:rPr>
        <w:t>✓</w:t>
      </w:r>
      <w:r>
        <w:rPr>
          <w:rFonts w:ascii="Times New Roman" w:hAnsi="Times New Roman" w:cs="Times New Roman"/>
          <w:b/>
          <w:bCs/>
          <w:color w:val="202124"/>
          <w:spacing w:val="3"/>
          <w:sz w:val="21"/>
          <w:szCs w:val="21"/>
          <w:shd w:val="clear" w:color="auto" w:fill="FFFFFF"/>
        </w:rPr>
        <w:t xml:space="preserve"> Support resources:</w:t>
      </w:r>
      <w:r>
        <w:rPr>
          <w:rFonts w:ascii="Times New Roman" w:hAnsi="Times New Roman" w:cs="Times New Roman"/>
          <w:color w:val="202124"/>
          <w:spacing w:val="3"/>
          <w:sz w:val="21"/>
          <w:szCs w:val="21"/>
          <w:shd w:val="clear" w:color="auto" w:fill="FFFFFF"/>
        </w:rPr>
        <w:t xml:space="preserve"> The system should offer support resources, such as documentation and online</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forums, to help employees apply their training and overcome obstacles.</w:t>
      </w:r>
    </w:p>
    <w:p>
      <w:pPr>
        <w:rPr>
          <w:rFonts w:ascii="Times New Roman" w:hAnsi="Times New Roman" w:cs="Times New Roman"/>
          <w:color w:val="202124"/>
          <w:spacing w:val="3"/>
          <w:sz w:val="21"/>
          <w:szCs w:val="21"/>
          <w:shd w:val="clear" w:color="auto" w:fill="FFFFFF"/>
        </w:rPr>
      </w:pPr>
    </w:p>
    <w:p>
      <w:pPr>
        <w:pStyle w:val="6"/>
        <w:numPr>
          <w:ilvl w:val="0"/>
          <w:numId w:val="1"/>
        </w:numPr>
        <w:rPr>
          <w:rFonts w:ascii="Times New Roman" w:hAnsi="Times New Roman" w:cs="Times New Roman"/>
          <w:color w:val="202124"/>
          <w:spacing w:val="3"/>
          <w:sz w:val="21"/>
          <w:szCs w:val="21"/>
          <w:shd w:val="clear" w:color="auto" w:fill="FFFFFF"/>
        </w:rPr>
      </w:pPr>
      <w:r>
        <w:rPr>
          <w:rFonts w:ascii="Times New Roman" w:hAnsi="Times New Roman" w:cs="Times New Roman"/>
          <w:b/>
          <w:bCs/>
          <w:color w:val="202124"/>
          <w:spacing w:val="3"/>
          <w:sz w:val="21"/>
          <w:szCs w:val="21"/>
          <w:shd w:val="clear" w:color="auto" w:fill="FFFFFF"/>
        </w:rPr>
        <w:t>employees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enroll in upcoming training courses and</w:t>
      </w:r>
      <w:r>
        <w:rPr>
          <w:rFonts w:ascii="Times New Roman" w:hAnsi="Times New Roman" w:cs="Times New Roman"/>
          <w:b/>
          <w:bCs/>
          <w:color w:val="202124"/>
          <w:spacing w:val="3"/>
          <w:sz w:val="21"/>
          <w:szCs w:val="21"/>
        </w:rPr>
        <w:t xml:space="preserve"> </w:t>
      </w:r>
      <w:r>
        <w:rPr>
          <w:rFonts w:ascii="Times New Roman" w:hAnsi="Times New Roman" w:cs="Times New Roman"/>
          <w:b/>
          <w:bCs/>
          <w:color w:val="202124"/>
          <w:spacing w:val="3"/>
          <w:sz w:val="21"/>
          <w:szCs w:val="21"/>
          <w:shd w:val="clear" w:color="auto" w:fill="FFFFFF"/>
        </w:rPr>
        <w:t>provide information about course dates, times, and locations.</w:t>
      </w:r>
    </w:p>
    <w:p>
      <w:pPr>
        <w:pStyle w:val="6"/>
        <w:numPr>
          <w:ilvl w:val="0"/>
          <w:numId w:val="1"/>
        </w:numPr>
        <w:rPr>
          <w:rFonts w:ascii="Times New Roman" w:hAnsi="Times New Roman" w:cs="Times New Roman"/>
          <w:color w:val="202124"/>
          <w:spacing w:val="3"/>
          <w:sz w:val="21"/>
          <w:szCs w:val="21"/>
          <w:shd w:val="clear" w:color="auto" w:fill="FFFFFF"/>
        </w:rPr>
      </w:pPr>
      <w:r>
        <w:rPr>
          <w:rFonts w:ascii="Times New Roman" w:hAnsi="Times New Roman" w:cs="Times New Roman"/>
          <w:b/>
          <w:bCs/>
          <w:color w:val="202124"/>
          <w:spacing w:val="3"/>
          <w:sz w:val="21"/>
          <w:szCs w:val="21"/>
          <w:shd w:val="clear" w:color="auto" w:fill="FFFFFF"/>
        </w:rPr>
        <w:t>managers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track employee performance before</w:t>
      </w:r>
      <w:r>
        <w:rPr>
          <w:rFonts w:ascii="Times New Roman" w:hAnsi="Times New Roman" w:cs="Times New Roman"/>
          <w:color w:val="202124"/>
          <w:spacing w:val="3"/>
          <w:sz w:val="21"/>
          <w:szCs w:val="21"/>
        </w:rPr>
        <w:t xml:space="preserve"> </w:t>
      </w:r>
      <w:r>
        <w:rPr>
          <w:rFonts w:ascii="Times New Roman" w:hAnsi="Times New Roman" w:cs="Times New Roman"/>
          <w:color w:val="202124"/>
          <w:spacing w:val="3"/>
          <w:sz w:val="21"/>
          <w:szCs w:val="21"/>
          <w:shd w:val="clear" w:color="auto" w:fill="FFFFFF"/>
        </w:rPr>
        <w:t xml:space="preserve">and </w:t>
      </w:r>
      <w:r>
        <w:rPr>
          <w:rFonts w:ascii="Times New Roman" w:hAnsi="Times New Roman" w:cs="Times New Roman"/>
          <w:b/>
          <w:bCs/>
          <w:color w:val="202124"/>
          <w:spacing w:val="3"/>
          <w:sz w:val="21"/>
          <w:szCs w:val="21"/>
          <w:shd w:val="clear" w:color="auto" w:fill="FFFFFF"/>
        </w:rPr>
        <w:t>after training courses to measure the impact of training on employee performance</w:t>
      </w:r>
      <w:r>
        <w:rPr>
          <w:rFonts w:ascii="Times New Roman" w:hAnsi="Times New Roman" w:cs="Times New Roman"/>
          <w:color w:val="202124"/>
          <w:spacing w:val="3"/>
          <w:sz w:val="21"/>
          <w:szCs w:val="21"/>
          <w:shd w:val="clear" w:color="auto" w:fill="FFFFFF"/>
        </w:rPr>
        <w:t>.</w:t>
      </w:r>
    </w:p>
    <w:p>
      <w:pPr>
        <w:pStyle w:val="6"/>
        <w:numPr>
          <w:ilvl w:val="0"/>
          <w:numId w:val="1"/>
        </w:numPr>
        <w:rPr>
          <w:rFonts w:ascii="Times New Roman" w:hAnsi="Times New Roman" w:cs="Times New Roman"/>
          <w:color w:val="202124"/>
          <w:spacing w:val="3"/>
          <w:sz w:val="21"/>
          <w:szCs w:val="21"/>
          <w:shd w:val="clear" w:color="auto" w:fill="FFFFFF"/>
        </w:rPr>
      </w:pPr>
      <w:r>
        <w:rPr>
          <w:rFonts w:ascii="Times New Roman" w:hAnsi="Times New Roman" w:cs="Times New Roman"/>
          <w:b/>
          <w:bCs/>
          <w:color w:val="202124"/>
          <w:spacing w:val="3"/>
          <w:sz w:val="21"/>
          <w:szCs w:val="21"/>
          <w:shd w:val="clear" w:color="auto" w:fill="FFFFFF"/>
        </w:rPr>
        <w:t>employees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provide feedback on training courses</w:t>
      </w:r>
      <w:r>
        <w:rPr>
          <w:rFonts w:ascii="Times New Roman" w:hAnsi="Times New Roman" w:cs="Times New Roman"/>
          <w:color w:val="202124"/>
          <w:spacing w:val="3"/>
          <w:sz w:val="21"/>
          <w:szCs w:val="21"/>
        </w:rPr>
        <w:t xml:space="preserve"> </w:t>
      </w:r>
    </w:p>
    <w:p>
      <w:pPr>
        <w:pStyle w:val="6"/>
        <w:numPr>
          <w:ilvl w:val="0"/>
          <w:numId w:val="1"/>
        </w:numPr>
        <w:rPr>
          <w:rFonts w:ascii="Times New Roman" w:hAnsi="Times New Roman" w:cs="Times New Roman"/>
          <w:color w:val="202124"/>
          <w:spacing w:val="3"/>
          <w:sz w:val="21"/>
          <w:szCs w:val="21"/>
          <w:shd w:val="clear" w:color="auto" w:fill="FFFFFF"/>
        </w:rPr>
      </w:pPr>
      <w:r>
        <w:rPr>
          <w:rFonts w:ascii="Times New Roman" w:hAnsi="Times New Roman" w:cs="Times New Roman"/>
          <w:b/>
          <w:bCs/>
          <w:color w:val="202124"/>
          <w:spacing w:val="3"/>
          <w:sz w:val="21"/>
          <w:szCs w:val="21"/>
          <w:shd w:val="clear" w:color="auto" w:fill="FFFFFF"/>
        </w:rPr>
        <w:t>managers</w:t>
      </w:r>
      <w:r>
        <w:rPr>
          <w:rFonts w:ascii="Times New Roman" w:hAnsi="Times New Roman" w:cs="Times New Roman"/>
          <w:color w:val="202124"/>
          <w:spacing w:val="3"/>
          <w:sz w:val="21"/>
          <w:szCs w:val="21"/>
          <w:shd w:val="clear" w:color="auto" w:fill="FFFFFF"/>
        </w:rPr>
        <w:t xml:space="preserve"> to </w:t>
      </w:r>
      <w:r>
        <w:rPr>
          <w:rFonts w:ascii="Times New Roman" w:hAnsi="Times New Roman" w:cs="Times New Roman"/>
          <w:b/>
          <w:bCs/>
          <w:color w:val="202124"/>
          <w:spacing w:val="3"/>
          <w:sz w:val="21"/>
          <w:szCs w:val="21"/>
          <w:shd w:val="clear" w:color="auto" w:fill="FFFFFF"/>
        </w:rPr>
        <w:t>collect feedback through surveys and other mechanisms</w:t>
      </w:r>
      <w:r>
        <w:rPr>
          <w:rFonts w:ascii="Times New Roman" w:hAnsi="Times New Roman" w:cs="Times New Roman"/>
          <w:color w:val="202124"/>
          <w:spacing w:val="3"/>
          <w:sz w:val="21"/>
          <w:szCs w:val="21"/>
          <w:shd w:val="clear" w:color="auto" w:fill="FFFFFF"/>
        </w:rPr>
        <w:t>.</w:t>
      </w:r>
      <w:r>
        <w:rPr>
          <w:rFonts w:ascii="Times New Roman" w:hAnsi="Times New Roman" w:cs="Times New Roman"/>
          <w:b/>
          <w:bCs/>
          <w:color w:val="202124"/>
          <w:spacing w:val="3"/>
          <w:sz w:val="21"/>
          <w:szCs w:val="21"/>
        </w:rPr>
        <w:br w:type="textWrapping"/>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rPr>
        <w:br w:type="textWrapping"/>
      </w:r>
      <w:r>
        <w:rPr>
          <w:rFonts w:ascii="Times New Roman" w:hAnsi="Times New Roman" w:cs="Times New Roman"/>
          <w:b/>
          <w:bCs/>
          <w:color w:val="202124"/>
          <w:spacing w:val="3"/>
          <w:sz w:val="21"/>
          <w:szCs w:val="21"/>
        </w:rPr>
        <w:br w:type="textWrapping"/>
      </w:r>
      <w:r>
        <w:rPr>
          <w:rFonts w:ascii="Times New Roman" w:hAnsi="Times New Roman" w:cs="Times New Roman"/>
          <w:b/>
          <w:bCs/>
          <w:color w:val="202124"/>
          <w:spacing w:val="3"/>
          <w:sz w:val="21"/>
          <w:szCs w:val="21"/>
        </w:rPr>
        <w:br w:type="textWrapping"/>
      </w:r>
    </w:p>
    <w:p>
      <w:pPr>
        <w:rPr>
          <w:rFonts w:ascii="Times New Roman" w:hAnsi="Times New Roman" w:cs="Times New Roman"/>
          <w:color w:val="202124"/>
          <w:spacing w:val="3"/>
          <w:sz w:val="21"/>
          <w:szCs w:val="21"/>
          <w:shd w:val="clear" w:color="auto" w:fill="FFFFFF"/>
        </w:rPr>
      </w:pP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Assume you are a product owner in this project and lead the team working on this project consisting of</w:t>
      </w:r>
      <w:r>
        <w:rPr>
          <w:rFonts w:ascii="Times New Roman" w:hAnsi="Times New Roman" w:cs="Times New Roman"/>
          <w:color w:val="202124"/>
          <w:spacing w:val="3"/>
          <w:sz w:val="21"/>
          <w:szCs w:val="21"/>
        </w:rPr>
        <w:br w:type="textWrapping"/>
      </w:r>
      <w:r>
        <w:rPr>
          <w:rFonts w:ascii="Times New Roman" w:hAnsi="Times New Roman" w:cs="Times New Roman"/>
          <w:b/>
          <w:bCs/>
          <w:color w:val="202124"/>
          <w:spacing w:val="3"/>
          <w:sz w:val="21"/>
          <w:szCs w:val="21"/>
          <w:shd w:val="clear" w:color="auto" w:fill="FFFFFF"/>
        </w:rPr>
        <w:t>6 developers and 2 QA</w:t>
      </w:r>
      <w:r>
        <w:rPr>
          <w:rFonts w:ascii="Times New Roman" w:hAnsi="Times New Roman" w:cs="Times New Roman"/>
          <w:color w:val="202124"/>
          <w:spacing w:val="3"/>
          <w:sz w:val="21"/>
          <w:szCs w:val="21"/>
          <w:shd w:val="clear" w:color="auto" w:fill="FFFFFF"/>
        </w:rPr>
        <w:t>. The organization supplies requirements and additional resources at the</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beginning of the project and not long-term support.</w:t>
      </w:r>
    </w:p>
    <w:p>
      <w:pPr>
        <w:rPr>
          <w:rFonts w:ascii="Times New Roman" w:hAnsi="Times New Roman" w:cs="Times New Roman"/>
          <w:b/>
          <w:bCs/>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b/>
          <w:bCs/>
          <w:color w:val="202124"/>
          <w:spacing w:val="3"/>
          <w:sz w:val="21"/>
          <w:szCs w:val="21"/>
          <w:shd w:val="clear" w:color="auto" w:fill="FFFFFF"/>
        </w:rPr>
        <w:t>Please answer these questions:</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1. What </w:t>
      </w:r>
      <w:r>
        <w:rPr>
          <w:rFonts w:ascii="Times New Roman" w:hAnsi="Times New Roman" w:cs="Times New Roman"/>
          <w:b/>
          <w:bCs/>
          <w:color w:val="202124"/>
          <w:spacing w:val="3"/>
          <w:sz w:val="21"/>
          <w:szCs w:val="21"/>
          <w:shd w:val="clear" w:color="auto" w:fill="FFFFFF"/>
        </w:rPr>
        <w:t>software development methodology</w:t>
      </w:r>
      <w:r>
        <w:rPr>
          <w:rFonts w:ascii="Times New Roman" w:hAnsi="Times New Roman" w:cs="Times New Roman"/>
          <w:color w:val="202124"/>
          <w:spacing w:val="3"/>
          <w:sz w:val="21"/>
          <w:szCs w:val="21"/>
          <w:shd w:val="clear" w:color="auto" w:fill="FFFFFF"/>
        </w:rPr>
        <w:t xml:space="preserve"> would you suggest for this situation and why?</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(3 points)</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Identifying the characteristics of this situation and specifying the logic behind the selection of</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characteristics</w:t>
      </w:r>
      <w:r>
        <w:rPr>
          <w:rFonts w:ascii="Times New Roman" w:hAnsi="Times New Roman" w:cs="Times New Roman"/>
          <w:color w:val="202124"/>
          <w:spacing w:val="3"/>
          <w:sz w:val="21"/>
          <w:szCs w:val="21"/>
        </w:rPr>
        <w:br w:type="textWrapping"/>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-Select a model that best fits the factors you identified above.</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Agile</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2. List </w:t>
      </w:r>
      <w:r>
        <w:rPr>
          <w:rFonts w:ascii="Times New Roman" w:hAnsi="Times New Roman" w:cs="Times New Roman"/>
          <w:b/>
          <w:bCs/>
          <w:color w:val="202124"/>
          <w:spacing w:val="3"/>
          <w:sz w:val="21"/>
          <w:szCs w:val="21"/>
          <w:shd w:val="clear" w:color="auto" w:fill="FFFFFF"/>
        </w:rPr>
        <w:t>four functional requirements</w:t>
      </w:r>
      <w:r>
        <w:rPr>
          <w:rFonts w:ascii="Times New Roman" w:hAnsi="Times New Roman" w:cs="Times New Roman"/>
          <w:color w:val="202124"/>
          <w:spacing w:val="3"/>
          <w:sz w:val="21"/>
          <w:szCs w:val="21"/>
          <w:shd w:val="clear" w:color="auto" w:fill="FFFFFF"/>
        </w:rPr>
        <w:t xml:space="preserve"> and </w:t>
      </w:r>
      <w:r>
        <w:rPr>
          <w:rFonts w:ascii="Times New Roman" w:hAnsi="Times New Roman" w:cs="Times New Roman"/>
          <w:b/>
          <w:bCs/>
          <w:color w:val="202124"/>
          <w:spacing w:val="3"/>
          <w:sz w:val="21"/>
          <w:szCs w:val="21"/>
          <w:shd w:val="clear" w:color="auto" w:fill="FFFFFF"/>
        </w:rPr>
        <w:t>two non-functional requirements</w:t>
      </w:r>
      <w:r>
        <w:rPr>
          <w:rFonts w:ascii="Times New Roman" w:hAnsi="Times New Roman" w:cs="Times New Roman"/>
          <w:color w:val="202124"/>
          <w:spacing w:val="3"/>
          <w:sz w:val="21"/>
          <w:szCs w:val="21"/>
          <w:shd w:val="clear" w:color="auto" w:fill="FFFFFF"/>
        </w:rPr>
        <w:t xml:space="preserve"> for which </w:t>
      </w:r>
      <w:r>
        <w:rPr>
          <w:rFonts w:ascii="Times New Roman" w:hAnsi="Times New Roman" w:cs="Times New Roman"/>
          <w:b/>
          <w:bCs/>
          <w:color w:val="202124"/>
          <w:spacing w:val="3"/>
          <w:sz w:val="40"/>
          <w:szCs w:val="40"/>
          <w:shd w:val="clear" w:color="auto" w:fill="FFFFFF"/>
        </w:rPr>
        <w:t>you want to apply</w:t>
      </w:r>
      <w:r>
        <w:rPr>
          <w:rFonts w:ascii="Times New Roman" w:hAnsi="Times New Roman" w:cs="Times New Roman"/>
          <w:b/>
          <w:bCs/>
          <w:color w:val="202124"/>
          <w:spacing w:val="3"/>
          <w:sz w:val="40"/>
          <w:szCs w:val="40"/>
        </w:rPr>
        <w:t xml:space="preserve"> </w:t>
      </w:r>
      <w:r>
        <w:rPr>
          <w:rFonts w:ascii="Times New Roman" w:hAnsi="Times New Roman" w:cs="Times New Roman"/>
          <w:b/>
          <w:bCs/>
          <w:color w:val="202124"/>
          <w:spacing w:val="3"/>
          <w:sz w:val="40"/>
          <w:szCs w:val="40"/>
          <w:shd w:val="clear" w:color="auto" w:fill="FFFFFF"/>
        </w:rPr>
        <w:t>the above project</w:t>
      </w:r>
      <w:r>
        <w:rPr>
          <w:rFonts w:ascii="Times New Roman" w:hAnsi="Times New Roman" w:cs="Times New Roman"/>
          <w:color w:val="202124"/>
          <w:spacing w:val="3"/>
          <w:sz w:val="21"/>
          <w:szCs w:val="21"/>
          <w:shd w:val="clear" w:color="auto" w:fill="FFFFFF"/>
        </w:rPr>
        <w:t>. (1.5 points).</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Usability: web site than thiện… css đẹp.. </w:t>
      </w:r>
    </w:p>
    <w:p>
      <w:pPr>
        <w:rPr>
          <w:rFonts w:ascii="Times New Roman" w:hAnsi="Times New Roman" w:cs="Times New Roman"/>
          <w:color w:val="202124"/>
          <w:spacing w:val="3"/>
          <w:sz w:val="21"/>
          <w:szCs w:val="21"/>
          <w:shd w:val="clear" w:color="auto" w:fill="FFFFFF"/>
        </w:rPr>
      </w:pPr>
    </w:p>
    <w:p>
      <w:pPr>
        <w:pStyle w:val="6"/>
        <w:numPr>
          <w:ilvl w:val="0"/>
          <w:numId w:val="2"/>
        </w:num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four functional requirements (yêu cầu chắc năng) </w:t>
      </w:r>
      <w:r>
        <w:rPr>
          <w:rFonts w:ascii="Times New Roman" w:hAnsi="Times New Roman" w:cs="Times New Roman"/>
          <w:b/>
          <w:bCs/>
          <w:color w:val="202124"/>
          <w:spacing w:val="3"/>
          <w:sz w:val="40"/>
          <w:szCs w:val="40"/>
          <w:shd w:val="clear" w:color="auto" w:fill="FFFFFF"/>
        </w:rPr>
        <w:t>con người tác động đến phần mềm</w:t>
      </w:r>
      <w:r>
        <w:rPr>
          <w:rFonts w:ascii="Times New Roman" w:hAnsi="Times New Roman" w:cs="Times New Roman"/>
          <w:color w:val="202124"/>
          <w:spacing w:val="3"/>
          <w:sz w:val="21"/>
          <w:szCs w:val="21"/>
          <w:shd w:val="clear" w:color="auto" w:fill="FFFFFF"/>
        </w:rPr>
        <w:t xml:space="preserve"> -&gt; list employee , rating, … </w:t>
      </w:r>
    </w:p>
    <w:p>
      <w:pPr>
        <w:pStyle w:val="6"/>
        <w:numPr>
          <w:ilvl w:val="0"/>
          <w:numId w:val="2"/>
        </w:num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two non-functional requirements (yêu cầu phi chắc năng) -&gt; </w:t>
      </w:r>
      <w:r>
        <w:rPr>
          <w:rFonts w:ascii="Times New Roman" w:hAnsi="Times New Roman" w:cs="Times New Roman"/>
          <w:b/>
          <w:bCs/>
          <w:color w:val="202124"/>
          <w:spacing w:val="3"/>
          <w:sz w:val="36"/>
          <w:szCs w:val="36"/>
          <w:shd w:val="clear" w:color="auto" w:fill="FFFFFF"/>
        </w:rPr>
        <w:t xml:space="preserve">Hệ thống </w:t>
      </w:r>
      <w:r>
        <w:rPr>
          <w:rFonts w:ascii="Times New Roman" w:hAnsi="Times New Roman" w:cs="Times New Roman"/>
          <w:color w:val="202124"/>
          <w:spacing w:val="3"/>
          <w:sz w:val="21"/>
          <w:szCs w:val="21"/>
          <w:shd w:val="clear" w:color="auto" w:fill="FFFFFF"/>
        </w:rPr>
        <w:t>không phải con người, ví dụ: phải chứa được 100 người cùng 1 lúc, phải bảo mật thông tin cách hàng bằng cách mã hóa mật khẩu, giao diện dễ gần…</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3. Write two </w:t>
      </w:r>
      <w:r>
        <w:rPr>
          <w:rFonts w:ascii="Times New Roman" w:hAnsi="Times New Roman" w:cs="Times New Roman"/>
          <w:b/>
          <w:bCs/>
          <w:color w:val="202124"/>
          <w:spacing w:val="3"/>
          <w:sz w:val="32"/>
          <w:szCs w:val="32"/>
          <w:shd w:val="clear" w:color="auto" w:fill="FFFFFF"/>
        </w:rPr>
        <w:t>user stories</w:t>
      </w:r>
      <w:r>
        <w:rPr>
          <w:rFonts w:ascii="Times New Roman" w:hAnsi="Times New Roman" w:cs="Times New Roman"/>
          <w:color w:val="202124"/>
          <w:spacing w:val="3"/>
          <w:sz w:val="21"/>
          <w:szCs w:val="21"/>
          <w:shd w:val="clear" w:color="auto" w:fill="FFFFFF"/>
        </w:rPr>
        <w:t xml:space="preserve"> based on your answers in question 2. (1 point)</w:t>
      </w:r>
    </w:p>
    <w:p>
      <w:pPr>
        <w:pStyle w:val="6"/>
        <w:numPr>
          <w:ilvl w:val="0"/>
          <w:numId w:val="3"/>
        </w:numPr>
        <w:rPr>
          <w:rFonts w:ascii="Times New Roman" w:hAnsi="Times New Roman" w:cs="Times New Roman"/>
          <w:b/>
          <w:bCs/>
          <w:color w:val="202124"/>
          <w:spacing w:val="3"/>
          <w:sz w:val="21"/>
          <w:szCs w:val="21"/>
          <w:shd w:val="clear" w:color="auto" w:fill="FFFFFF"/>
        </w:rPr>
      </w:pPr>
      <w:r>
        <w:rPr>
          <w:rFonts w:ascii="Times New Roman" w:hAnsi="Times New Roman" w:cs="Times New Roman"/>
          <w:b/>
          <w:bCs/>
          <w:color w:val="202124"/>
          <w:spacing w:val="3"/>
          <w:sz w:val="21"/>
          <w:szCs w:val="21"/>
          <w:shd w:val="clear" w:color="auto" w:fill="FFFFFF"/>
        </w:rPr>
        <w:t>functional requirements.</w:t>
      </w:r>
    </w:p>
    <w:p>
      <w:pPr>
        <w:pStyle w:val="6"/>
        <w:numPr>
          <w:ilvl w:val="0"/>
          <w:numId w:val="3"/>
        </w:numPr>
        <w:rPr>
          <w:rFonts w:ascii="Times New Roman" w:hAnsi="Times New Roman" w:cs="Times New Roman"/>
          <w:color w:val="202124"/>
          <w:spacing w:val="3"/>
          <w:sz w:val="32"/>
          <w:szCs w:val="32"/>
          <w:shd w:val="clear" w:color="auto" w:fill="FFFFFF"/>
        </w:rPr>
      </w:pPr>
      <w:r>
        <w:rPr>
          <w:rFonts w:ascii="Times New Roman" w:hAnsi="Times New Roman" w:cs="Times New Roman"/>
          <w:b/>
          <w:bCs/>
          <w:color w:val="202124"/>
          <w:spacing w:val="3"/>
          <w:sz w:val="32"/>
          <w:szCs w:val="32"/>
          <w:shd w:val="clear" w:color="auto" w:fill="FFFFFF"/>
        </w:rPr>
        <w:t>employees</w:t>
      </w:r>
      <w:r>
        <w:rPr>
          <w:rFonts w:ascii="Times New Roman" w:hAnsi="Times New Roman" w:cs="Times New Roman"/>
          <w:color w:val="202124"/>
          <w:spacing w:val="3"/>
          <w:sz w:val="32"/>
          <w:szCs w:val="32"/>
          <w:shd w:val="clear" w:color="auto" w:fill="FFFFFF"/>
        </w:rPr>
        <w:t xml:space="preserve"> to </w:t>
      </w:r>
      <w:r>
        <w:rPr>
          <w:rFonts w:ascii="Times New Roman" w:hAnsi="Times New Roman" w:cs="Times New Roman"/>
          <w:b/>
          <w:bCs/>
          <w:color w:val="202124"/>
          <w:spacing w:val="3"/>
          <w:sz w:val="32"/>
          <w:szCs w:val="32"/>
          <w:shd w:val="clear" w:color="auto" w:fill="FFFFFF"/>
        </w:rPr>
        <w:t>provide feedback on training courses</w:t>
      </w:r>
      <w:r>
        <w:rPr>
          <w:rFonts w:ascii="Times New Roman" w:hAnsi="Times New Roman" w:cs="Times New Roman"/>
          <w:color w:val="202124"/>
          <w:spacing w:val="3"/>
          <w:sz w:val="32"/>
          <w:szCs w:val="32"/>
        </w:rPr>
        <w:t>.</w:t>
      </w:r>
    </w:p>
    <w:p>
      <w:pPr>
        <w:pStyle w:val="6"/>
        <w:numPr>
          <w:ilvl w:val="0"/>
          <w:numId w:val="3"/>
        </w:numPr>
        <w:rPr>
          <w:rFonts w:ascii="Times New Roman" w:hAnsi="Times New Roman" w:cs="Times New Roman"/>
          <w:color w:val="202124"/>
          <w:spacing w:val="3"/>
          <w:sz w:val="32"/>
          <w:szCs w:val="32"/>
          <w:shd w:val="clear" w:color="auto" w:fill="FFFFFF"/>
        </w:rPr>
      </w:pPr>
      <w:r>
        <w:rPr>
          <w:rFonts w:ascii="Times New Roman" w:hAnsi="Times New Roman" w:cs="Times New Roman"/>
          <w:b/>
          <w:bCs/>
          <w:color w:val="202124"/>
          <w:spacing w:val="3"/>
          <w:sz w:val="32"/>
          <w:szCs w:val="32"/>
          <w:shd w:val="clear" w:color="auto" w:fill="FFFFFF"/>
        </w:rPr>
        <w:t>As a … , I want to be able to …, So that I can (chém ra…)</w:t>
      </w:r>
    </w:p>
    <w:p>
      <w:pPr>
        <w:rPr>
          <w:rFonts w:ascii="Times New Roman" w:hAnsi="Times New Roman" w:cs="Times New Roman"/>
          <w:b/>
          <w:bCs/>
          <w:color w:val="202124"/>
          <w:spacing w:val="3"/>
          <w:sz w:val="44"/>
          <w:szCs w:val="44"/>
          <w:shd w:val="clear" w:color="auto" w:fill="FFFFFF"/>
        </w:rPr>
      </w:pPr>
      <w:r>
        <w:rPr>
          <w:rFonts w:ascii="Times New Roman" w:hAnsi="Times New Roman" w:cs="Times New Roman"/>
          <w:b/>
          <w:bCs/>
          <w:color w:val="202124"/>
          <w:spacing w:val="3"/>
          <w:sz w:val="44"/>
          <w:szCs w:val="44"/>
          <w:shd w:val="clear" w:color="auto" w:fill="FFFFFF"/>
        </w:rPr>
        <w:t xml:space="preserve">As a </w:t>
      </w:r>
      <w:r>
        <w:rPr>
          <w:rFonts w:ascii="Times New Roman" w:hAnsi="Times New Roman" w:cs="Times New Roman"/>
          <w:b/>
          <w:bCs/>
          <w:color w:val="202124"/>
          <w:spacing w:val="3"/>
          <w:sz w:val="32"/>
          <w:szCs w:val="32"/>
          <w:shd w:val="clear" w:color="auto" w:fill="FFFFFF"/>
        </w:rPr>
        <w:t>Employees</w:t>
      </w:r>
      <w:r>
        <w:rPr>
          <w:rFonts w:ascii="Times New Roman" w:hAnsi="Times New Roman" w:cs="Times New Roman"/>
          <w:b/>
          <w:bCs/>
          <w:color w:val="202124"/>
          <w:spacing w:val="3"/>
          <w:sz w:val="44"/>
          <w:szCs w:val="44"/>
          <w:shd w:val="clear" w:color="auto" w:fill="FFFFFF"/>
        </w:rPr>
        <w:t xml:space="preserve">, I want to be able to </w:t>
      </w:r>
      <w:r>
        <w:rPr>
          <w:rFonts w:ascii="Times New Roman" w:hAnsi="Times New Roman" w:cs="Times New Roman"/>
          <w:b/>
          <w:bCs/>
          <w:color w:val="202124"/>
          <w:spacing w:val="3"/>
          <w:sz w:val="32"/>
          <w:szCs w:val="32"/>
          <w:shd w:val="clear" w:color="auto" w:fill="FFFFFF"/>
        </w:rPr>
        <w:t xml:space="preserve">provide feedback on training courses </w:t>
      </w:r>
      <w:r>
        <w:rPr>
          <w:rFonts w:ascii="Times New Roman" w:hAnsi="Times New Roman" w:cs="Times New Roman"/>
          <w:b/>
          <w:bCs/>
          <w:color w:val="202124"/>
          <w:spacing w:val="3"/>
          <w:sz w:val="44"/>
          <w:szCs w:val="44"/>
          <w:shd w:val="clear" w:color="auto" w:fill="FFFFFF"/>
        </w:rPr>
        <w:t>, so that I can give the manager feedback to improve courses.</w:t>
      </w:r>
    </w:p>
    <w:p>
      <w:pPr>
        <w:rPr>
          <w:rFonts w:ascii="Times New Roman" w:hAnsi="Times New Roman" w:cs="Times New Roman"/>
          <w:b/>
          <w:bCs/>
          <w:color w:val="202124"/>
          <w:spacing w:val="3"/>
          <w:sz w:val="44"/>
          <w:szCs w:val="44"/>
          <w:shd w:val="clear" w:color="auto" w:fill="FFFFFF"/>
        </w:rPr>
      </w:pP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4</w:t>
      </w:r>
      <w:r>
        <w:rPr>
          <w:rFonts w:ascii="Times New Roman" w:hAnsi="Times New Roman" w:cs="Times New Roman"/>
          <w:b/>
          <w:bCs/>
          <w:color w:val="202124"/>
          <w:spacing w:val="3"/>
          <w:sz w:val="21"/>
          <w:szCs w:val="21"/>
          <w:shd w:val="clear" w:color="auto" w:fill="FFFFFF"/>
        </w:rPr>
        <w:t>. Create a story map</w:t>
      </w:r>
      <w:r>
        <w:rPr>
          <w:rFonts w:ascii="Times New Roman" w:hAnsi="Times New Roman" w:cs="Times New Roman"/>
          <w:color w:val="202124"/>
          <w:spacing w:val="3"/>
          <w:sz w:val="21"/>
          <w:szCs w:val="21"/>
          <w:shd w:val="clear" w:color="auto" w:fill="FFFFFF"/>
        </w:rPr>
        <w:t xml:space="preserve"> for the </w:t>
      </w:r>
      <w:r>
        <w:rPr>
          <w:rFonts w:ascii="Times New Roman" w:hAnsi="Times New Roman" w:cs="Times New Roman"/>
          <w:b/>
          <w:bCs/>
          <w:color w:val="202124"/>
          <w:spacing w:val="3"/>
          <w:sz w:val="32"/>
          <w:szCs w:val="32"/>
          <w:shd w:val="clear" w:color="auto" w:fill="FFFFFF"/>
        </w:rPr>
        <w:t>course manager's screen</w:t>
      </w:r>
      <w:r>
        <w:rPr>
          <w:rFonts w:ascii="Times New Roman" w:hAnsi="Times New Roman" w:cs="Times New Roman"/>
          <w:color w:val="202124"/>
          <w:spacing w:val="3"/>
          <w:sz w:val="21"/>
          <w:szCs w:val="21"/>
          <w:shd w:val="clear" w:color="auto" w:fill="FFFFFF"/>
        </w:rPr>
        <w:t xml:space="preserve"> in the </w:t>
      </w:r>
      <w:r>
        <w:rPr>
          <w:rFonts w:ascii="Times New Roman" w:hAnsi="Times New Roman" w:cs="Times New Roman"/>
          <w:b/>
          <w:bCs/>
          <w:color w:val="202124"/>
          <w:spacing w:val="3"/>
          <w:sz w:val="21"/>
          <w:szCs w:val="21"/>
          <w:shd w:val="clear" w:color="auto" w:fill="FFFFFF"/>
        </w:rPr>
        <w:t>web app</w:t>
      </w:r>
      <w:r>
        <w:rPr>
          <w:rFonts w:ascii="Times New Roman" w:hAnsi="Times New Roman" w:cs="Times New Roman"/>
          <w:color w:val="202124"/>
          <w:spacing w:val="3"/>
          <w:sz w:val="21"/>
          <w:szCs w:val="21"/>
          <w:shd w:val="clear" w:color="auto" w:fill="FFFFFF"/>
        </w:rPr>
        <w:t xml:space="preserve"> to show the user experience and</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what you need to build. Feel free to add fictitious functionality and features as you feel appropriate.</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You will be graded on your story map's quality, completeness, and correctness. (2 points).</w:t>
      </w:r>
    </w:p>
    <w:p>
      <w:pPr>
        <w:rPr>
          <w:rFonts w:ascii="Times New Roman" w:hAnsi="Times New Roman" w:cs="Times New Roman"/>
          <w:color w:val="202124"/>
          <w:spacing w:val="3"/>
          <w:sz w:val="21"/>
          <w:szCs w:val="21"/>
          <w:shd w:val="clear" w:color="auto" w:fill="FFFFFF"/>
        </w:rPr>
      </w:pP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1 – 2 – 3  </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1:  nâng cấp của cái trước. </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2: thêm những chức năng mới.</w:t>
      </w:r>
    </w:p>
    <w:p>
      <w:pPr>
        <w:rPr>
          <w:rFonts w:ascii="Times New Roman" w:hAnsi="Times New Roman" w:cs="Times New Roman"/>
          <w:color w:val="202124"/>
          <w:spacing w:val="3"/>
          <w:sz w:val="44"/>
          <w:szCs w:val="44"/>
          <w:shd w:val="clear" w:color="auto" w:fill="FFFFFF"/>
        </w:rPr>
      </w:pPr>
      <w:r>
        <w:rPr>
          <w:rFonts w:ascii="Times New Roman" w:hAnsi="Times New Roman" w:cs="Times New Roman"/>
          <w:color w:val="202124"/>
          <w:spacing w:val="3"/>
          <w:sz w:val="44"/>
          <w:szCs w:val="44"/>
          <w:shd w:val="clear" w:color="auto" w:fill="FFFFFF"/>
        </w:rPr>
        <w:t>Story map -&gt; Agile</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 Login logout view product, product detail (3 tuan phase 1)</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Add to cart, view order… (3 tuan phase 2)</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Send mail, tích hợp VNPAY sandbox…. (3 tuan phase 3)</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+ 9 tuan.</w:t>
      </w:r>
    </w:p>
    <w:p>
      <w:pPr>
        <w:rPr>
          <w:rFonts w:ascii="Times New Roman" w:hAnsi="Times New Roman" w:cs="Times New Roman"/>
          <w:color w:val="202124"/>
          <w:spacing w:val="3"/>
          <w:sz w:val="21"/>
          <w:szCs w:val="21"/>
          <w:shd w:val="clear" w:color="auto" w:fill="FFFFFF"/>
        </w:rPr>
      </w:pPr>
    </w:p>
    <w:p>
      <w:pPr>
        <w:rPr>
          <w:rFonts w:ascii="Times New Roman" w:hAnsi="Times New Roman" w:cs="Times New Roman"/>
          <w:color w:val="202124"/>
          <w:spacing w:val="3"/>
          <w:sz w:val="21"/>
          <w:szCs w:val="21"/>
          <w:shd w:val="clear" w:color="auto" w:fill="FFFFFF"/>
        </w:rPr>
      </w:pPr>
    </w:p>
    <w:p>
      <w:pPr>
        <w:rPr>
          <w:rFonts w:ascii="Times New Roman" w:hAnsi="Times New Roman" w:cs="Times New Roman"/>
          <w:color w:val="202124"/>
          <w:spacing w:val="3"/>
          <w:sz w:val="48"/>
          <w:szCs w:val="48"/>
          <w:shd w:val="clear" w:color="auto" w:fill="FFFFFF"/>
        </w:rPr>
      </w:pPr>
      <w:r>
        <w:rPr>
          <w:rFonts w:ascii="Times New Roman" w:hAnsi="Times New Roman" w:cs="Times New Roman"/>
          <w:color w:val="202124"/>
          <w:spacing w:val="3"/>
          <w:sz w:val="48"/>
          <w:szCs w:val="48"/>
          <w:shd w:val="clear" w:color="auto" w:fill="FFFFFF"/>
        </w:rPr>
        <w:t>BA -&gt; người đi thu thập yêu cầu khách hang (đi khách)</w:t>
      </w:r>
    </w:p>
    <w:p>
      <w:pPr>
        <w:rPr>
          <w:rFonts w:ascii="Times New Roman" w:hAnsi="Times New Roman" w:cs="Times New Roman"/>
          <w:color w:val="202124"/>
          <w:spacing w:val="3"/>
          <w:sz w:val="21"/>
          <w:szCs w:val="21"/>
          <w:shd w:val="clear" w:color="auto" w:fill="FFFFFF"/>
        </w:rPr>
      </w:pP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5. List three assumptions regarding the</w:t>
      </w:r>
      <w:r>
        <w:rPr>
          <w:rFonts w:ascii="Times New Roman" w:hAnsi="Times New Roman" w:cs="Times New Roman"/>
          <w:b/>
          <w:bCs/>
          <w:color w:val="202124"/>
          <w:spacing w:val="3"/>
          <w:sz w:val="21"/>
          <w:szCs w:val="21"/>
          <w:shd w:val="clear" w:color="auto" w:fill="FFFFFF"/>
        </w:rPr>
        <w:t xml:space="preserve"> course schedule</w:t>
      </w:r>
      <w:r>
        <w:rPr>
          <w:rFonts w:ascii="Times New Roman" w:hAnsi="Times New Roman" w:cs="Times New Roman"/>
          <w:color w:val="202124"/>
          <w:spacing w:val="3"/>
          <w:sz w:val="21"/>
          <w:szCs w:val="21"/>
          <w:shd w:val="clear" w:color="auto" w:fill="FFFFFF"/>
        </w:rPr>
        <w:t xml:space="preserve"> feature (chất lượng, đường truyền, những thứ liên quan đến chức năng đề bài đặt ra.)</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(Liệt kê ba giả định liên quan đến tính năng lịch trình khóa học). </w:t>
      </w:r>
    </w:p>
    <w:p>
      <w:pPr>
        <w:pStyle w:val="6"/>
        <w:numPr>
          <w:ilvl w:val="0"/>
          <w:numId w:val="2"/>
        </w:numPr>
        <w:rPr>
          <w:rFonts w:ascii="Times New Roman" w:hAnsi="Times New Roman" w:cs="Times New Roman"/>
          <w:color w:val="202124"/>
          <w:spacing w:val="3"/>
          <w:sz w:val="21"/>
          <w:szCs w:val="21"/>
          <w:shd w:val="clear" w:color="auto" w:fill="FFFFFF"/>
        </w:rPr>
      </w:pPr>
      <w:r>
        <w:rPr>
          <w:rFonts w:ascii="Times New Roman" w:hAnsi="Times New Roman" w:cs="Times New Roman"/>
          <w:b/>
          <w:bCs/>
          <w:color w:val="202124"/>
          <w:spacing w:val="3"/>
          <w:sz w:val="21"/>
          <w:szCs w:val="21"/>
          <w:shd w:val="clear" w:color="auto" w:fill="FFFFFF"/>
        </w:rPr>
        <w:t>chatas luong phải tốt -&gt;  High impact if wrong, Low Probability of it being wrong</w:t>
      </w:r>
      <w:r>
        <w:rPr>
          <w:rFonts w:ascii="Times New Roman" w:hAnsi="Times New Roman" w:cs="Times New Roman"/>
          <w:color w:val="202124"/>
          <w:spacing w:val="3"/>
          <w:sz w:val="21"/>
          <w:szCs w:val="21"/>
          <w:shd w:val="clear" w:color="auto" w:fill="FFFFFF"/>
        </w:rPr>
        <w:t xml:space="preserve">. </w:t>
      </w:r>
      <w:r>
        <w:rPr>
          <w:rFonts w:ascii="Times New Roman" w:hAnsi="Times New Roman" w:cs="Times New Roman"/>
          <w:color w:val="202124"/>
          <w:spacing w:val="3"/>
          <w:sz w:val="21"/>
          <w:szCs w:val="21"/>
          <w:shd w:val="clear" w:color="auto" w:fill="FFFFFF"/>
        </w:rPr>
        <w:sym w:font="Wingdings" w:char="F0E0"/>
      </w:r>
      <w:r>
        <w:rPr>
          <w:rFonts w:ascii="Times New Roman" w:hAnsi="Times New Roman" w:cs="Times New Roman"/>
          <w:color w:val="202124"/>
          <w:spacing w:val="3"/>
          <w:sz w:val="21"/>
          <w:szCs w:val="21"/>
          <w:shd w:val="clear" w:color="auto" w:fill="FFFFFF"/>
        </w:rPr>
        <w:t xml:space="preserve"> Explain: tại vì khóa học nó liên quan đến chất lượng nhân viên thế nên công ty sẽ phải chú trọng vào khâu kiểm duyệt về khóa học… </w:t>
      </w:r>
    </w:p>
    <w:p>
      <w:pPr>
        <w:pStyle w:val="6"/>
        <w:numPr>
          <w:ilvl w:val="0"/>
          <w:numId w:val="2"/>
        </w:num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internet của nhân viên phải tốt: High impact if wrong, High Probability of it being wrong.</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 xml:space="preserve">Explain: nếu internet không tốt thì không thể vào học được và cái chất đi xuống, Probability -&gt; </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khóa học được lập lịch cố định (fixed): Low impact if wrong, Low Probability of it being wrong.</w:t>
      </w:r>
    </w:p>
    <w:p>
      <w:pPr>
        <w:pStyle w:val="6"/>
        <w:numPr>
          <w:ilvl w:val="0"/>
          <w:numId w:val="2"/>
        </w:num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 xml:space="preserve">Lịch học sẽ không liên quan đến nhiều về khóa học … và nhân viên được giải lao khi có lịch học và… </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shd w:val="clear" w:color="auto" w:fill="FFFFFF"/>
        </w:rPr>
        <w:t>Assess the risk of each assumption</w:t>
      </w:r>
      <w:r>
        <w:rPr>
          <w:rFonts w:ascii="Times New Roman" w:hAnsi="Times New Roman" w:cs="Times New Roman"/>
          <w:color w:val="202124"/>
          <w:spacing w:val="3"/>
          <w:sz w:val="21"/>
          <w:szCs w:val="21"/>
        </w:rPr>
        <w:t xml:space="preserve"> </w:t>
      </w:r>
      <w:r>
        <w:rPr>
          <w:rFonts w:ascii="Times New Roman" w:hAnsi="Times New Roman" w:cs="Times New Roman"/>
          <w:color w:val="202124"/>
          <w:spacing w:val="3"/>
          <w:sz w:val="21"/>
          <w:szCs w:val="21"/>
          <w:shd w:val="clear" w:color="auto" w:fill="FFFFFF"/>
        </w:rPr>
        <w:t>affecting our product by classifying the assumptions into the following four categories:</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High impact if wrong, High Probability of it being wrong.</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High impact if wrong, Low Probability of it being wrong.</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Low impact if wrong, High Probability of it being wrong.</w:t>
      </w: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Low impact if wrong, Low Probability of it being wrong.</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Explain why you categorized the assumption into a particular category for each assumption. (1.5 points)</w:t>
      </w:r>
    </w:p>
    <w:p>
      <w:pPr>
        <w:rPr>
          <w:rFonts w:ascii="Times New Roman" w:hAnsi="Times New Roman" w:cs="Times New Roman"/>
          <w:color w:val="202124"/>
          <w:spacing w:val="3"/>
          <w:sz w:val="21"/>
          <w:szCs w:val="21"/>
          <w:shd w:val="clear" w:color="auto" w:fill="FFFFFF"/>
        </w:rPr>
      </w:pPr>
      <w:r>
        <w:rPr>
          <w:rFonts w:ascii="Times New Roman" w:hAnsi="Times New Roman" w:cs="Times New Roman"/>
          <w:color w:val="202124"/>
          <w:spacing w:val="3"/>
          <w:sz w:val="21"/>
          <w:szCs w:val="21"/>
        </w:rPr>
        <w:br w:type="textWrapping"/>
      </w:r>
      <w:r>
        <w:rPr>
          <w:rFonts w:ascii="Times New Roman" w:hAnsi="Times New Roman" w:cs="Times New Roman"/>
          <w:color w:val="202124"/>
          <w:spacing w:val="3"/>
          <w:sz w:val="21"/>
          <w:szCs w:val="21"/>
          <w:shd w:val="clear" w:color="auto" w:fill="FFFFFF"/>
        </w:rPr>
        <w:t>6. What kind of testing would you suggest the team do? (1 point)</w:t>
      </w:r>
    </w:p>
    <w:p>
      <w:pPr>
        <w:rPr>
          <w:rFonts w:ascii="Times New Roman" w:hAnsi="Times New Roman" w:cs="Times New Roman"/>
          <w:color w:val="202124"/>
          <w:spacing w:val="3"/>
          <w:sz w:val="21"/>
          <w:szCs w:val="21"/>
          <w:shd w:val="clear" w:color="auto" w:fill="FFFFFF"/>
        </w:rPr>
      </w:pPr>
    </w:p>
    <w:p>
      <w:pPr>
        <w:rPr>
          <w:rFonts w:ascii="Times New Roman" w:hAnsi="Times New Roman" w:cs="Times New Roman"/>
          <w:color w:val="202124"/>
          <w:spacing w:val="3"/>
          <w:sz w:val="21"/>
          <w:szCs w:val="21"/>
          <w:shd w:val="clear" w:color="auto" w:fill="FFFFFF"/>
        </w:rPr>
      </w:pPr>
    </w:p>
    <w:p>
      <w:pPr>
        <w:rPr>
          <w:rFonts w:ascii="Times New Roman" w:hAnsi="Times New Roman" w:cs="Times New Roman"/>
        </w:rPr>
      </w:pPr>
      <w:r>
        <w:rPr>
          <w:rFonts w:ascii="Times New Roman" w:hAnsi="Times New Roman" w:cs="Times New Roman"/>
        </w:rPr>
        <w:drawing>
          <wp:inline distT="0" distB="0" distL="0" distR="0">
            <wp:extent cx="5943600" cy="1083945"/>
            <wp:effectExtent l="0" t="0" r="0" b="1905"/>
            <wp:docPr id="208323782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37820" name="Picture 1" descr="A white paper with black text&#10;&#10;Description automatically generated"/>
                    <pic:cNvPicPr>
                      <a:picLocks noChangeAspect="1"/>
                    </pic:cNvPicPr>
                  </pic:nvPicPr>
                  <pic:blipFill>
                    <a:blip r:embed="rId6"/>
                    <a:stretch>
                      <a:fillRect/>
                    </a:stretch>
                  </pic:blipFill>
                  <pic:spPr>
                    <a:xfrm>
                      <a:off x="0" y="0"/>
                      <a:ext cx="5943600" cy="1083945"/>
                    </a:xfrm>
                    <a:prstGeom prst="rect">
                      <a:avLst/>
                    </a:prstGeom>
                  </pic:spPr>
                </pic:pic>
              </a:graphicData>
            </a:graphic>
          </wp:inline>
        </w:drawing>
      </w:r>
    </w:p>
    <w:p>
      <w:pPr>
        <w:rPr>
          <w:rFonts w:ascii="Times New Roman" w:hAnsi="Times New Roman" w:cs="Times New Roman"/>
        </w:rPr>
      </w:pPr>
    </w:p>
    <w:p>
      <w:pPr>
        <w:rPr>
          <w:rStyle w:val="5"/>
          <w:rFonts w:ascii="Times New Roman" w:hAnsi="Times New Roman" w:cs="Times New Roman"/>
        </w:rPr>
      </w:pPr>
      <w:r>
        <w:rPr>
          <w:rFonts w:ascii="Times New Roman" w:hAnsi="Times New Roman" w:cs="Times New Roman"/>
        </w:rPr>
        <w:t xml:space="preserve">1h40p -&gt; link: </w:t>
      </w:r>
      <w:r>
        <w:fldChar w:fldCharType="begin"/>
      </w:r>
      <w:r>
        <w:instrText xml:space="preserve"> HYPERLINK "https://www.youtube.com/watch?v=aF25KUzjULg&amp;t=6052s" </w:instrText>
      </w:r>
      <w:r>
        <w:fldChar w:fldCharType="separate"/>
      </w:r>
      <w:r>
        <w:rPr>
          <w:rStyle w:val="4"/>
          <w:rFonts w:ascii="Times New Roman" w:hAnsi="Times New Roman" w:cs="Times New Roman"/>
        </w:rPr>
        <w:t>https://www.youtube.com/watch?v=aF25KUzjULg&amp;t=6052s</w:t>
      </w:r>
      <w:r>
        <w:rPr>
          <w:rStyle w:val="5"/>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t xml:space="preserve">37p -&gt; link: </w:t>
      </w:r>
      <w:r>
        <w:fldChar w:fldCharType="begin"/>
      </w:r>
      <w:r>
        <w:instrText xml:space="preserve"> HYPERLINK "https://www.youtube.com/watch?v=wELw-a7oduY" </w:instrText>
      </w:r>
      <w:r>
        <w:fldChar w:fldCharType="separate"/>
      </w:r>
      <w:r>
        <w:rPr>
          <w:rStyle w:val="4"/>
          <w:rFonts w:ascii="Times New Roman" w:hAnsi="Times New Roman" w:cs="Times New Roman"/>
        </w:rPr>
        <w:t>https://www.youtube.com/watch?v=wE</w:t>
      </w:r>
      <w:bookmarkStart w:id="0" w:name="_GoBack"/>
      <w:bookmarkEnd w:id="0"/>
      <w:r>
        <w:rPr>
          <w:rStyle w:val="4"/>
          <w:rFonts w:ascii="Times New Roman" w:hAnsi="Times New Roman" w:cs="Times New Roman"/>
        </w:rPr>
        <w:t>Lw-a7oduY</w:t>
      </w:r>
      <w:r>
        <w:rPr>
          <w:rStyle w:val="5"/>
          <w:rFonts w:ascii="Times New Roman" w:hAnsi="Times New Roman" w:cs="Times New Roman"/>
        </w:rPr>
        <w:fldChar w:fldCharType="end"/>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color w:val="202124"/>
          <w:spacing w:val="3"/>
          <w:sz w:val="40"/>
          <w:szCs w:val="40"/>
          <w:shd w:val="clear" w:color="auto" w:fill="FFFFFF"/>
        </w:rPr>
      </w:pPr>
      <w:r>
        <w:rPr>
          <w:rFonts w:ascii="Times New Roman" w:hAnsi="Times New Roman" w:cs="Times New Roman"/>
          <w:b/>
          <w:bCs/>
          <w:color w:val="202124"/>
          <w:spacing w:val="3"/>
          <w:sz w:val="40"/>
          <w:szCs w:val="40"/>
          <w:shd w:val="clear" w:color="auto" w:fill="FFFFFF"/>
        </w:rPr>
        <w:t>Requirements characteristics:</w:t>
      </w:r>
    </w:p>
    <w:p>
      <w:pPr>
        <w:pStyle w:val="6"/>
        <w:numPr>
          <w:ilvl w:val="0"/>
          <w:numId w:val="4"/>
        </w:numPr>
        <w:rPr>
          <w:rFonts w:ascii="Times New Roman" w:hAnsi="Times New Roman" w:cs="Times New Roman"/>
          <w:color w:val="202124"/>
          <w:spacing w:val="3"/>
          <w:shd w:val="clear" w:color="auto" w:fill="FFFFFF"/>
        </w:rPr>
      </w:pPr>
      <w:r>
        <w:rPr>
          <w:rFonts w:ascii="Times New Roman" w:hAnsi="Times New Roman" w:cs="Times New Roman"/>
          <w:color w:val="202124"/>
          <w:spacing w:val="3"/>
          <w:u w:val="single"/>
          <w:shd w:val="clear" w:color="auto" w:fill="FFFFFF"/>
        </w:rPr>
        <w:t>Reliability</w:t>
      </w:r>
      <w:r>
        <w:rPr>
          <w:rFonts w:ascii="Times New Roman" w:hAnsi="Times New Roman" w:cs="Times New Roman"/>
          <w:color w:val="202124"/>
          <w:spacing w:val="3"/>
          <w:shd w:val="clear" w:color="auto" w:fill="FFFFFF"/>
        </w:rPr>
        <w:t xml:space="preserve">:  </w:t>
      </w:r>
    </w:p>
    <w:p>
      <w:pPr>
        <w:ind w:left="720"/>
        <w:rPr>
          <w:rFonts w:ascii="Times New Roman" w:hAnsi="Times New Roman" w:cs="Times New Roman"/>
        </w:rPr>
      </w:pPr>
      <w:r>
        <w:rPr>
          <w:rFonts w:ascii="Times New Roman" w:hAnsi="Times New Roman" w:cs="Times New Roman"/>
        </w:rPr>
        <w:t>Đánh giá system</w:t>
      </w:r>
    </w:p>
    <w:p>
      <w:pPr>
        <w:ind w:left="720"/>
        <w:rPr>
          <w:rFonts w:ascii="Times New Roman" w:hAnsi="Times New Roman" w:cs="Times New Roman"/>
        </w:rPr>
      </w:pPr>
      <w:r>
        <w:rPr>
          <w:rFonts w:ascii="Times New Roman" w:hAnsi="Times New Roman" w:cs="Times New Roman"/>
        </w:rPr>
        <w:t>Và đánh giá requirement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Non-Functional Requirements: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Performance and Scalability: The system should be capable of handling a large number of concurrent users, as well as a growing course catalog, without compromising performance.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Security and Data Privacy: The system must ensure the confidentiality and integrity of employee data and training records. It should comply with relevant data privacy regulations to safeguard sensitive information.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Q5: Ví dụ: 1. Tất cả các khóa học phải có nội dung chính xác … </w:t>
      </w:r>
    </w:p>
    <w:p>
      <w:pPr>
        <w:rPr>
          <w:rFonts w:ascii="Times New Roman" w:hAnsi="Times New Roman" w:cs="Times New Roman"/>
        </w:rPr>
      </w:pPr>
      <w:r>
        <w:rPr>
          <w:rFonts w:ascii="Times New Roman" w:hAnsi="Times New Roman" w:cs="Times New Roman"/>
        </w:rPr>
        <w:t>Assumption 1: Employees will always have reliable internet access to enroll in and participate in online courses. (kết nối mạng)</w:t>
      </w:r>
    </w:p>
    <w:p>
      <w:pPr>
        <w:rPr>
          <w:rFonts w:ascii="Times New Roman" w:hAnsi="Times New Roman" w:cs="Times New Roman"/>
        </w:rPr>
      </w:pPr>
      <w:r>
        <w:rPr>
          <w:rFonts w:ascii="Times New Roman" w:hAnsi="Times New Roman" w:cs="Times New Roman"/>
        </w:rPr>
        <w:t>Risk Assessment: High impact if wrong, High Probability of it being wrong.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Explanation: This assumption is critical to the success of the course schedule feature, as it relies on employees being able to access the system and enroll in online courses. If employees frequently face internet connectivity issues or have unreliable access, it will significantly hinder their ability to participate in online courses, affecting their skill development and productivity. The high probability of this assumption being wrong is due to the various factors that can lead to internet outages or connectivity problems, especially for remote workers who may not always have access to stable internet connections.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Assumption 2: All training courses will have fixed and predefined dates and times for in-person classroom sessions. (có thời gian cố định)</w:t>
      </w:r>
    </w:p>
    <w:p>
      <w:pPr>
        <w:rPr>
          <w:rFonts w:ascii="Times New Roman" w:hAnsi="Times New Roman" w:cs="Times New Roman"/>
        </w:rPr>
      </w:pPr>
      <w:r>
        <w:rPr>
          <w:rFonts w:ascii="Times New Roman" w:hAnsi="Times New Roman" w:cs="Times New Roman"/>
        </w:rPr>
        <w:t>Risk Assessment: Low impact if wrong, High Probability of it being wrong.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Explanation: While having fixed dates and times for classroom sessions can be beneficial for planning and organization, it is possible that unforeseen circumstances may lead to rescheduling or cancelation of certain sessions. However, since this assumption deals with a specific aspect of course scheduling (in-person classroom sessions), the impact of it being wrong is relatively low. It may result in minor inconvenience for employees or require some adjustments in scheduling, but it is not likely to have a significant impact on the overall effectiveness of the training and support system. The high probability of this assumption being wrong is due to the potential for unexpected events or changes in scheduling requirements.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Assumption 3: Employees will actively and promptly provide feedback on training courses and overall training experiences.</w:t>
      </w:r>
    </w:p>
    <w:p>
      <w:pPr>
        <w:rPr>
          <w:rFonts w:ascii="Times New Roman" w:hAnsi="Times New Roman" w:cs="Times New Roman"/>
        </w:rPr>
      </w:pPr>
      <w:r>
        <w:rPr>
          <w:rFonts w:ascii="Times New Roman" w:hAnsi="Times New Roman" w:cs="Times New Roman"/>
        </w:rPr>
        <w:t>Risk Assessment: Low impact if wrong, Low Probability of it being wrong.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Explanation: While gathering feedback from employees is valuable for continuous improvement of the training program, it is not a critical component that directly affects the core functionality of the course schedule feature. The impact of this assumption being wrong is relatively low since not receiving feedback promptly or comprehensively would not hinder employees' ability to access and enroll in courses or participate in training sessions. Moreover, the probability of this assumption being wrong is low because employees are typically encouraged to provide feedback and organizations often use various methods to gather it, such as surveys, periodic check-ins, and open communication channels.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More about non-functional: </w:t>
      </w:r>
    </w:p>
    <w:p>
      <w:pPr>
        <w:rPr>
          <w:rFonts w:ascii="Times New Roman" w:hAnsi="Times New Roman" w:cs="Times New Roman"/>
        </w:rPr>
      </w:pPr>
      <w:r>
        <w:rPr>
          <w:rFonts w:ascii="Times New Roman" w:hAnsi="Times New Roman" w:cs="Times New Roman"/>
        </w:rPr>
        <w:t>Non-functional Requirements:</w:t>
      </w:r>
    </w:p>
    <w:p>
      <w:pPr>
        <w:rPr>
          <w:rFonts w:ascii="Times New Roman" w:hAnsi="Times New Roman" w:cs="Times New Roman"/>
        </w:rPr>
      </w:pPr>
      <w:r>
        <w:rPr>
          <w:rFonts w:ascii="Times New Roman" w:hAnsi="Times New Roman" w:cs="Times New Roman"/>
        </w:rPr>
        <w:t>1. Performance: The system should be responsive and perform efficiently, providing quick access to training materials and resources to ensure a seamless learning experience for employees.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 Scalability: The system should be able to handle a growing number of users and training courses without a significant decrease in performance, to accommodate the organization's future expansion and evolving training needs.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3. Security: The system should prioritize data security and confidentiality, implementing robust measures to protect employee training records, personal information, and any sensitive data exchanged during the training process.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4. Usability: The system should be user-friendly and intuitive, ensuring that employees and managers can easily navigate through the platform, access training courses, and provide feedback without requiring extensive training or technical expertise.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 Accessibility: The system should be designed with accessibility standards in mind, catering to employees with different abilities and ensuring that everyone can access and benefit from the training and support resources.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6. Reliability: The system should be highly reliable, with minimal downtime, to ensure that employees can access training materials and resources whenever needed, without interruptions that could hinder productivity or skill development.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7. Compatibility: The system should be compatible with a variety of devices and browsers to allow employees to access training courses and resources from different devices and operating systems.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8. Integration: The system should be capable of integrating with existing HR or learning management systems used by the organization to ensure a smooth flow of data and avoid duplication of efforts in managing employee information and training records.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Waterfall vs Agile </w:t>
      </w:r>
    </w:p>
    <w:p>
      <w:pPr>
        <w:pStyle w:val="6"/>
        <w:numPr>
          <w:ilvl w:val="0"/>
          <w:numId w:val="3"/>
        </w:numPr>
        <w:rPr>
          <w:rFonts w:ascii="Times New Roman" w:hAnsi="Times New Roman" w:cs="Times New Roman"/>
        </w:rPr>
      </w:pPr>
      <w:r>
        <w:rPr>
          <w:rFonts w:ascii="Times New Roman" w:hAnsi="Times New Roman" w:cs="Times New Roman"/>
        </w:rPr>
        <w:t xml:space="preserve">Waterfall -&gt; 1 cụm requirements -&gt; tốn nhiều tiền, thời gian, nhân công… </w:t>
      </w:r>
    </w:p>
    <w:p>
      <w:pPr>
        <w:pStyle w:val="6"/>
        <w:numPr>
          <w:ilvl w:val="0"/>
          <w:numId w:val="3"/>
        </w:numPr>
        <w:rPr>
          <w:rFonts w:ascii="Times New Roman" w:hAnsi="Times New Roman" w:cs="Times New Roman"/>
        </w:rPr>
      </w:pPr>
      <w:r>
        <w:rPr>
          <w:rFonts w:ascii="Times New Roman" w:hAnsi="Times New Roman" w:cs="Times New Roman"/>
        </w:rPr>
        <w:t>Hiểu rõ requirements, chắc chẳn rằng requirements thay đổi ít hoặc rất ít…</w:t>
      </w:r>
    </w:p>
    <w:p>
      <w:pPr>
        <w:pStyle w:val="6"/>
        <w:numPr>
          <w:ilvl w:val="0"/>
          <w:numId w:val="3"/>
        </w:numPr>
        <w:rPr>
          <w:rFonts w:ascii="Times New Roman" w:hAnsi="Times New Roman" w:cs="Times New Roman"/>
        </w:rPr>
      </w:pPr>
      <w:r>
        <w:rPr>
          <w:rFonts w:ascii="Times New Roman" w:hAnsi="Times New Roman" w:cs="Times New Roman"/>
        </w:rPr>
        <w:t xml:space="preserve">Sản phảm đã được cố định. SWE -&gt; không dùng </w:t>
      </w:r>
    </w:p>
    <w:p>
      <w:pPr>
        <w:pStyle w:val="6"/>
        <w:numPr>
          <w:ilvl w:val="0"/>
          <w:numId w:val="3"/>
        </w:numPr>
        <w:rPr>
          <w:rFonts w:ascii="Times New Roman" w:hAnsi="Times New Roman" w:cs="Times New Roman"/>
        </w:rPr>
      </w:pPr>
      <w:r>
        <w:rPr>
          <w:rFonts w:ascii="Times New Roman" w:hAnsi="Times New Roman" w:cs="Times New Roman"/>
        </w:rPr>
        <w:t>1 lần thôi</w:t>
      </w:r>
    </w:p>
    <w:p>
      <w:pPr>
        <w:rPr>
          <w:rFonts w:ascii="Times New Roman" w:hAnsi="Times New Roman" w:cs="Times New Roman"/>
        </w:rPr>
      </w:pPr>
      <w:r>
        <w:rPr>
          <w:rFonts w:ascii="Times New Roman" w:hAnsi="Times New Roman" w:cs="Times New Roman"/>
        </w:rPr>
        <w:t>Agile (hầu hết 99%)</w:t>
      </w:r>
    </w:p>
    <w:p>
      <w:pPr>
        <w:pStyle w:val="6"/>
        <w:numPr>
          <w:ilvl w:val="0"/>
          <w:numId w:val="3"/>
        </w:numPr>
        <w:rPr>
          <w:rFonts w:ascii="Times New Roman" w:hAnsi="Times New Roman" w:cs="Times New Roman"/>
        </w:rPr>
      </w:pPr>
      <w:r>
        <w:rPr>
          <w:rFonts w:ascii="Times New Roman" w:hAnsi="Times New Roman" w:cs="Times New Roman"/>
        </w:rPr>
        <w:t xml:space="preserve">Agile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12 tháng -&gt; Khách hàng </w:t>
      </w:r>
    </w:p>
    <w:p>
      <w:pPr>
        <w:rPr>
          <w:rFonts w:ascii="Times New Roman" w:hAnsi="Times New Roman" w:cs="Times New Roman"/>
        </w:rPr>
      </w:pPr>
      <w:r>
        <w:drawing>
          <wp:inline distT="0" distB="0" distL="0" distR="0">
            <wp:extent cx="5943600" cy="3344545"/>
            <wp:effectExtent l="0" t="0" r="0" b="8255"/>
            <wp:docPr id="808874950" name="Picture 1" descr="Waterfall Methodology: Project Management | Adobe Work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4950" name="Picture 1" descr="Waterfall Methodology: Project Management | Adobe Workfro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344545"/>
                    </a:xfrm>
                    <a:prstGeom prst="rect">
                      <a:avLst/>
                    </a:prstGeom>
                    <a:noFill/>
                    <a:ln>
                      <a:noFill/>
                    </a:ln>
                  </pic:spPr>
                </pic:pic>
              </a:graphicData>
            </a:graphic>
          </wp:inline>
        </w:drawing>
      </w:r>
    </w:p>
    <w:p>
      <w:pPr>
        <w:rPr>
          <w:rFonts w:ascii="Times New Roman" w:hAnsi="Times New Roman" w:cs="Times New Roman"/>
        </w:rPr>
      </w:pPr>
      <w:r>
        <w:drawing>
          <wp:inline distT="0" distB="0" distL="0" distR="0">
            <wp:extent cx="5943600" cy="2764155"/>
            <wp:effectExtent l="0" t="0" r="0" b="0"/>
            <wp:docPr id="2084768071" name="Picture 2" descr="What is Agile software development? - K&am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68071" name="Picture 2" descr="What is Agile software development? - K&am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764155"/>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Agile (hầu hết 99%)</w:t>
      </w:r>
    </w:p>
    <w:p>
      <w:pPr>
        <w:pStyle w:val="6"/>
        <w:numPr>
          <w:ilvl w:val="0"/>
          <w:numId w:val="2"/>
        </w:numPr>
        <w:rPr>
          <w:rFonts w:ascii="Times New Roman" w:hAnsi="Times New Roman" w:cs="Times New Roman"/>
        </w:rPr>
      </w:pPr>
      <w:r>
        <w:rPr>
          <w:rFonts w:ascii="Times New Roman" w:hAnsi="Times New Roman" w:cs="Times New Roman"/>
        </w:rPr>
        <w:t>Sản phẩm cuối cùng tốt hơn</w:t>
      </w:r>
    </w:p>
    <w:p>
      <w:pPr>
        <w:pStyle w:val="6"/>
        <w:numPr>
          <w:ilvl w:val="0"/>
          <w:numId w:val="2"/>
        </w:numPr>
        <w:rPr>
          <w:rFonts w:ascii="Times New Roman" w:hAnsi="Times New Roman" w:cs="Times New Roman"/>
        </w:rPr>
      </w:pPr>
      <w:r>
        <w:rPr>
          <w:rFonts w:ascii="Times New Roman" w:hAnsi="Times New Roman" w:cs="Times New Roman"/>
        </w:rPr>
        <w:t xml:space="preserve">Khách có thể nhìn thấy sản phẩm sớm hơn </w:t>
      </w:r>
    </w:p>
    <w:p>
      <w:pPr>
        <w:pStyle w:val="6"/>
        <w:numPr>
          <w:ilvl w:val="0"/>
          <w:numId w:val="2"/>
        </w:numPr>
        <w:rPr>
          <w:rFonts w:ascii="Times New Roman" w:hAnsi="Times New Roman" w:cs="Times New Roman"/>
        </w:rPr>
      </w:pPr>
      <w:r>
        <w:rPr>
          <w:rFonts w:ascii="Times New Roman" w:hAnsi="Times New Roman" w:cs="Times New Roman"/>
        </w:rPr>
        <w:t>12-&gt; 3 sprint (4 tháng) -&gt;  (thời gian nhất định)</w:t>
      </w:r>
    </w:p>
    <w:p>
      <w:pPr>
        <w:rPr>
          <w:rFonts w:ascii="Times New Roman" w:hAnsi="Times New Roman" w:cs="Times New Roman"/>
        </w:rPr>
      </w:pPr>
      <w:r>
        <w:drawing>
          <wp:inline distT="0" distB="0" distL="0" distR="0">
            <wp:extent cx="5829300" cy="2914650"/>
            <wp:effectExtent l="0" t="0" r="0" b="0"/>
            <wp:docPr id="1994609189" name="Picture 3" descr="Agile Vs Waterfall Methodology Diagram Stock Illustration - Download Image  Now - Agile Methodology, Agility, Waterfall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09189" name="Picture 3" descr="Agile Vs Waterfall Methodology Diagram Stock Illustration - Download Image  Now - Agile Methodology, Agility, Waterfall - i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29300" cy="291465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C5347"/>
    <w:multiLevelType w:val="multilevel"/>
    <w:tmpl w:val="02DC53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4F00F4"/>
    <w:multiLevelType w:val="multilevel"/>
    <w:tmpl w:val="0B4F00F4"/>
    <w:lvl w:ilvl="0" w:tentative="0">
      <w:start w:val="8"/>
      <w:numFmt w:val="bullet"/>
      <w:lvlText w:val=""/>
      <w:lvlJc w:val="left"/>
      <w:pPr>
        <w:ind w:left="90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DC97B41"/>
    <w:multiLevelType w:val="multilevel"/>
    <w:tmpl w:val="0DC97B41"/>
    <w:lvl w:ilvl="0" w:tentative="0">
      <w:start w:val="1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F531081"/>
    <w:multiLevelType w:val="multilevel"/>
    <w:tmpl w:val="0F531081"/>
    <w:lvl w:ilvl="0" w:tentative="0">
      <w:start w:val="8"/>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054"/>
    <w:rsid w:val="0003626F"/>
    <w:rsid w:val="000967A4"/>
    <w:rsid w:val="000C639A"/>
    <w:rsid w:val="00103E8B"/>
    <w:rsid w:val="00146BED"/>
    <w:rsid w:val="00197D3A"/>
    <w:rsid w:val="001A2854"/>
    <w:rsid w:val="0021778D"/>
    <w:rsid w:val="0025249F"/>
    <w:rsid w:val="0026237F"/>
    <w:rsid w:val="002968EF"/>
    <w:rsid w:val="00324B65"/>
    <w:rsid w:val="0034066E"/>
    <w:rsid w:val="003B4D45"/>
    <w:rsid w:val="004054F6"/>
    <w:rsid w:val="004C314B"/>
    <w:rsid w:val="00523405"/>
    <w:rsid w:val="005B790F"/>
    <w:rsid w:val="005C5846"/>
    <w:rsid w:val="005F2054"/>
    <w:rsid w:val="007417BB"/>
    <w:rsid w:val="007B0E45"/>
    <w:rsid w:val="007B4A71"/>
    <w:rsid w:val="007C17C0"/>
    <w:rsid w:val="007C2304"/>
    <w:rsid w:val="008F0CEB"/>
    <w:rsid w:val="009E3123"/>
    <w:rsid w:val="00AA3C09"/>
    <w:rsid w:val="00B123D0"/>
    <w:rsid w:val="00B24027"/>
    <w:rsid w:val="00BF6CA5"/>
    <w:rsid w:val="00C37437"/>
    <w:rsid w:val="00C67A91"/>
    <w:rsid w:val="00C95005"/>
    <w:rsid w:val="00CE3519"/>
    <w:rsid w:val="00D0172F"/>
    <w:rsid w:val="00D3202B"/>
    <w:rsid w:val="00D5372A"/>
    <w:rsid w:val="00D743E4"/>
    <w:rsid w:val="00DC7566"/>
    <w:rsid w:val="00DD5384"/>
    <w:rsid w:val="00DF2A7E"/>
    <w:rsid w:val="00E24795"/>
    <w:rsid w:val="00F269AA"/>
    <w:rsid w:val="00F91F42"/>
    <w:rsid w:val="00FB55E3"/>
    <w:rsid w:val="00FE122D"/>
    <w:rsid w:val="74E7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1737</Words>
  <Characters>9905</Characters>
  <Lines>82</Lines>
  <Paragraphs>23</Paragraphs>
  <TotalTime>827</TotalTime>
  <ScaleCrop>false</ScaleCrop>
  <LinksUpToDate>false</LinksUpToDate>
  <CharactersWithSpaces>11619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2023-08-01T10:35:00Z</dcterms:created>
  <dc:creator>Lenovo</dc:creator>
  <cp:lastModifiedBy>minh phannhat</cp:lastModifiedBy>
  <dcterms:modified xsi:type="dcterms:W3CDTF">2023-08-11T21:06:04Z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D058C5155F2F4B228CFF65FB525D0AED</vt:lpwstr>
  </property>
</Properties>
</file>