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AA6E" w14:textId="7D2F87DC" w:rsidR="00AE3768" w:rsidRDefault="00AE3768" w:rsidP="00336C45">
      <w:pPr>
        <w:jc w:val="center"/>
        <w:rPr>
          <w:rFonts w:ascii="Arial" w:hAnsi="Arial" w:cs="Arial"/>
          <w:b/>
          <w:bCs/>
          <w:sz w:val="28"/>
          <w:szCs w:val="28"/>
        </w:rPr>
      </w:pPr>
      <w:r w:rsidRPr="00336C45">
        <w:rPr>
          <w:rFonts w:ascii="Arial" w:hAnsi="Arial" w:cs="Arial"/>
          <w:b/>
          <w:bCs/>
          <w:sz w:val="28"/>
          <w:szCs w:val="28"/>
        </w:rPr>
        <w:t xml:space="preserve">Assignment </w:t>
      </w:r>
      <w:r w:rsidR="00763F06">
        <w:rPr>
          <w:rFonts w:ascii="Arial" w:hAnsi="Arial" w:cs="Arial"/>
          <w:b/>
          <w:bCs/>
          <w:sz w:val="28"/>
          <w:szCs w:val="28"/>
        </w:rPr>
        <w:t>4</w:t>
      </w:r>
      <w:r w:rsidRPr="00336C45">
        <w:rPr>
          <w:rFonts w:ascii="Arial" w:hAnsi="Arial" w:cs="Arial"/>
          <w:b/>
          <w:bCs/>
          <w:sz w:val="28"/>
          <w:szCs w:val="28"/>
        </w:rPr>
        <w:t xml:space="preserve"> - </w:t>
      </w:r>
      <w:r w:rsidR="00EA3EE0">
        <w:rPr>
          <w:rFonts w:ascii="Arial" w:hAnsi="Arial" w:cs="Arial"/>
          <w:b/>
          <w:bCs/>
          <w:sz w:val="28"/>
          <w:szCs w:val="28"/>
        </w:rPr>
        <w:t>F</w:t>
      </w:r>
      <w:r w:rsidR="00EA3EE0" w:rsidRPr="00EA3EE0">
        <w:rPr>
          <w:rFonts w:ascii="Arial" w:hAnsi="Arial" w:cs="Arial"/>
          <w:b/>
          <w:bCs/>
          <w:sz w:val="28"/>
          <w:szCs w:val="28"/>
        </w:rPr>
        <w:t>ull-stack application</w:t>
      </w:r>
    </w:p>
    <w:p w14:paraId="46D518D3" w14:textId="77777777" w:rsidR="00336C45" w:rsidRPr="00336C45" w:rsidRDefault="00336C45" w:rsidP="00336C45">
      <w:pPr>
        <w:jc w:val="center"/>
        <w:rPr>
          <w:rFonts w:ascii="Arial" w:hAnsi="Arial" w:cs="Arial"/>
          <w:b/>
          <w:bCs/>
          <w:sz w:val="14"/>
          <w:szCs w:val="14"/>
        </w:rPr>
      </w:pPr>
    </w:p>
    <w:p w14:paraId="746B24A8" w14:textId="77777777" w:rsidR="00763F06" w:rsidRPr="00763F06" w:rsidRDefault="00763F06" w:rsidP="00763F06">
      <w:pPr>
        <w:pStyle w:val="Heading4"/>
        <w:spacing w:line="360" w:lineRule="auto"/>
        <w:jc w:val="both"/>
        <w:rPr>
          <w:rFonts w:ascii="Arial" w:hAnsi="Arial" w:cs="Arial"/>
        </w:rPr>
      </w:pPr>
      <w:r w:rsidRPr="00763F06">
        <w:rPr>
          <w:rFonts w:ascii="Arial" w:hAnsi="Arial" w:cs="Arial"/>
        </w:rPr>
        <w:t>Instructions</w:t>
      </w:r>
    </w:p>
    <w:p w14:paraId="4D6A49A0" w14:textId="22B3F481" w:rsidR="00763F06" w:rsidRPr="00763F06" w:rsidRDefault="00EA3EE0" w:rsidP="00763F06">
      <w:pPr>
        <w:pStyle w:val="colored-tab"/>
        <w:shd w:val="clear" w:color="auto" w:fill="FFFFFF"/>
        <w:spacing w:before="225" w:beforeAutospacing="0" w:after="225" w:afterAutospacing="0" w:line="360" w:lineRule="auto"/>
        <w:ind w:right="120"/>
        <w:jc w:val="both"/>
        <w:rPr>
          <w:rFonts w:ascii="Arial" w:hAnsi="Arial" w:cs="Arial"/>
          <w:color w:val="1F1F1F"/>
        </w:rPr>
      </w:pPr>
      <w:r w:rsidRPr="00EA3EE0">
        <w:rPr>
          <w:rFonts w:ascii="Arial" w:hAnsi="Arial" w:cs="Arial"/>
          <w:color w:val="1F1F1F"/>
        </w:rPr>
        <w:t>In this assignment, you are required to build a full-stack quiz application using Node.js for the backend and React with Redux for the frontend. The backend will use Express and MongoDB to handle data storage and API endpoints, while the frontend will provide an interactive interface for users to take quizzes.</w:t>
      </w:r>
    </w:p>
    <w:p w14:paraId="2700449C"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Assignment Overview</w:t>
      </w:r>
    </w:p>
    <w:p w14:paraId="5054E25F" w14:textId="71E2B70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At the end of this assignment, you</w:t>
      </w:r>
      <w:r w:rsidR="008B35BE">
        <w:rPr>
          <w:rFonts w:ascii="Arial" w:hAnsi="Arial" w:cs="Arial"/>
          <w:color w:val="1F1F1F"/>
        </w:rPr>
        <w:t xml:space="preserve"> </w:t>
      </w:r>
      <w:r w:rsidRPr="00763F06">
        <w:rPr>
          <w:rFonts w:ascii="Arial" w:hAnsi="Arial" w:cs="Arial"/>
          <w:color w:val="1F1F1F"/>
        </w:rPr>
        <w:t>should have completed the following:</w:t>
      </w:r>
    </w:p>
    <w:p w14:paraId="1D93E027" w14:textId="77777777" w:rsidR="00942E93" w:rsidRPr="00942E93" w:rsidRDefault="00942E93" w:rsidP="00763F06">
      <w:pPr>
        <w:numPr>
          <w:ilvl w:val="0"/>
          <w:numId w:val="9"/>
        </w:numPr>
        <w:shd w:val="clear" w:color="auto" w:fill="FFFFFF"/>
        <w:spacing w:before="100" w:beforeAutospacing="1" w:after="150" w:line="360" w:lineRule="auto"/>
        <w:ind w:left="450"/>
        <w:jc w:val="both"/>
        <w:rPr>
          <w:rFonts w:ascii="Arial" w:hAnsi="Arial" w:cs="Arial"/>
          <w:color w:val="1F1F1F"/>
        </w:rPr>
      </w:pPr>
      <w:r w:rsidRPr="00942E93">
        <w:rPr>
          <w:rFonts w:ascii="Arial" w:hAnsi="Arial" w:cs="Arial"/>
          <w:color w:val="1F1F1F"/>
        </w:rPr>
        <w:t>The backend handles the CRUD operations for quizzes and questions</w:t>
      </w:r>
    </w:p>
    <w:p w14:paraId="05118999" w14:textId="7AD48F2C" w:rsidR="00763F06" w:rsidRPr="00763F06" w:rsidRDefault="00942E93" w:rsidP="00763F06">
      <w:pPr>
        <w:numPr>
          <w:ilvl w:val="0"/>
          <w:numId w:val="9"/>
        </w:num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t>T</w:t>
      </w:r>
      <w:r w:rsidRPr="00942E93">
        <w:rPr>
          <w:rFonts w:ascii="Arial" w:hAnsi="Arial" w:cs="Arial"/>
          <w:color w:val="1F1F1F"/>
        </w:rPr>
        <w:t>he frontend</w:t>
      </w:r>
      <w:r w:rsidR="0059551F">
        <w:rPr>
          <w:rFonts w:ascii="Arial" w:hAnsi="Arial" w:cs="Arial"/>
          <w:color w:val="1F1F1F"/>
        </w:rPr>
        <w:t xml:space="preserve"> allows user login successfully before </w:t>
      </w:r>
      <w:r w:rsidRPr="00942E93">
        <w:rPr>
          <w:rFonts w:ascii="Arial" w:hAnsi="Arial" w:cs="Arial"/>
          <w:color w:val="1F1F1F"/>
        </w:rPr>
        <w:t>fetch</w:t>
      </w:r>
      <w:r w:rsidR="0059551F">
        <w:rPr>
          <w:rFonts w:ascii="Arial" w:hAnsi="Arial" w:cs="Arial"/>
          <w:color w:val="1F1F1F"/>
        </w:rPr>
        <w:t>ing</w:t>
      </w:r>
      <w:r w:rsidRPr="00942E93">
        <w:rPr>
          <w:rFonts w:ascii="Arial" w:hAnsi="Arial" w:cs="Arial"/>
          <w:color w:val="1F1F1F"/>
        </w:rPr>
        <w:t xml:space="preserve"> and displa</w:t>
      </w:r>
      <w:r w:rsidR="0059551F">
        <w:rPr>
          <w:rFonts w:ascii="Arial" w:hAnsi="Arial" w:cs="Arial"/>
          <w:color w:val="1F1F1F"/>
        </w:rPr>
        <w:t>ying</w:t>
      </w:r>
      <w:r w:rsidRPr="00942E93">
        <w:rPr>
          <w:rFonts w:ascii="Arial" w:hAnsi="Arial" w:cs="Arial"/>
          <w:color w:val="1F1F1F"/>
        </w:rPr>
        <w:t xml:space="preserve"> quizzes using Redux for state management.</w:t>
      </w:r>
    </w:p>
    <w:p w14:paraId="56D6DC78" w14:textId="77777777" w:rsidR="00763F06" w:rsidRPr="00763F06"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Style w:val="Strong"/>
          <w:rFonts w:ascii="Arial" w:eastAsiaTheme="majorEastAsia" w:hAnsi="Arial" w:cs="Arial"/>
          <w:color w:val="1F1F1F"/>
        </w:rPr>
        <w:t>Assignment Requirements</w:t>
      </w:r>
    </w:p>
    <w:p w14:paraId="700B13B2" w14:textId="77777777" w:rsidR="00C95A50" w:rsidRPr="00C95A50" w:rsidRDefault="00C95A50" w:rsidP="00C95A50">
      <w:pPr>
        <w:pStyle w:val="Heading4"/>
        <w:spacing w:line="360" w:lineRule="auto"/>
        <w:jc w:val="both"/>
        <w:rPr>
          <w:rFonts w:ascii="Arial" w:hAnsi="Arial" w:cs="Arial"/>
        </w:rPr>
      </w:pPr>
      <w:r w:rsidRPr="00C95A50">
        <w:rPr>
          <w:rFonts w:ascii="Arial" w:hAnsi="Arial" w:cs="Arial"/>
        </w:rPr>
        <w:t>1. Backend</w:t>
      </w:r>
    </w:p>
    <w:p w14:paraId="73FF8D92"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Express Server: Set up an Express server to handle API requests.</w:t>
      </w:r>
    </w:p>
    <w:p w14:paraId="2DE70843"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MongoDB: Use MongoDB for data storage.</w:t>
      </w:r>
    </w:p>
    <w:p w14:paraId="1334AD50"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Mongoose Models: Define Mongoose models for Quizzes and Questions.</w:t>
      </w:r>
    </w:p>
    <w:p w14:paraId="66E987AA"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Routes: Create API endpoints for creating, reading, updating, and deleting quizzes and questions.</w:t>
      </w:r>
    </w:p>
    <w:p w14:paraId="2806680A"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Validation and Error Handling: Implement validation and error handling for API requests.</w:t>
      </w:r>
    </w:p>
    <w:p w14:paraId="18D214F6" w14:textId="77777777" w:rsidR="00C95A50" w:rsidRPr="00C95A50" w:rsidRDefault="00C95A50" w:rsidP="00C95A50">
      <w:pPr>
        <w:pStyle w:val="Heading4"/>
        <w:spacing w:line="360" w:lineRule="auto"/>
        <w:jc w:val="both"/>
        <w:rPr>
          <w:rFonts w:ascii="Arial" w:hAnsi="Arial" w:cs="Arial"/>
        </w:rPr>
      </w:pPr>
      <w:r w:rsidRPr="00C95A50">
        <w:rPr>
          <w:rFonts w:ascii="Arial" w:hAnsi="Arial" w:cs="Arial"/>
        </w:rPr>
        <w:t>2. Frontend</w:t>
      </w:r>
    </w:p>
    <w:p w14:paraId="4E7AE63A"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React: Build the frontend using React.</w:t>
      </w:r>
    </w:p>
    <w:p w14:paraId="5BDF1623"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Redux: Use Redux for state management.</w:t>
      </w:r>
    </w:p>
    <w:p w14:paraId="1861191B"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Routing: Implement client-side routing with React Router.</w:t>
      </w:r>
    </w:p>
    <w:p w14:paraId="600CD2DC" w14:textId="77777777" w:rsid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Quiz Display: Display quizzes and their questions.</w:t>
      </w:r>
    </w:p>
    <w:p w14:paraId="094AB144" w14:textId="38341811" w:rsidR="009F58DE" w:rsidRPr="009F58DE" w:rsidRDefault="0059551F" w:rsidP="009F58DE">
      <w:pPr>
        <w:numPr>
          <w:ilvl w:val="0"/>
          <w:numId w:val="10"/>
        </w:num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lastRenderedPageBreak/>
        <w:t>Authentication: Login, logout and signup user account</w:t>
      </w:r>
      <w:r w:rsidR="009F58DE">
        <w:rPr>
          <w:rFonts w:ascii="Arial" w:hAnsi="Arial" w:cs="Arial"/>
          <w:color w:val="1F1F1F"/>
        </w:rPr>
        <w:t xml:space="preserve">. </w:t>
      </w:r>
      <w:r w:rsidR="009F58DE" w:rsidRPr="009F58DE">
        <w:rPr>
          <w:rFonts w:ascii="Arial" w:hAnsi="Arial" w:cs="Arial"/>
          <w:color w:val="1F1F1F"/>
        </w:rPr>
        <w:t>If user is admin, user can CRUD question</w:t>
      </w:r>
      <w:r w:rsidR="009F58DE" w:rsidRPr="009F58DE">
        <w:t xml:space="preserve"> </w:t>
      </w:r>
      <w:r w:rsidR="009F58DE" w:rsidRPr="00BC47D8">
        <w:rPr>
          <w:rFonts w:ascii="Arial" w:hAnsi="Arial" w:cs="Arial"/>
          <w:color w:val="1F1F1F"/>
        </w:rPr>
        <w:t xml:space="preserve">and other </w:t>
      </w:r>
      <w:r w:rsidR="00BC47D8">
        <w:rPr>
          <w:rFonts w:ascii="Arial" w:hAnsi="Arial" w:cs="Arial"/>
          <w:color w:val="1F1F1F"/>
        </w:rPr>
        <w:t>ones</w:t>
      </w:r>
      <w:r w:rsidR="009F58DE" w:rsidRPr="00BC47D8">
        <w:rPr>
          <w:rFonts w:ascii="Arial" w:hAnsi="Arial" w:cs="Arial"/>
          <w:color w:val="1F1F1F"/>
        </w:rPr>
        <w:t xml:space="preserve"> can only take quizzes</w:t>
      </w:r>
    </w:p>
    <w:p w14:paraId="670228A6" w14:textId="77777777"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User Interaction: Allow users to select options for questions and submit answers.</w:t>
      </w:r>
    </w:p>
    <w:p w14:paraId="368AB503" w14:textId="7224E8BF" w:rsidR="00C95A50" w:rsidRPr="00C95A50" w:rsidRDefault="00C95A50" w:rsidP="00C95A50">
      <w:pPr>
        <w:numPr>
          <w:ilvl w:val="0"/>
          <w:numId w:val="10"/>
        </w:numPr>
        <w:shd w:val="clear" w:color="auto" w:fill="FFFFFF"/>
        <w:spacing w:before="100" w:beforeAutospacing="1" w:after="150" w:line="360" w:lineRule="auto"/>
        <w:ind w:left="450"/>
        <w:jc w:val="both"/>
        <w:rPr>
          <w:rFonts w:ascii="Arial" w:hAnsi="Arial" w:cs="Arial"/>
          <w:color w:val="1F1F1F"/>
        </w:rPr>
      </w:pPr>
      <w:r w:rsidRPr="00C95A50">
        <w:rPr>
          <w:rFonts w:ascii="Arial" w:hAnsi="Arial" w:cs="Arial"/>
          <w:color w:val="1F1F1F"/>
        </w:rPr>
        <w:t>Styling: Use Bootstrap</w:t>
      </w:r>
      <w:r>
        <w:rPr>
          <w:rFonts w:ascii="Arial" w:hAnsi="Arial" w:cs="Arial"/>
          <w:color w:val="1F1F1F"/>
        </w:rPr>
        <w:t xml:space="preserve"> 5</w:t>
      </w:r>
      <w:r w:rsidRPr="00C95A50">
        <w:rPr>
          <w:rFonts w:ascii="Arial" w:hAnsi="Arial" w:cs="Arial"/>
          <w:color w:val="1F1F1F"/>
        </w:rPr>
        <w:t xml:space="preserve"> to style the application.</w:t>
      </w:r>
    </w:p>
    <w:p w14:paraId="45983D04" w14:textId="05736231" w:rsidR="00763F06" w:rsidRPr="0069042A" w:rsidRDefault="00763F06" w:rsidP="0069042A">
      <w:pPr>
        <w:pStyle w:val="NormalWeb"/>
        <w:shd w:val="clear" w:color="auto" w:fill="FFFFFF"/>
        <w:spacing w:before="0" w:beforeAutospacing="0" w:after="300" w:afterAutospacing="0" w:line="360" w:lineRule="auto"/>
        <w:jc w:val="both"/>
        <w:rPr>
          <w:rStyle w:val="Strong"/>
          <w:rFonts w:ascii="Arial" w:eastAsiaTheme="majorEastAsia" w:hAnsi="Arial" w:cs="Arial"/>
          <w:color w:val="1F1F1F"/>
        </w:rPr>
      </w:pPr>
      <w:r w:rsidRPr="0069042A">
        <w:rPr>
          <w:rStyle w:val="Strong"/>
          <w:rFonts w:ascii="Arial" w:eastAsiaTheme="majorEastAsia" w:hAnsi="Arial" w:cs="Arial"/>
          <w:color w:val="1F1F1F"/>
        </w:rPr>
        <w:t>Review criteria</w:t>
      </w:r>
    </w:p>
    <w:p w14:paraId="24E50CE7" w14:textId="77777777" w:rsidR="00D2780B" w:rsidRDefault="00763F06" w:rsidP="00763F06">
      <w:pPr>
        <w:pStyle w:val="NormalWeb"/>
        <w:shd w:val="clear" w:color="auto" w:fill="FFFFFF"/>
        <w:spacing w:before="0" w:beforeAutospacing="0" w:after="300" w:afterAutospacing="0" w:line="360" w:lineRule="auto"/>
        <w:jc w:val="both"/>
        <w:rPr>
          <w:rFonts w:ascii="Arial" w:hAnsi="Arial" w:cs="Arial"/>
          <w:color w:val="1F1F1F"/>
        </w:rPr>
      </w:pPr>
      <w:r w:rsidRPr="00763F06">
        <w:rPr>
          <w:rFonts w:ascii="Arial" w:hAnsi="Arial" w:cs="Arial"/>
          <w:color w:val="1F1F1F"/>
        </w:rPr>
        <w:t>Your assignment will be graded on the basis of the following review criteria:</w:t>
      </w:r>
      <w:r w:rsidR="00D2780B">
        <w:rPr>
          <w:rFonts w:ascii="Arial" w:hAnsi="Arial" w:cs="Arial"/>
          <w:color w:val="1F1F1F"/>
        </w:rPr>
        <w:t xml:space="preserve"> </w:t>
      </w:r>
    </w:p>
    <w:p w14:paraId="50E77E0D" w14:textId="13DCD59B" w:rsidR="00D2780B" w:rsidRPr="00D2780B" w:rsidRDefault="00D2780B" w:rsidP="00D2780B">
      <w:pPr>
        <w:numPr>
          <w:ilvl w:val="0"/>
          <w:numId w:val="10"/>
        </w:num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t>H</w:t>
      </w:r>
      <w:r w:rsidRPr="00D2780B">
        <w:rPr>
          <w:rFonts w:ascii="Arial" w:hAnsi="Arial" w:cs="Arial"/>
          <w:color w:val="1F1F1F"/>
        </w:rPr>
        <w:t xml:space="preserve">ave a full-stack Node.js quiz application with an Express backend and a React frontend. </w:t>
      </w:r>
    </w:p>
    <w:p w14:paraId="7C699AA4" w14:textId="016244E5" w:rsidR="00763F06" w:rsidRDefault="00D2780B" w:rsidP="00D2780B">
      <w:pPr>
        <w:numPr>
          <w:ilvl w:val="0"/>
          <w:numId w:val="10"/>
        </w:numPr>
        <w:shd w:val="clear" w:color="auto" w:fill="FFFFFF"/>
        <w:spacing w:before="100" w:beforeAutospacing="1" w:after="150" w:line="360" w:lineRule="auto"/>
        <w:ind w:left="450"/>
        <w:jc w:val="both"/>
        <w:rPr>
          <w:rFonts w:ascii="Arial" w:hAnsi="Arial" w:cs="Arial"/>
          <w:color w:val="1F1F1F"/>
        </w:rPr>
      </w:pPr>
      <w:r w:rsidRPr="00D2780B">
        <w:rPr>
          <w:rFonts w:ascii="Arial" w:hAnsi="Arial" w:cs="Arial"/>
          <w:color w:val="1F1F1F"/>
        </w:rPr>
        <w:t>The backend handles the CRUD operations for quizzes and questions, while the frontend</w:t>
      </w:r>
      <w:r w:rsidR="0059551F">
        <w:rPr>
          <w:rFonts w:ascii="Arial" w:hAnsi="Arial" w:cs="Arial"/>
          <w:color w:val="1F1F1F"/>
        </w:rPr>
        <w:t xml:space="preserve"> allows user login successfully before</w:t>
      </w:r>
      <w:r w:rsidRPr="00D2780B">
        <w:rPr>
          <w:rFonts w:ascii="Arial" w:hAnsi="Arial" w:cs="Arial"/>
          <w:color w:val="1F1F1F"/>
        </w:rPr>
        <w:t xml:space="preserve"> fetch</w:t>
      </w:r>
      <w:r w:rsidR="0059551F">
        <w:rPr>
          <w:rFonts w:ascii="Arial" w:hAnsi="Arial" w:cs="Arial"/>
          <w:color w:val="1F1F1F"/>
        </w:rPr>
        <w:t>ing</w:t>
      </w:r>
      <w:r w:rsidRPr="00D2780B">
        <w:rPr>
          <w:rFonts w:ascii="Arial" w:hAnsi="Arial" w:cs="Arial"/>
          <w:color w:val="1F1F1F"/>
        </w:rPr>
        <w:t xml:space="preserve"> and displa</w:t>
      </w:r>
      <w:r w:rsidR="0059551F">
        <w:rPr>
          <w:rFonts w:ascii="Arial" w:hAnsi="Arial" w:cs="Arial"/>
          <w:color w:val="1F1F1F"/>
        </w:rPr>
        <w:t>ying</w:t>
      </w:r>
      <w:r w:rsidRPr="00D2780B">
        <w:rPr>
          <w:rFonts w:ascii="Arial" w:hAnsi="Arial" w:cs="Arial"/>
          <w:color w:val="1F1F1F"/>
        </w:rPr>
        <w:t xml:space="preserve"> quizzes</w:t>
      </w:r>
      <w:r w:rsidR="0059551F">
        <w:rPr>
          <w:rFonts w:ascii="Arial" w:hAnsi="Arial" w:cs="Arial"/>
          <w:color w:val="1F1F1F"/>
        </w:rPr>
        <w:t xml:space="preserve"> with</w:t>
      </w:r>
      <w:r w:rsidRPr="00D2780B">
        <w:rPr>
          <w:rFonts w:ascii="Arial" w:hAnsi="Arial" w:cs="Arial"/>
          <w:color w:val="1F1F1F"/>
        </w:rPr>
        <w:t xml:space="preserve"> Redux </w:t>
      </w:r>
      <w:r w:rsidR="0059551F">
        <w:rPr>
          <w:rFonts w:ascii="Arial" w:hAnsi="Arial" w:cs="Arial"/>
          <w:color w:val="1F1F1F"/>
        </w:rPr>
        <w:t>architecture</w:t>
      </w:r>
      <w:r w:rsidRPr="00D2780B">
        <w:rPr>
          <w:rFonts w:ascii="Arial" w:hAnsi="Arial" w:cs="Arial"/>
          <w:color w:val="1F1F1F"/>
        </w:rPr>
        <w:t>. This is a basic setup that can be extended with more features such as user authentication, score tracking, and more.</w:t>
      </w:r>
    </w:p>
    <w:p w14:paraId="55DC8EDF" w14:textId="6A535D8C" w:rsidR="00F07FF5" w:rsidRDefault="00F07FF5"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noProof/>
          <w:color w:val="1F1F1F"/>
        </w:rPr>
        <w:drawing>
          <wp:inline distT="0" distB="0" distL="0" distR="0" wp14:anchorId="70EDD4D6" wp14:editId="045766A4">
            <wp:extent cx="6115050" cy="3190875"/>
            <wp:effectExtent l="0" t="0" r="0" b="9525"/>
            <wp:docPr id="136350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646F8D98" w14:textId="00D2BB66" w:rsidR="002E0D98" w:rsidRDefault="002E0D98"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t>Login successfully</w:t>
      </w:r>
      <w:r w:rsidR="00F07FF5">
        <w:rPr>
          <w:rFonts w:ascii="Arial" w:hAnsi="Arial" w:cs="Arial"/>
          <w:color w:val="1F1F1F"/>
        </w:rPr>
        <w:t xml:space="preserve"> with user that is not admin</w:t>
      </w:r>
    </w:p>
    <w:p w14:paraId="197823E6" w14:textId="54CF390A" w:rsidR="002E0D98" w:rsidRDefault="00F343C7"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noProof/>
          <w:color w:val="1F1F1F"/>
        </w:rPr>
        <w:lastRenderedPageBreak/>
        <w:drawing>
          <wp:inline distT="0" distB="0" distL="0" distR="0" wp14:anchorId="4E0DAFF3" wp14:editId="38EC6289">
            <wp:extent cx="6110605" cy="2543175"/>
            <wp:effectExtent l="0" t="0" r="4445" b="9525"/>
            <wp:docPr id="297158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0605" cy="2543175"/>
                    </a:xfrm>
                    <a:prstGeom prst="rect">
                      <a:avLst/>
                    </a:prstGeom>
                    <a:noFill/>
                    <a:ln>
                      <a:noFill/>
                    </a:ln>
                  </pic:spPr>
                </pic:pic>
              </a:graphicData>
            </a:graphic>
          </wp:inline>
        </w:drawing>
      </w:r>
    </w:p>
    <w:p w14:paraId="0A945517" w14:textId="3054C162" w:rsidR="002E0D98" w:rsidRDefault="002E0D98"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t>Click</w:t>
      </w:r>
      <w:r w:rsidR="00F343C7">
        <w:rPr>
          <w:rFonts w:ascii="Arial" w:hAnsi="Arial" w:cs="Arial"/>
          <w:color w:val="1F1F1F"/>
        </w:rPr>
        <w:t xml:space="preserve"> and do</w:t>
      </w:r>
      <w:r>
        <w:rPr>
          <w:rFonts w:ascii="Arial" w:hAnsi="Arial" w:cs="Arial"/>
          <w:color w:val="1F1F1F"/>
        </w:rPr>
        <w:t xml:space="preserve"> Quiz</w:t>
      </w:r>
    </w:p>
    <w:p w14:paraId="00BDB4CA" w14:textId="67B77BB8" w:rsidR="002E0D98" w:rsidRDefault="00F343C7"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noProof/>
          <w:color w:val="1F1F1F"/>
        </w:rPr>
        <w:drawing>
          <wp:inline distT="0" distB="0" distL="0" distR="0" wp14:anchorId="1D85AAEB" wp14:editId="3BEAC74B">
            <wp:extent cx="6110605" cy="3019425"/>
            <wp:effectExtent l="0" t="0" r="4445" b="9525"/>
            <wp:docPr id="1013882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0605" cy="3019425"/>
                    </a:xfrm>
                    <a:prstGeom prst="rect">
                      <a:avLst/>
                    </a:prstGeom>
                    <a:noFill/>
                    <a:ln>
                      <a:noFill/>
                    </a:ln>
                  </pic:spPr>
                </pic:pic>
              </a:graphicData>
            </a:graphic>
          </wp:inline>
        </w:drawing>
      </w:r>
    </w:p>
    <w:p w14:paraId="64164412" w14:textId="6D813363" w:rsidR="002E0D98" w:rsidRDefault="002E0D98"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t>Finish quiz</w:t>
      </w:r>
    </w:p>
    <w:p w14:paraId="7C90F475" w14:textId="30D637EF" w:rsidR="002E0D98" w:rsidRDefault="00F343C7"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noProof/>
          <w:color w:val="1F1F1F"/>
        </w:rPr>
        <w:lastRenderedPageBreak/>
        <w:drawing>
          <wp:inline distT="0" distB="0" distL="0" distR="0" wp14:anchorId="71151E4F" wp14:editId="252C9F5F">
            <wp:extent cx="6105525" cy="2362200"/>
            <wp:effectExtent l="0" t="0" r="9525" b="0"/>
            <wp:docPr id="2097672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2362200"/>
                    </a:xfrm>
                    <a:prstGeom prst="rect">
                      <a:avLst/>
                    </a:prstGeom>
                    <a:noFill/>
                    <a:ln>
                      <a:noFill/>
                    </a:ln>
                  </pic:spPr>
                </pic:pic>
              </a:graphicData>
            </a:graphic>
          </wp:inline>
        </w:drawing>
      </w:r>
    </w:p>
    <w:p w14:paraId="599C5910" w14:textId="73291DF9" w:rsidR="00F07FF5" w:rsidRDefault="00F07FF5" w:rsidP="002E0D98">
      <w:pPr>
        <w:shd w:val="clear" w:color="auto" w:fill="FFFFFF"/>
        <w:spacing w:before="100" w:beforeAutospacing="1" w:after="150" w:line="360" w:lineRule="auto"/>
        <w:ind w:left="450"/>
        <w:jc w:val="both"/>
        <w:rPr>
          <w:rFonts w:ascii="Arial" w:hAnsi="Arial" w:cs="Arial"/>
          <w:color w:val="1F1F1F"/>
        </w:rPr>
      </w:pPr>
    </w:p>
    <w:p w14:paraId="5A5A3483" w14:textId="710FE787" w:rsidR="00F07FF5" w:rsidRDefault="00F07FF5"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noProof/>
          <w:color w:val="1F1F1F"/>
        </w:rPr>
        <w:drawing>
          <wp:inline distT="0" distB="0" distL="0" distR="0" wp14:anchorId="3921B781" wp14:editId="5873CE71">
            <wp:extent cx="6115050" cy="3286125"/>
            <wp:effectExtent l="0" t="0" r="0" b="9525"/>
            <wp:docPr id="173292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3286125"/>
                    </a:xfrm>
                    <a:prstGeom prst="rect">
                      <a:avLst/>
                    </a:prstGeom>
                    <a:noFill/>
                    <a:ln>
                      <a:noFill/>
                    </a:ln>
                  </pic:spPr>
                </pic:pic>
              </a:graphicData>
            </a:graphic>
          </wp:inline>
        </w:drawing>
      </w:r>
    </w:p>
    <w:p w14:paraId="4B7A0F21" w14:textId="21A88144" w:rsidR="00F07FF5" w:rsidRDefault="00F07FF5" w:rsidP="00F07FF5">
      <w:p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t>Login successfully with user that is an admin</w:t>
      </w:r>
    </w:p>
    <w:p w14:paraId="3F234588" w14:textId="67EAD40C" w:rsidR="00F07FF5" w:rsidRDefault="003C3CE6"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noProof/>
          <w:color w:val="1F1F1F"/>
        </w:rPr>
        <w:lastRenderedPageBreak/>
        <w:drawing>
          <wp:inline distT="0" distB="0" distL="0" distR="0" wp14:anchorId="7658708D" wp14:editId="36D5B5E3">
            <wp:extent cx="6110605" cy="2291080"/>
            <wp:effectExtent l="0" t="0" r="4445" b="0"/>
            <wp:docPr id="862203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0605" cy="2291080"/>
                    </a:xfrm>
                    <a:prstGeom prst="rect">
                      <a:avLst/>
                    </a:prstGeom>
                    <a:noFill/>
                    <a:ln>
                      <a:noFill/>
                    </a:ln>
                  </pic:spPr>
                </pic:pic>
              </a:graphicData>
            </a:graphic>
          </wp:inline>
        </w:drawing>
      </w:r>
    </w:p>
    <w:p w14:paraId="0A4F8895" w14:textId="72F7D103" w:rsidR="005A07F2" w:rsidRDefault="005A07F2" w:rsidP="002E0D98">
      <w:pPr>
        <w:shd w:val="clear" w:color="auto" w:fill="FFFFFF"/>
        <w:spacing w:before="100" w:beforeAutospacing="1" w:after="150" w:line="360" w:lineRule="auto"/>
        <w:ind w:left="450"/>
        <w:jc w:val="both"/>
        <w:rPr>
          <w:rFonts w:ascii="Arial" w:hAnsi="Arial" w:cs="Arial"/>
          <w:color w:val="1F1F1F"/>
        </w:rPr>
      </w:pPr>
      <w:r>
        <w:rPr>
          <w:rFonts w:ascii="Arial" w:hAnsi="Arial" w:cs="Arial"/>
          <w:noProof/>
          <w:color w:val="1F1F1F"/>
        </w:rPr>
        <w:lastRenderedPageBreak/>
        <w:drawing>
          <wp:inline distT="0" distB="0" distL="0" distR="0" wp14:anchorId="281A48C4" wp14:editId="2722EAFE">
            <wp:extent cx="5865495" cy="9253220"/>
            <wp:effectExtent l="0" t="0" r="1905" b="5080"/>
            <wp:docPr id="1797666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66575" name="Picture 17976665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5495" cy="9253220"/>
                    </a:xfrm>
                    <a:prstGeom prst="rect">
                      <a:avLst/>
                    </a:prstGeom>
                  </pic:spPr>
                </pic:pic>
              </a:graphicData>
            </a:graphic>
          </wp:inline>
        </w:drawing>
      </w:r>
    </w:p>
    <w:p w14:paraId="2092B1B8" w14:textId="0B6FCA74" w:rsidR="005A07F2" w:rsidRPr="00763F06" w:rsidRDefault="005A07F2" w:rsidP="002E0D98">
      <w:pPr>
        <w:shd w:val="clear" w:color="auto" w:fill="FFFFFF"/>
        <w:spacing w:before="100" w:beforeAutospacing="1" w:after="150" w:line="360" w:lineRule="auto"/>
        <w:ind w:left="450"/>
        <w:jc w:val="both"/>
        <w:rPr>
          <w:rFonts w:ascii="Arial" w:hAnsi="Arial" w:cs="Arial"/>
          <w:color w:val="1F1F1F"/>
        </w:rPr>
      </w:pPr>
    </w:p>
    <w:sectPr w:rsidR="005A07F2" w:rsidRPr="00763F06" w:rsidSect="00AE3768">
      <w:headerReference w:type="default" r:id="rId14"/>
      <w:footerReference w:type="default" r:id="rId15"/>
      <w:pgSz w:w="11901" w:h="16840"/>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B7A86" w14:textId="77777777" w:rsidR="004E0DE5" w:rsidRDefault="004E0DE5" w:rsidP="00A442C4">
      <w:pPr>
        <w:spacing w:line="240" w:lineRule="auto"/>
      </w:pPr>
      <w:r>
        <w:separator/>
      </w:r>
    </w:p>
  </w:endnote>
  <w:endnote w:type="continuationSeparator" w:id="0">
    <w:p w14:paraId="74D8FCC5" w14:textId="77777777" w:rsidR="004E0DE5" w:rsidRDefault="004E0DE5" w:rsidP="00A44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3011577"/>
      <w:docPartObj>
        <w:docPartGallery w:val="Page Numbers (Bottom of Page)"/>
        <w:docPartUnique/>
      </w:docPartObj>
    </w:sdtPr>
    <w:sdtEndPr>
      <w:rPr>
        <w:noProof/>
      </w:rPr>
    </w:sdtEndPr>
    <w:sdtContent>
      <w:p w14:paraId="3474A412" w14:textId="29365351" w:rsidR="00A442C4" w:rsidRDefault="00A442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81B98" w14:textId="77777777" w:rsidR="00A442C4" w:rsidRDefault="00A44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5CDB1" w14:textId="77777777" w:rsidR="004E0DE5" w:rsidRDefault="004E0DE5" w:rsidP="00A442C4">
      <w:pPr>
        <w:spacing w:line="240" w:lineRule="auto"/>
      </w:pPr>
      <w:r>
        <w:separator/>
      </w:r>
    </w:p>
  </w:footnote>
  <w:footnote w:type="continuationSeparator" w:id="0">
    <w:p w14:paraId="18084AFA" w14:textId="77777777" w:rsidR="004E0DE5" w:rsidRDefault="004E0DE5" w:rsidP="00A44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3BE00" w14:textId="04891F79" w:rsidR="00A442C4" w:rsidRDefault="00A442C4">
    <w:pPr>
      <w:pStyle w:val="Header"/>
    </w:pPr>
    <w:r>
      <w:rPr>
        <w:noProof/>
      </w:rPr>
      <w:drawing>
        <wp:inline distT="0" distB="0" distL="0" distR="0" wp14:anchorId="1B8916C9" wp14:editId="6D371C12">
          <wp:extent cx="1069802" cy="452437"/>
          <wp:effectExtent l="0" t="0" r="0" b="5080"/>
          <wp:docPr id="129593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5525" name="Picture 1295935525"/>
                  <pic:cNvPicPr/>
                </pic:nvPicPr>
                <pic:blipFill>
                  <a:blip r:embed="rId1">
                    <a:extLst>
                      <a:ext uri="{28A0092B-C50C-407E-A947-70E740481C1C}">
                        <a14:useLocalDpi xmlns:a14="http://schemas.microsoft.com/office/drawing/2010/main" val="0"/>
                      </a:ext>
                    </a:extLst>
                  </a:blip>
                  <a:stretch>
                    <a:fillRect/>
                  </a:stretch>
                </pic:blipFill>
                <pic:spPr>
                  <a:xfrm>
                    <a:off x="0" y="0"/>
                    <a:ext cx="1093606" cy="4625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E16F09"/>
    <w:multiLevelType w:val="multilevel"/>
    <w:tmpl w:val="FB8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3507E"/>
    <w:multiLevelType w:val="multilevel"/>
    <w:tmpl w:val="50A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F735B"/>
    <w:multiLevelType w:val="multilevel"/>
    <w:tmpl w:val="8A5ED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6"/>
  </w:num>
  <w:num w:numId="2" w16cid:durableId="1909221314">
    <w:abstractNumId w:val="4"/>
  </w:num>
  <w:num w:numId="3" w16cid:durableId="1355351319">
    <w:abstractNumId w:val="10"/>
  </w:num>
  <w:num w:numId="4" w16cid:durableId="2016881429">
    <w:abstractNumId w:val="1"/>
  </w:num>
  <w:num w:numId="5" w16cid:durableId="1991325295">
    <w:abstractNumId w:val="7"/>
  </w:num>
  <w:num w:numId="6" w16cid:durableId="219679031">
    <w:abstractNumId w:val="2"/>
  </w:num>
  <w:num w:numId="7" w16cid:durableId="738551453">
    <w:abstractNumId w:val="0"/>
  </w:num>
  <w:num w:numId="8" w16cid:durableId="1685210000">
    <w:abstractNumId w:val="8"/>
  </w:num>
  <w:num w:numId="9" w16cid:durableId="408117766">
    <w:abstractNumId w:val="5"/>
  </w:num>
  <w:num w:numId="10" w16cid:durableId="1446731692">
    <w:abstractNumId w:val="9"/>
  </w:num>
  <w:num w:numId="11" w16cid:durableId="540870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205FFC"/>
    <w:rsid w:val="002E0D98"/>
    <w:rsid w:val="00311C6E"/>
    <w:rsid w:val="00336C45"/>
    <w:rsid w:val="003C3CE6"/>
    <w:rsid w:val="00444025"/>
    <w:rsid w:val="004E0DE5"/>
    <w:rsid w:val="0059551F"/>
    <w:rsid w:val="005A07F2"/>
    <w:rsid w:val="0069042A"/>
    <w:rsid w:val="006A3417"/>
    <w:rsid w:val="006A681D"/>
    <w:rsid w:val="006C21FF"/>
    <w:rsid w:val="00710DCE"/>
    <w:rsid w:val="00763F06"/>
    <w:rsid w:val="008B35BE"/>
    <w:rsid w:val="00942E93"/>
    <w:rsid w:val="009E5370"/>
    <w:rsid w:val="009F58DE"/>
    <w:rsid w:val="00A442C4"/>
    <w:rsid w:val="00AE3768"/>
    <w:rsid w:val="00B91624"/>
    <w:rsid w:val="00BB3C1D"/>
    <w:rsid w:val="00BC47D8"/>
    <w:rsid w:val="00C95A50"/>
    <w:rsid w:val="00CF1118"/>
    <w:rsid w:val="00D2780B"/>
    <w:rsid w:val="00D7662D"/>
    <w:rsid w:val="00EA3EE0"/>
    <w:rsid w:val="00F07FF5"/>
    <w:rsid w:val="00F343C7"/>
    <w:rsid w:val="00FD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91624"/>
    <w:rPr>
      <w:color w:val="954F72" w:themeColor="followedHyperlink"/>
      <w:u w:val="single"/>
    </w:rPr>
  </w:style>
  <w:style w:type="paragraph" w:styleId="ListParagraph">
    <w:name w:val="List Paragraph"/>
    <w:basedOn w:val="Normal"/>
    <w:uiPriority w:val="34"/>
    <w:qFormat/>
    <w:rsid w:val="00F07FF5"/>
    <w:pPr>
      <w:ind w:left="720"/>
      <w:contextualSpacing/>
    </w:pPr>
  </w:style>
  <w:style w:type="paragraph" w:styleId="Header">
    <w:name w:val="header"/>
    <w:basedOn w:val="Normal"/>
    <w:link w:val="HeaderChar"/>
    <w:uiPriority w:val="99"/>
    <w:unhideWhenUsed/>
    <w:rsid w:val="00A442C4"/>
    <w:pPr>
      <w:tabs>
        <w:tab w:val="center" w:pos="4680"/>
        <w:tab w:val="right" w:pos="9360"/>
      </w:tabs>
      <w:spacing w:line="240" w:lineRule="auto"/>
    </w:pPr>
  </w:style>
  <w:style w:type="character" w:customStyle="1" w:styleId="HeaderChar">
    <w:name w:val="Header Char"/>
    <w:basedOn w:val="DefaultParagraphFont"/>
    <w:link w:val="Header"/>
    <w:uiPriority w:val="99"/>
    <w:rsid w:val="00A442C4"/>
  </w:style>
  <w:style w:type="paragraph" w:styleId="Footer">
    <w:name w:val="footer"/>
    <w:basedOn w:val="Normal"/>
    <w:link w:val="FooterChar"/>
    <w:uiPriority w:val="99"/>
    <w:unhideWhenUsed/>
    <w:rsid w:val="00A442C4"/>
    <w:pPr>
      <w:tabs>
        <w:tab w:val="center" w:pos="4680"/>
        <w:tab w:val="right" w:pos="9360"/>
      </w:tabs>
      <w:spacing w:line="240" w:lineRule="auto"/>
    </w:pPr>
  </w:style>
  <w:style w:type="character" w:customStyle="1" w:styleId="FooterChar">
    <w:name w:val="Footer Char"/>
    <w:basedOn w:val="DefaultParagraphFont"/>
    <w:link w:val="Footer"/>
    <w:uiPriority w:val="99"/>
    <w:rsid w:val="00A4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392474">
      <w:bodyDiv w:val="1"/>
      <w:marLeft w:val="0"/>
      <w:marRight w:val="0"/>
      <w:marTop w:val="0"/>
      <w:marBottom w:val="0"/>
      <w:divBdr>
        <w:top w:val="none" w:sz="0" w:space="0" w:color="auto"/>
        <w:left w:val="none" w:sz="0" w:space="0" w:color="auto"/>
        <w:bottom w:val="none" w:sz="0" w:space="0" w:color="auto"/>
        <w:right w:val="none" w:sz="0" w:space="0" w:color="auto"/>
      </w:divBdr>
      <w:divsChild>
        <w:div w:id="723717561">
          <w:marLeft w:val="0"/>
          <w:marRight w:val="0"/>
          <w:marTop w:val="0"/>
          <w:marBottom w:val="0"/>
          <w:divBdr>
            <w:top w:val="none" w:sz="0" w:space="0" w:color="auto"/>
            <w:left w:val="none" w:sz="0" w:space="0" w:color="auto"/>
            <w:bottom w:val="none" w:sz="0" w:space="0" w:color="auto"/>
            <w:right w:val="none" w:sz="0" w:space="0" w:color="auto"/>
          </w:divBdr>
          <w:divsChild>
            <w:div w:id="14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Hoai Nguyen Thi Thuy</cp:lastModifiedBy>
  <cp:revision>20</cp:revision>
  <dcterms:created xsi:type="dcterms:W3CDTF">2022-12-25T08:58:00Z</dcterms:created>
  <dcterms:modified xsi:type="dcterms:W3CDTF">2024-06-27T09:03:00Z</dcterms:modified>
</cp:coreProperties>
</file>