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30" w:type="dxa"/>
        <w:tblLook w:val="04A0" w:firstRow="1" w:lastRow="0" w:firstColumn="1" w:lastColumn="0" w:noHBand="0" w:noVBand="1"/>
      </w:tblPr>
      <w:tblGrid>
        <w:gridCol w:w="5104"/>
        <w:gridCol w:w="4706"/>
      </w:tblGrid>
      <w:tr w:rsidR="0074697D" w:rsidRPr="007914D3" w:rsidTr="004626D1">
        <w:tc>
          <w:tcPr>
            <w:tcW w:w="5104" w:type="dxa"/>
            <w:shd w:val="clear" w:color="auto" w:fill="auto"/>
          </w:tcPr>
          <w:p w:rsidR="0074697D" w:rsidRPr="007914D3" w:rsidRDefault="0074697D" w:rsidP="006855EE">
            <w:pPr>
              <w:spacing w:line="360" w:lineRule="auto"/>
              <w:jc w:val="center"/>
              <w:rPr>
                <w:rFonts w:asciiTheme="majorHAnsi" w:hAnsiTheme="majorHAnsi" w:cstheme="majorHAnsi"/>
                <w:sz w:val="26"/>
                <w:szCs w:val="26"/>
              </w:rPr>
            </w:pPr>
            <w:r w:rsidRPr="007914D3">
              <w:rPr>
                <w:rFonts w:asciiTheme="majorHAnsi" w:hAnsiTheme="majorHAnsi" w:cstheme="majorHAnsi"/>
                <w:sz w:val="26"/>
                <w:szCs w:val="26"/>
              </w:rPr>
              <w:t>ĐẠI HỌC QUỐC GIA TP. HỒ CHÍ MINH</w:t>
            </w:r>
          </w:p>
          <w:p w:rsidR="0074697D" w:rsidRPr="007914D3" w:rsidRDefault="0074697D" w:rsidP="006855EE">
            <w:pPr>
              <w:spacing w:line="360" w:lineRule="auto"/>
              <w:jc w:val="center"/>
              <w:rPr>
                <w:rFonts w:asciiTheme="majorHAnsi" w:hAnsiTheme="majorHAnsi" w:cstheme="majorHAnsi"/>
                <w:b/>
                <w:sz w:val="26"/>
                <w:szCs w:val="26"/>
              </w:rPr>
            </w:pPr>
            <w:r w:rsidRPr="007914D3">
              <w:rPr>
                <w:rFonts w:asciiTheme="majorHAnsi" w:hAnsiTheme="majorHAnsi" w:cstheme="majorHAnsi"/>
                <w:b/>
                <w:sz w:val="26"/>
                <w:szCs w:val="26"/>
              </w:rPr>
              <w:t>TRƯỜNG ĐẠI HỌC</w:t>
            </w:r>
          </w:p>
          <w:p w:rsidR="0074697D" w:rsidRPr="007914D3" w:rsidRDefault="004626D1" w:rsidP="006855EE">
            <w:pPr>
              <w:spacing w:line="360" w:lineRule="auto"/>
              <w:jc w:val="center"/>
              <w:rPr>
                <w:rFonts w:asciiTheme="majorHAnsi" w:hAnsiTheme="majorHAnsi" w:cstheme="majorHAnsi"/>
                <w:b/>
                <w:sz w:val="26"/>
                <w:szCs w:val="26"/>
              </w:rPr>
            </w:pPr>
            <w:r w:rsidRPr="007914D3">
              <w:rPr>
                <w:rFonts w:asciiTheme="majorHAnsi" w:hAnsiTheme="majorHAnsi" w:cstheme="majorHAnsi"/>
                <w:b/>
                <w:noProof/>
                <w:sz w:val="26"/>
                <w:szCs w:val="26"/>
              </w:rPr>
              <mc:AlternateContent>
                <mc:Choice Requires="wps">
                  <w:drawing>
                    <wp:anchor distT="0" distB="0" distL="114300" distR="114300" simplePos="0" relativeHeight="251660288" behindDoc="0" locked="0" layoutInCell="1" allowOverlap="1" wp14:anchorId="6B23B400" wp14:editId="53BD4628">
                      <wp:simplePos x="0" y="0"/>
                      <wp:positionH relativeFrom="column">
                        <wp:posOffset>643890</wp:posOffset>
                      </wp:positionH>
                      <wp:positionV relativeFrom="paragraph">
                        <wp:posOffset>236220</wp:posOffset>
                      </wp:positionV>
                      <wp:extent cx="18288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0F3F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7pt,18.6pt" to="194.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"/>
                  </w:pict>
                </mc:Fallback>
              </mc:AlternateContent>
            </w:r>
            <w:r w:rsidR="0074697D" w:rsidRPr="007914D3">
              <w:rPr>
                <w:rFonts w:asciiTheme="majorHAnsi" w:hAnsiTheme="majorHAnsi" w:cstheme="majorHAnsi"/>
                <w:b/>
                <w:sz w:val="26"/>
                <w:szCs w:val="26"/>
              </w:rPr>
              <w:t>CÔNG NGHỆ THÔNG TIN</w:t>
            </w:r>
          </w:p>
        </w:tc>
        <w:tc>
          <w:tcPr>
            <w:tcW w:w="4706" w:type="dxa"/>
            <w:shd w:val="clear" w:color="auto" w:fill="auto"/>
          </w:tcPr>
          <w:p w:rsidR="0074697D" w:rsidRPr="007914D3" w:rsidRDefault="0074697D" w:rsidP="006855EE">
            <w:pPr>
              <w:spacing w:line="360" w:lineRule="auto"/>
              <w:jc w:val="center"/>
              <w:rPr>
                <w:rFonts w:asciiTheme="majorHAnsi" w:hAnsiTheme="majorHAnsi" w:cstheme="majorHAnsi"/>
                <w:b/>
                <w:sz w:val="26"/>
                <w:szCs w:val="26"/>
              </w:rPr>
            </w:pPr>
            <w:r w:rsidRPr="007914D3">
              <w:rPr>
                <w:rFonts w:asciiTheme="majorHAnsi" w:hAnsiTheme="majorHAnsi" w:cstheme="majorHAnsi"/>
                <w:b/>
                <w:sz w:val="26"/>
                <w:szCs w:val="26"/>
              </w:rPr>
              <w:t>CỘNG HÒA XÃ HỘI CHỦ NGHĨA VIỆT NAM</w:t>
            </w:r>
          </w:p>
          <w:p w:rsidR="0074697D" w:rsidRPr="007914D3" w:rsidRDefault="0074697D" w:rsidP="006855EE">
            <w:pPr>
              <w:spacing w:line="360" w:lineRule="auto"/>
              <w:jc w:val="center"/>
              <w:rPr>
                <w:rFonts w:asciiTheme="majorHAnsi" w:hAnsiTheme="majorHAnsi" w:cstheme="majorHAnsi"/>
                <w:b/>
                <w:sz w:val="26"/>
                <w:szCs w:val="26"/>
              </w:rPr>
            </w:pPr>
            <w:r w:rsidRPr="007914D3">
              <w:rPr>
                <w:rFonts w:asciiTheme="majorHAnsi" w:hAnsiTheme="majorHAnsi" w:cstheme="majorHAnsi"/>
                <w:noProof/>
                <w:sz w:val="26"/>
                <w:szCs w:val="26"/>
              </w:rPr>
              <mc:AlternateContent>
                <mc:Choice Requires="wps">
                  <w:drawing>
                    <wp:anchor distT="0" distB="0" distL="114300" distR="114300" simplePos="0" relativeHeight="251659264" behindDoc="0" locked="0" layoutInCell="1" allowOverlap="1">
                      <wp:simplePos x="0" y="0"/>
                      <wp:positionH relativeFrom="column">
                        <wp:posOffset>565150</wp:posOffset>
                      </wp:positionH>
                      <wp:positionV relativeFrom="paragraph">
                        <wp:posOffset>207010</wp:posOffset>
                      </wp:positionV>
                      <wp:extent cx="18288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A925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16.3pt" to="18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"/>
                  </w:pict>
                </mc:Fallback>
              </mc:AlternateContent>
            </w:r>
            <w:r w:rsidRPr="007914D3">
              <w:rPr>
                <w:rFonts w:asciiTheme="majorHAnsi" w:hAnsiTheme="majorHAnsi" w:cstheme="majorHAnsi"/>
                <w:b/>
                <w:sz w:val="26"/>
                <w:szCs w:val="26"/>
              </w:rPr>
              <w:t>Độc Lập - Tự Do - Hạnh Phúc</w:t>
            </w:r>
          </w:p>
        </w:tc>
      </w:tr>
      <w:tr w:rsidR="0074697D" w:rsidRPr="007914D3" w:rsidTr="004626D1">
        <w:tc>
          <w:tcPr>
            <w:tcW w:w="5104" w:type="dxa"/>
            <w:shd w:val="clear" w:color="auto" w:fill="auto"/>
          </w:tcPr>
          <w:p w:rsidR="0074697D" w:rsidRPr="007914D3" w:rsidRDefault="0074697D" w:rsidP="006855EE">
            <w:pPr>
              <w:spacing w:line="360" w:lineRule="auto"/>
              <w:jc w:val="center"/>
              <w:rPr>
                <w:rFonts w:asciiTheme="majorHAnsi" w:hAnsiTheme="majorHAnsi" w:cstheme="majorHAnsi"/>
                <w:sz w:val="26"/>
                <w:szCs w:val="26"/>
              </w:rPr>
            </w:pPr>
          </w:p>
        </w:tc>
        <w:tc>
          <w:tcPr>
            <w:tcW w:w="4706" w:type="dxa"/>
            <w:shd w:val="clear" w:color="auto" w:fill="auto"/>
          </w:tcPr>
          <w:p w:rsidR="0074697D" w:rsidRPr="007914D3" w:rsidRDefault="0074697D" w:rsidP="006855EE">
            <w:pPr>
              <w:spacing w:line="360" w:lineRule="auto"/>
              <w:jc w:val="right"/>
              <w:rPr>
                <w:rFonts w:asciiTheme="majorHAnsi" w:hAnsiTheme="majorHAnsi" w:cstheme="majorHAnsi"/>
                <w:b/>
                <w:noProof/>
                <w:sz w:val="26"/>
                <w:szCs w:val="26"/>
                <w:lang w:val="vi-VN" w:eastAsia="vi-VN"/>
              </w:rPr>
            </w:pPr>
            <w:r w:rsidRPr="007914D3">
              <w:rPr>
                <w:rFonts w:asciiTheme="majorHAnsi" w:hAnsiTheme="majorHAnsi" w:cstheme="majorHAnsi"/>
                <w:i/>
                <w:noProof/>
                <w:sz w:val="26"/>
                <w:szCs w:val="26"/>
                <w:lang w:eastAsia="vi-VN"/>
              </w:rPr>
              <w:t>TP. HCM, ngày…..tháng…..năm……..</w:t>
            </w:r>
          </w:p>
        </w:tc>
      </w:tr>
    </w:tbl>
    <w:p w:rsidR="0074697D" w:rsidRPr="007914D3" w:rsidRDefault="0074697D" w:rsidP="0074697D">
      <w:pPr>
        <w:pStyle w:val="Heading1"/>
        <w:rPr>
          <w:rFonts w:asciiTheme="majorHAnsi" w:hAnsiTheme="majorHAnsi" w:cstheme="majorHAnsi"/>
          <w:sz w:val="26"/>
          <w:szCs w:val="26"/>
        </w:rPr>
      </w:pPr>
      <w:r w:rsidRPr="007914D3">
        <w:rPr>
          <w:rFonts w:asciiTheme="majorHAnsi" w:hAnsiTheme="majorHAnsi" w:cstheme="majorHAnsi"/>
          <w:sz w:val="26"/>
          <w:szCs w:val="26"/>
        </w:rPr>
        <w:br/>
        <w:t>NHẬN XÉT KHÓA LUẬN TỐT NGHIỆP</w:t>
      </w:r>
    </w:p>
    <w:p w:rsidR="0074697D" w:rsidRPr="007914D3" w:rsidRDefault="00D61BB8" w:rsidP="0074697D">
      <w:pPr>
        <w:jc w:val="center"/>
        <w:rPr>
          <w:rFonts w:asciiTheme="majorHAnsi" w:hAnsiTheme="majorHAnsi" w:cstheme="majorHAnsi"/>
          <w:b/>
          <w:sz w:val="26"/>
          <w:szCs w:val="26"/>
        </w:rPr>
      </w:pPr>
      <w:r>
        <w:rPr>
          <w:rFonts w:asciiTheme="majorHAnsi" w:hAnsiTheme="majorHAnsi" w:cstheme="majorHAnsi"/>
          <w:b/>
          <w:sz w:val="26"/>
          <w:szCs w:val="26"/>
        </w:rPr>
        <w:t>(CỦA CÁN BỘ HƯỚNG DẪN</w:t>
      </w:r>
      <w:r w:rsidR="0074697D" w:rsidRPr="007914D3">
        <w:rPr>
          <w:rFonts w:asciiTheme="majorHAnsi" w:hAnsiTheme="majorHAnsi" w:cstheme="majorHAnsi"/>
          <w:b/>
          <w:sz w:val="26"/>
          <w:szCs w:val="26"/>
        </w:rPr>
        <w:t>)</w:t>
      </w:r>
    </w:p>
    <w:p w:rsidR="0074697D" w:rsidRPr="007914D3" w:rsidRDefault="0074697D" w:rsidP="0074697D">
      <w:pPr>
        <w:rPr>
          <w:rFonts w:asciiTheme="majorHAnsi" w:hAnsiTheme="majorHAnsi" w:cstheme="majorHAnsi"/>
          <w:sz w:val="26"/>
          <w:szCs w:val="26"/>
        </w:rPr>
      </w:pPr>
    </w:p>
    <w:tbl>
      <w:tblPr>
        <w:tblW w:w="9180" w:type="dxa"/>
        <w:tblLook w:val="01E0" w:firstRow="1" w:lastRow="1" w:firstColumn="1" w:lastColumn="1" w:noHBand="0" w:noVBand="0"/>
      </w:tblPr>
      <w:tblGrid>
        <w:gridCol w:w="2880"/>
        <w:gridCol w:w="3060"/>
        <w:gridCol w:w="3240"/>
      </w:tblGrid>
      <w:tr w:rsidR="0074697D" w:rsidRPr="007914D3" w:rsidTr="007D5756">
        <w:trPr>
          <w:trHeight w:val="451"/>
        </w:trPr>
        <w:tc>
          <w:tcPr>
            <w:tcW w:w="9180" w:type="dxa"/>
            <w:gridSpan w:val="3"/>
          </w:tcPr>
          <w:p w:rsidR="0074697D" w:rsidRPr="007914D3" w:rsidRDefault="0074697D" w:rsidP="006855EE">
            <w:pPr>
              <w:tabs>
                <w:tab w:val="left" w:pos="5400"/>
              </w:tabs>
              <w:spacing w:after="120" w:line="360" w:lineRule="auto"/>
              <w:rPr>
                <w:rFonts w:asciiTheme="majorHAnsi" w:hAnsiTheme="majorHAnsi" w:cstheme="majorHAnsi"/>
                <w:b/>
                <w:sz w:val="26"/>
                <w:szCs w:val="26"/>
                <w:u w:val="single"/>
              </w:rPr>
            </w:pPr>
            <w:r w:rsidRPr="007914D3">
              <w:rPr>
                <w:rFonts w:asciiTheme="majorHAnsi" w:hAnsiTheme="majorHAnsi" w:cstheme="majorHAnsi"/>
                <w:b/>
                <w:sz w:val="26"/>
                <w:szCs w:val="26"/>
                <w:u w:val="single"/>
              </w:rPr>
              <w:t>Tên khóa luận:</w:t>
            </w:r>
          </w:p>
        </w:tc>
      </w:tr>
      <w:tr w:rsidR="0074697D" w:rsidRPr="007914D3" w:rsidTr="007D5756">
        <w:trPr>
          <w:trHeight w:val="713"/>
        </w:trPr>
        <w:tc>
          <w:tcPr>
            <w:tcW w:w="9180" w:type="dxa"/>
            <w:gridSpan w:val="3"/>
          </w:tcPr>
          <w:p w:rsidR="0074697D" w:rsidRPr="007914D3" w:rsidRDefault="0074697D" w:rsidP="006855EE">
            <w:pPr>
              <w:spacing w:after="120" w:line="360" w:lineRule="auto"/>
              <w:jc w:val="center"/>
              <w:rPr>
                <w:rFonts w:asciiTheme="majorHAnsi" w:hAnsiTheme="majorHAnsi" w:cstheme="majorHAnsi"/>
                <w:b/>
                <w:sz w:val="26"/>
                <w:szCs w:val="26"/>
                <w:lang w:val="vi-VN"/>
              </w:rPr>
            </w:pPr>
            <w:r w:rsidRPr="007914D3">
              <w:rPr>
                <w:rFonts w:asciiTheme="majorHAnsi" w:hAnsiTheme="majorHAnsi" w:cstheme="majorHAnsi"/>
                <w:b/>
                <w:sz w:val="26"/>
                <w:szCs w:val="26"/>
                <w:lang w:val="vi-VN"/>
              </w:rPr>
              <w:t xml:space="preserve">HỆ THỐNG THU </w:t>
            </w:r>
            <w:r w:rsidR="001C6045" w:rsidRPr="007914D3">
              <w:rPr>
                <w:rFonts w:asciiTheme="majorHAnsi" w:hAnsiTheme="majorHAnsi" w:cstheme="majorHAnsi"/>
                <w:b/>
                <w:sz w:val="26"/>
                <w:szCs w:val="26"/>
                <w:lang w:val="vi-VN"/>
              </w:rPr>
              <w:t>THẬP VÀ TÌM KIẾM</w:t>
            </w:r>
            <w:r w:rsidRPr="007914D3">
              <w:rPr>
                <w:rFonts w:asciiTheme="majorHAnsi" w:hAnsiTheme="majorHAnsi" w:cstheme="majorHAnsi"/>
                <w:b/>
                <w:sz w:val="26"/>
                <w:szCs w:val="26"/>
                <w:lang w:val="vi-VN"/>
              </w:rPr>
              <w:t xml:space="preserve"> THÔNG TIN HỌC BỔNG</w:t>
            </w:r>
          </w:p>
        </w:tc>
      </w:tr>
      <w:tr w:rsidR="0074697D" w:rsidRPr="007914D3" w:rsidTr="007D5756">
        <w:trPr>
          <w:trHeight w:val="342"/>
        </w:trPr>
        <w:tc>
          <w:tcPr>
            <w:tcW w:w="5940" w:type="dxa"/>
            <w:gridSpan w:val="2"/>
          </w:tcPr>
          <w:p w:rsidR="0074697D" w:rsidRPr="007914D3" w:rsidRDefault="0074697D" w:rsidP="006855EE">
            <w:pPr>
              <w:tabs>
                <w:tab w:val="left" w:pos="5400"/>
              </w:tabs>
              <w:spacing w:after="120" w:line="360" w:lineRule="auto"/>
              <w:rPr>
                <w:rFonts w:asciiTheme="majorHAnsi" w:hAnsiTheme="majorHAnsi" w:cstheme="majorHAnsi"/>
                <w:b/>
                <w:sz w:val="26"/>
                <w:szCs w:val="26"/>
                <w:u w:val="single"/>
              </w:rPr>
            </w:pPr>
            <w:r w:rsidRPr="007914D3">
              <w:rPr>
                <w:rFonts w:asciiTheme="majorHAnsi" w:hAnsiTheme="majorHAnsi" w:cstheme="majorHAnsi"/>
                <w:b/>
                <w:sz w:val="26"/>
                <w:szCs w:val="26"/>
                <w:u w:val="single"/>
              </w:rPr>
              <w:t>Nhóm SV thực hiện:</w:t>
            </w:r>
          </w:p>
        </w:tc>
        <w:tc>
          <w:tcPr>
            <w:tcW w:w="3240" w:type="dxa"/>
          </w:tcPr>
          <w:p w:rsidR="0074697D" w:rsidRPr="007914D3" w:rsidRDefault="0074697D" w:rsidP="00AF5F36">
            <w:pPr>
              <w:tabs>
                <w:tab w:val="left" w:pos="5400"/>
              </w:tabs>
              <w:spacing w:after="120" w:line="360" w:lineRule="auto"/>
              <w:rPr>
                <w:rFonts w:asciiTheme="majorHAnsi" w:hAnsiTheme="majorHAnsi" w:cstheme="majorHAnsi"/>
                <w:b/>
                <w:sz w:val="26"/>
                <w:szCs w:val="26"/>
                <w:u w:val="single"/>
              </w:rPr>
            </w:pPr>
            <w:r w:rsidRPr="007914D3">
              <w:rPr>
                <w:rFonts w:asciiTheme="majorHAnsi" w:hAnsiTheme="majorHAnsi" w:cstheme="majorHAnsi"/>
                <w:b/>
                <w:sz w:val="26"/>
                <w:szCs w:val="26"/>
                <w:u w:val="single"/>
              </w:rPr>
              <w:t>Cán bộ hướng dẫn:</w:t>
            </w:r>
          </w:p>
        </w:tc>
      </w:tr>
      <w:tr w:rsidR="0074697D" w:rsidRPr="007914D3" w:rsidTr="007D5756">
        <w:trPr>
          <w:trHeight w:val="257"/>
        </w:trPr>
        <w:tc>
          <w:tcPr>
            <w:tcW w:w="2880" w:type="dxa"/>
          </w:tcPr>
          <w:p w:rsidR="0074697D" w:rsidRPr="007914D3" w:rsidRDefault="00BA7739" w:rsidP="006855EE">
            <w:pPr>
              <w:tabs>
                <w:tab w:val="left" w:pos="5400"/>
              </w:tabs>
              <w:spacing w:line="360" w:lineRule="auto"/>
              <w:jc w:val="left"/>
              <w:rPr>
                <w:rFonts w:asciiTheme="majorHAnsi" w:hAnsiTheme="majorHAnsi" w:cstheme="majorHAnsi"/>
                <w:sz w:val="26"/>
                <w:szCs w:val="26"/>
              </w:rPr>
            </w:pPr>
            <w:r>
              <w:rPr>
                <w:rFonts w:asciiTheme="majorHAnsi" w:hAnsiTheme="majorHAnsi" w:cstheme="majorHAnsi"/>
                <w:sz w:val="26"/>
                <w:szCs w:val="26"/>
              </w:rPr>
              <w:t>Bành Lê Vũ Thiện</w:t>
            </w:r>
          </w:p>
        </w:tc>
        <w:tc>
          <w:tcPr>
            <w:tcW w:w="3060" w:type="dxa"/>
          </w:tcPr>
          <w:p w:rsidR="0074697D" w:rsidRPr="007914D3" w:rsidRDefault="00D96E84" w:rsidP="002B3380">
            <w:pPr>
              <w:tabs>
                <w:tab w:val="left" w:pos="5400"/>
              </w:tabs>
              <w:spacing w:line="360" w:lineRule="auto"/>
              <w:rPr>
                <w:rFonts w:asciiTheme="majorHAnsi" w:hAnsiTheme="majorHAnsi" w:cstheme="majorHAnsi"/>
                <w:sz w:val="26"/>
                <w:szCs w:val="26"/>
              </w:rPr>
            </w:pPr>
            <w:r>
              <w:rPr>
                <w:rFonts w:asciiTheme="majorHAnsi" w:hAnsiTheme="majorHAnsi" w:cstheme="majorHAnsi"/>
                <w:sz w:val="26"/>
                <w:szCs w:val="26"/>
              </w:rPr>
              <w:t>11520378</w:t>
            </w:r>
          </w:p>
        </w:tc>
        <w:tc>
          <w:tcPr>
            <w:tcW w:w="3240" w:type="dxa"/>
          </w:tcPr>
          <w:p w:rsidR="0074697D" w:rsidRPr="007914D3" w:rsidRDefault="00CC291D" w:rsidP="006855EE">
            <w:pPr>
              <w:tabs>
                <w:tab w:val="left" w:pos="252"/>
              </w:tabs>
              <w:spacing w:line="360" w:lineRule="auto"/>
              <w:rPr>
                <w:rFonts w:asciiTheme="majorHAnsi" w:hAnsiTheme="majorHAnsi" w:cstheme="majorHAnsi"/>
                <w:sz w:val="26"/>
                <w:szCs w:val="26"/>
              </w:rPr>
            </w:pPr>
            <w:r>
              <w:rPr>
                <w:rFonts w:asciiTheme="majorHAnsi" w:hAnsiTheme="majorHAnsi" w:cstheme="majorHAnsi"/>
                <w:sz w:val="26"/>
                <w:szCs w:val="26"/>
              </w:rPr>
              <w:t>PGS</w:t>
            </w:r>
            <w:r w:rsidR="00275105">
              <w:rPr>
                <w:rFonts w:asciiTheme="majorHAnsi" w:hAnsiTheme="majorHAnsi" w:cstheme="majorHAnsi"/>
                <w:sz w:val="26"/>
                <w:szCs w:val="26"/>
              </w:rPr>
              <w:t>.</w:t>
            </w:r>
            <w:r>
              <w:rPr>
                <w:rFonts w:asciiTheme="majorHAnsi" w:hAnsiTheme="majorHAnsi" w:cstheme="majorHAnsi"/>
                <w:sz w:val="26"/>
                <w:szCs w:val="26"/>
              </w:rPr>
              <w:t xml:space="preserve"> TS Vũ Thanh Nguyên</w:t>
            </w:r>
          </w:p>
        </w:tc>
      </w:tr>
      <w:tr w:rsidR="0074697D" w:rsidRPr="007914D3" w:rsidTr="007D5756">
        <w:trPr>
          <w:trHeight w:val="257"/>
        </w:trPr>
        <w:tc>
          <w:tcPr>
            <w:tcW w:w="2880" w:type="dxa"/>
          </w:tcPr>
          <w:p w:rsidR="0074697D" w:rsidRPr="00D96E84" w:rsidRDefault="00D96E84" w:rsidP="006855EE">
            <w:pPr>
              <w:tabs>
                <w:tab w:val="left" w:pos="5400"/>
              </w:tabs>
              <w:spacing w:line="360" w:lineRule="auto"/>
              <w:rPr>
                <w:rFonts w:asciiTheme="majorHAnsi" w:hAnsiTheme="majorHAnsi" w:cstheme="majorHAnsi"/>
                <w:sz w:val="26"/>
                <w:szCs w:val="26"/>
              </w:rPr>
            </w:pPr>
            <w:r>
              <w:rPr>
                <w:rFonts w:asciiTheme="majorHAnsi" w:hAnsiTheme="majorHAnsi" w:cstheme="majorHAnsi"/>
                <w:sz w:val="26"/>
                <w:szCs w:val="26"/>
              </w:rPr>
              <w:t>Phạm Vũ Thanh Phong</w:t>
            </w:r>
          </w:p>
        </w:tc>
        <w:tc>
          <w:tcPr>
            <w:tcW w:w="3060" w:type="dxa"/>
          </w:tcPr>
          <w:p w:rsidR="0074697D" w:rsidRPr="007914D3" w:rsidRDefault="003523C8" w:rsidP="002B3380">
            <w:pPr>
              <w:tabs>
                <w:tab w:val="left" w:pos="5400"/>
              </w:tabs>
              <w:spacing w:line="360" w:lineRule="auto"/>
              <w:rPr>
                <w:rFonts w:asciiTheme="majorHAnsi" w:hAnsiTheme="majorHAnsi" w:cstheme="majorHAnsi"/>
                <w:sz w:val="26"/>
                <w:szCs w:val="26"/>
              </w:rPr>
            </w:pPr>
            <w:r>
              <w:rPr>
                <w:rFonts w:asciiTheme="majorHAnsi" w:hAnsiTheme="majorHAnsi" w:cstheme="majorHAnsi"/>
                <w:sz w:val="26"/>
                <w:szCs w:val="26"/>
              </w:rPr>
              <w:t>11520286</w:t>
            </w:r>
          </w:p>
        </w:tc>
        <w:tc>
          <w:tcPr>
            <w:tcW w:w="3240" w:type="dxa"/>
          </w:tcPr>
          <w:p w:rsidR="0074697D" w:rsidRPr="007914D3" w:rsidRDefault="0074697D" w:rsidP="006855EE">
            <w:pPr>
              <w:tabs>
                <w:tab w:val="left" w:pos="252"/>
              </w:tabs>
              <w:spacing w:line="360" w:lineRule="auto"/>
              <w:rPr>
                <w:rFonts w:asciiTheme="majorHAnsi" w:hAnsiTheme="majorHAnsi" w:cstheme="majorHAnsi"/>
                <w:sz w:val="26"/>
                <w:szCs w:val="26"/>
              </w:rPr>
            </w:pPr>
          </w:p>
        </w:tc>
      </w:tr>
      <w:tr w:rsidR="0074697D" w:rsidRPr="007914D3" w:rsidTr="007D57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9180" w:type="dxa"/>
            <w:gridSpan w:val="3"/>
            <w:tcBorders>
              <w:top w:val="nil"/>
              <w:left w:val="nil"/>
              <w:bottom w:val="nil"/>
              <w:right w:val="nil"/>
            </w:tcBorders>
          </w:tcPr>
          <w:p w:rsidR="0074697D" w:rsidRPr="007914D3" w:rsidRDefault="0074697D" w:rsidP="006855EE">
            <w:pPr>
              <w:spacing w:before="120" w:line="360" w:lineRule="auto"/>
              <w:rPr>
                <w:rFonts w:asciiTheme="majorHAnsi" w:hAnsiTheme="majorHAnsi" w:cstheme="majorHAnsi"/>
                <w:b/>
                <w:sz w:val="26"/>
                <w:szCs w:val="26"/>
                <w:u w:val="single"/>
              </w:rPr>
            </w:pPr>
            <w:r w:rsidRPr="007914D3">
              <w:rPr>
                <w:rFonts w:asciiTheme="majorHAnsi" w:hAnsiTheme="majorHAnsi" w:cstheme="majorHAnsi"/>
                <w:b/>
                <w:sz w:val="26"/>
                <w:szCs w:val="26"/>
                <w:u w:val="single"/>
              </w:rPr>
              <w:t>Đánh giá Khóa luận</w:t>
            </w:r>
          </w:p>
          <w:p w:rsidR="0074697D" w:rsidRPr="007914D3" w:rsidRDefault="0074697D" w:rsidP="0074697D">
            <w:pPr>
              <w:pStyle w:val="ListParagraph"/>
              <w:numPr>
                <w:ilvl w:val="0"/>
                <w:numId w:val="1"/>
              </w:numPr>
              <w:spacing w:before="120" w:line="360" w:lineRule="auto"/>
              <w:rPr>
                <w:rFonts w:asciiTheme="majorHAnsi" w:hAnsiTheme="majorHAnsi" w:cstheme="majorHAnsi"/>
                <w:sz w:val="26"/>
                <w:szCs w:val="26"/>
              </w:rPr>
            </w:pPr>
            <w:r w:rsidRPr="007914D3">
              <w:rPr>
                <w:rFonts w:asciiTheme="majorHAnsi" w:hAnsiTheme="majorHAnsi" w:cstheme="majorHAnsi"/>
                <w:sz w:val="26"/>
                <w:szCs w:val="26"/>
              </w:rPr>
              <w:t>Về cuốn báo cáo:</w:t>
            </w:r>
          </w:p>
          <w:p w:rsidR="0074697D" w:rsidRPr="007914D3" w:rsidRDefault="0074697D" w:rsidP="006855EE">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7914D3">
              <w:rPr>
                <w:rFonts w:asciiTheme="majorHAnsi" w:hAnsiTheme="majorHAnsi" w:cstheme="majorHAnsi"/>
                <w:sz w:val="26"/>
                <w:szCs w:val="26"/>
              </w:rPr>
              <w:t xml:space="preserve">      Số trang</w:t>
            </w:r>
            <w:r w:rsidRPr="007914D3">
              <w:rPr>
                <w:rFonts w:asciiTheme="majorHAnsi" w:hAnsiTheme="majorHAnsi" w:cstheme="majorHAnsi"/>
                <w:sz w:val="26"/>
                <w:szCs w:val="26"/>
              </w:rPr>
              <w:tab/>
            </w:r>
            <w:r w:rsidR="00765368">
              <w:rPr>
                <w:rFonts w:asciiTheme="majorHAnsi" w:hAnsiTheme="majorHAnsi" w:cstheme="majorHAnsi"/>
                <w:sz w:val="26"/>
                <w:szCs w:val="26"/>
              </w:rPr>
              <w:t xml:space="preserve">67 </w:t>
            </w:r>
            <w:r w:rsidR="004626D1">
              <w:rPr>
                <w:rFonts w:asciiTheme="majorHAnsi" w:hAnsiTheme="majorHAnsi" w:cstheme="majorHAnsi"/>
                <w:sz w:val="26"/>
                <w:szCs w:val="26"/>
              </w:rPr>
              <w:t xml:space="preserve">       </w:t>
            </w:r>
            <w:r w:rsidRPr="007914D3">
              <w:rPr>
                <w:rFonts w:asciiTheme="majorHAnsi" w:hAnsiTheme="majorHAnsi" w:cstheme="majorHAnsi"/>
                <w:sz w:val="26"/>
                <w:szCs w:val="26"/>
              </w:rPr>
              <w:tab/>
            </w:r>
            <w:r w:rsidRPr="007914D3">
              <w:rPr>
                <w:rFonts w:asciiTheme="majorHAnsi" w:hAnsiTheme="majorHAnsi" w:cstheme="majorHAnsi"/>
                <w:sz w:val="26"/>
                <w:szCs w:val="26"/>
              </w:rPr>
              <w:tab/>
              <w:t>Số chương</w:t>
            </w:r>
            <w:r w:rsidRPr="007914D3">
              <w:rPr>
                <w:rFonts w:asciiTheme="majorHAnsi" w:hAnsiTheme="majorHAnsi" w:cstheme="majorHAnsi"/>
                <w:sz w:val="26"/>
                <w:szCs w:val="26"/>
              </w:rPr>
              <w:tab/>
            </w:r>
            <w:r w:rsidR="00CF51F2">
              <w:rPr>
                <w:rFonts w:asciiTheme="majorHAnsi" w:hAnsiTheme="majorHAnsi" w:cstheme="majorHAnsi"/>
                <w:sz w:val="26"/>
                <w:szCs w:val="26"/>
              </w:rPr>
              <w:t>5</w:t>
            </w:r>
            <w:r w:rsidR="004626D1">
              <w:rPr>
                <w:rFonts w:asciiTheme="majorHAnsi" w:hAnsiTheme="majorHAnsi" w:cstheme="majorHAnsi"/>
                <w:sz w:val="26"/>
                <w:szCs w:val="26"/>
              </w:rPr>
              <w:t xml:space="preserve">            </w:t>
            </w:r>
            <w:r w:rsidRPr="007914D3">
              <w:rPr>
                <w:rFonts w:asciiTheme="majorHAnsi" w:hAnsiTheme="majorHAnsi" w:cstheme="majorHAnsi"/>
                <w:sz w:val="26"/>
                <w:szCs w:val="26"/>
              </w:rPr>
              <w:tab/>
            </w:r>
          </w:p>
          <w:p w:rsidR="0074697D" w:rsidRPr="007914D3" w:rsidRDefault="0074697D" w:rsidP="006855EE">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7914D3">
              <w:rPr>
                <w:rFonts w:asciiTheme="majorHAnsi" w:hAnsiTheme="majorHAnsi" w:cstheme="majorHAnsi"/>
                <w:sz w:val="26"/>
                <w:szCs w:val="26"/>
              </w:rPr>
              <w:tab/>
              <w:t>Số bảng số liệu</w:t>
            </w:r>
            <w:r w:rsidRPr="007914D3">
              <w:rPr>
                <w:rFonts w:asciiTheme="majorHAnsi" w:hAnsiTheme="majorHAnsi" w:cstheme="majorHAnsi"/>
                <w:sz w:val="26"/>
                <w:szCs w:val="26"/>
              </w:rPr>
              <w:tab/>
            </w:r>
            <w:r w:rsidR="00364DD7">
              <w:rPr>
                <w:rFonts w:asciiTheme="majorHAnsi" w:hAnsiTheme="majorHAnsi" w:cstheme="majorHAnsi"/>
                <w:sz w:val="26"/>
                <w:szCs w:val="26"/>
              </w:rPr>
              <w:t>2</w:t>
            </w:r>
            <w:r w:rsidR="00CF51F2">
              <w:rPr>
                <w:rFonts w:asciiTheme="majorHAnsi" w:hAnsiTheme="majorHAnsi" w:cstheme="majorHAnsi"/>
                <w:sz w:val="26"/>
                <w:szCs w:val="26"/>
              </w:rPr>
              <w:t>3</w:t>
            </w:r>
            <w:r w:rsidR="004626D1">
              <w:rPr>
                <w:rFonts w:asciiTheme="majorHAnsi" w:hAnsiTheme="majorHAnsi" w:cstheme="majorHAnsi"/>
                <w:sz w:val="26"/>
                <w:szCs w:val="26"/>
              </w:rPr>
              <w:t xml:space="preserve">         </w:t>
            </w:r>
            <w:r w:rsidRPr="007914D3">
              <w:rPr>
                <w:rFonts w:asciiTheme="majorHAnsi" w:hAnsiTheme="majorHAnsi" w:cstheme="majorHAnsi"/>
                <w:sz w:val="26"/>
                <w:szCs w:val="26"/>
              </w:rPr>
              <w:tab/>
            </w:r>
            <w:r w:rsidRPr="007914D3">
              <w:rPr>
                <w:rFonts w:asciiTheme="majorHAnsi" w:hAnsiTheme="majorHAnsi" w:cstheme="majorHAnsi"/>
                <w:sz w:val="26"/>
                <w:szCs w:val="26"/>
              </w:rPr>
              <w:tab/>
              <w:t>Số hình vẽ</w:t>
            </w:r>
            <w:r w:rsidRPr="007914D3">
              <w:rPr>
                <w:rFonts w:asciiTheme="majorHAnsi" w:hAnsiTheme="majorHAnsi" w:cstheme="majorHAnsi"/>
                <w:sz w:val="26"/>
                <w:szCs w:val="26"/>
              </w:rPr>
              <w:tab/>
            </w:r>
            <w:r w:rsidR="00CF51F2">
              <w:rPr>
                <w:rFonts w:asciiTheme="majorHAnsi" w:hAnsiTheme="majorHAnsi" w:cstheme="majorHAnsi"/>
                <w:sz w:val="26"/>
                <w:szCs w:val="26"/>
              </w:rPr>
              <w:t>32</w:t>
            </w:r>
            <w:r w:rsidR="004626D1">
              <w:rPr>
                <w:rFonts w:asciiTheme="majorHAnsi" w:hAnsiTheme="majorHAnsi" w:cstheme="majorHAnsi"/>
                <w:sz w:val="26"/>
                <w:szCs w:val="26"/>
              </w:rPr>
              <w:t xml:space="preserve">          </w:t>
            </w:r>
            <w:r w:rsidRPr="007914D3">
              <w:rPr>
                <w:rFonts w:asciiTheme="majorHAnsi" w:hAnsiTheme="majorHAnsi" w:cstheme="majorHAnsi"/>
                <w:sz w:val="26"/>
                <w:szCs w:val="26"/>
              </w:rPr>
              <w:tab/>
            </w:r>
          </w:p>
          <w:p w:rsidR="0074697D" w:rsidRPr="007914D3" w:rsidRDefault="0074697D" w:rsidP="006855EE">
            <w:pPr>
              <w:tabs>
                <w:tab w:val="left" w:pos="2880"/>
                <w:tab w:val="right" w:leader="underscore" w:pos="3960"/>
                <w:tab w:val="left" w:pos="4680"/>
                <w:tab w:val="left" w:pos="6120"/>
                <w:tab w:val="right" w:leader="underscore" w:pos="7200"/>
              </w:tabs>
              <w:ind w:left="360" w:hanging="360"/>
              <w:rPr>
                <w:rFonts w:asciiTheme="majorHAnsi" w:hAnsiTheme="majorHAnsi" w:cstheme="majorHAnsi"/>
                <w:sz w:val="26"/>
                <w:szCs w:val="26"/>
              </w:rPr>
            </w:pPr>
            <w:r w:rsidRPr="007914D3">
              <w:rPr>
                <w:rFonts w:asciiTheme="majorHAnsi" w:hAnsiTheme="majorHAnsi" w:cstheme="majorHAnsi"/>
                <w:sz w:val="26"/>
                <w:szCs w:val="26"/>
              </w:rPr>
              <w:tab/>
              <w:t>Số tài liệu tham khảo</w:t>
            </w:r>
            <w:r w:rsidRPr="007914D3">
              <w:rPr>
                <w:rFonts w:asciiTheme="majorHAnsi" w:hAnsiTheme="majorHAnsi" w:cstheme="majorHAnsi"/>
                <w:sz w:val="26"/>
                <w:szCs w:val="26"/>
              </w:rPr>
              <w:tab/>
            </w:r>
            <w:r w:rsidR="00CF51F2">
              <w:rPr>
                <w:rFonts w:asciiTheme="majorHAnsi" w:hAnsiTheme="majorHAnsi" w:cstheme="majorHAnsi"/>
                <w:sz w:val="26"/>
                <w:szCs w:val="26"/>
              </w:rPr>
              <w:t>10</w:t>
            </w:r>
            <w:r w:rsidR="004626D1">
              <w:rPr>
                <w:rFonts w:asciiTheme="majorHAnsi" w:hAnsiTheme="majorHAnsi" w:cstheme="majorHAnsi"/>
                <w:sz w:val="26"/>
                <w:szCs w:val="26"/>
              </w:rPr>
              <w:t xml:space="preserve">         </w:t>
            </w:r>
            <w:r w:rsidRPr="007914D3">
              <w:rPr>
                <w:rFonts w:asciiTheme="majorHAnsi" w:hAnsiTheme="majorHAnsi" w:cstheme="majorHAnsi"/>
                <w:sz w:val="26"/>
                <w:szCs w:val="26"/>
              </w:rPr>
              <w:tab/>
            </w:r>
            <w:r w:rsidRPr="007914D3">
              <w:rPr>
                <w:rFonts w:asciiTheme="majorHAnsi" w:hAnsiTheme="majorHAnsi" w:cstheme="majorHAnsi"/>
                <w:sz w:val="26"/>
                <w:szCs w:val="26"/>
              </w:rPr>
              <w:tab/>
              <w:t xml:space="preserve">Sản phẩm </w:t>
            </w:r>
            <w:r w:rsidRPr="007914D3">
              <w:rPr>
                <w:rFonts w:asciiTheme="majorHAnsi" w:hAnsiTheme="majorHAnsi" w:cstheme="majorHAnsi"/>
                <w:sz w:val="26"/>
                <w:szCs w:val="26"/>
              </w:rPr>
              <w:tab/>
            </w:r>
            <w:r w:rsidR="00CF51F2">
              <w:rPr>
                <w:rFonts w:asciiTheme="majorHAnsi" w:hAnsiTheme="majorHAnsi" w:cstheme="majorHAnsi"/>
                <w:sz w:val="26"/>
                <w:szCs w:val="26"/>
              </w:rPr>
              <w:t>1</w:t>
            </w:r>
            <w:r w:rsidR="004626D1">
              <w:rPr>
                <w:rFonts w:asciiTheme="majorHAnsi" w:hAnsiTheme="majorHAnsi" w:cstheme="majorHAnsi"/>
                <w:sz w:val="26"/>
                <w:szCs w:val="26"/>
              </w:rPr>
              <w:t xml:space="preserve">            </w:t>
            </w:r>
            <w:r w:rsidRPr="007914D3">
              <w:rPr>
                <w:rFonts w:asciiTheme="majorHAnsi" w:hAnsiTheme="majorHAnsi" w:cstheme="majorHAnsi"/>
                <w:sz w:val="26"/>
                <w:szCs w:val="26"/>
              </w:rPr>
              <w:tab/>
            </w:r>
          </w:p>
          <w:p w:rsidR="0074697D" w:rsidRPr="007914D3" w:rsidRDefault="0074697D" w:rsidP="006855EE">
            <w:pPr>
              <w:pStyle w:val="ListParagraph"/>
              <w:spacing w:before="120" w:line="360" w:lineRule="auto"/>
              <w:ind w:left="360"/>
              <w:rPr>
                <w:rFonts w:asciiTheme="majorHAnsi" w:hAnsiTheme="majorHAnsi" w:cstheme="majorHAnsi"/>
                <w:sz w:val="26"/>
                <w:szCs w:val="26"/>
              </w:rPr>
            </w:pPr>
            <w:r w:rsidRPr="007914D3">
              <w:rPr>
                <w:rFonts w:asciiTheme="majorHAnsi" w:hAnsiTheme="majorHAnsi" w:cstheme="majorHAnsi"/>
                <w:sz w:val="26"/>
                <w:szCs w:val="26"/>
              </w:rPr>
              <w:t>Một số nhận xét về hình thức cuốn báo cáo:</w:t>
            </w:r>
          </w:p>
          <w:p w:rsidR="004626D1" w:rsidRPr="004626D1" w:rsidRDefault="007505D6" w:rsidP="004626D1">
            <w:pPr>
              <w:spacing w:before="120" w:line="360" w:lineRule="auto"/>
              <w:rPr>
                <w:rFonts w:asciiTheme="majorHAnsi" w:hAnsiTheme="majorHAnsi" w:cstheme="majorHAnsi"/>
                <w:sz w:val="26"/>
                <w:szCs w:val="26"/>
              </w:rPr>
            </w:pPr>
            <w:r>
              <w:rPr>
                <w:rFonts w:asciiTheme="majorHAnsi" w:hAnsiTheme="majorHAnsi" w:cstheme="majorHAnsi"/>
                <w:sz w:val="26"/>
                <w:szCs w:val="26"/>
              </w:rPr>
              <w:t>Bài  báo  cáo  có  67</w:t>
            </w:r>
            <w:r w:rsidR="004626D1" w:rsidRPr="004626D1">
              <w:rPr>
                <w:rFonts w:asciiTheme="majorHAnsi" w:hAnsiTheme="majorHAnsi" w:cstheme="majorHAnsi"/>
                <w:sz w:val="26"/>
                <w:szCs w:val="26"/>
              </w:rPr>
              <w:t xml:space="preserve">  trang  được  bố  trí  thành  5  chương</w:t>
            </w:r>
            <w:r w:rsidR="004626D1">
              <w:rPr>
                <w:rFonts w:asciiTheme="majorHAnsi" w:hAnsiTheme="majorHAnsi" w:cstheme="majorHAnsi"/>
                <w:sz w:val="26"/>
                <w:szCs w:val="26"/>
              </w:rPr>
              <w:t xml:space="preserve">  với  nội  dung  hợp  lý,  rõ  </w:t>
            </w:r>
            <w:r w:rsidR="004626D1" w:rsidRPr="004626D1">
              <w:rPr>
                <w:rFonts w:asciiTheme="majorHAnsi" w:hAnsiTheme="majorHAnsi" w:cstheme="majorHAnsi"/>
                <w:sz w:val="26"/>
                <w:szCs w:val="26"/>
              </w:rPr>
              <w:t>ràng. Phần cơ sở  lý thuyết báo cáo trình bày  đầy đủ  các vấn đề  được nêu trong đề tài, phần thực nghiệp thể hiện được những kết quả chạy thử của ứng dụng.</w:t>
            </w:r>
          </w:p>
          <w:p w:rsidR="0074697D" w:rsidRPr="007914D3" w:rsidRDefault="004626D1" w:rsidP="004626D1">
            <w:pPr>
              <w:pStyle w:val="ListParagraph"/>
              <w:numPr>
                <w:ilvl w:val="0"/>
                <w:numId w:val="1"/>
              </w:numPr>
              <w:spacing w:before="120" w:line="360" w:lineRule="auto"/>
              <w:rPr>
                <w:rFonts w:asciiTheme="majorHAnsi" w:hAnsiTheme="majorHAnsi" w:cstheme="majorHAnsi"/>
                <w:sz w:val="26"/>
                <w:szCs w:val="26"/>
              </w:rPr>
            </w:pPr>
            <w:r w:rsidRPr="004626D1">
              <w:rPr>
                <w:rFonts w:asciiTheme="majorHAnsi" w:hAnsiTheme="majorHAnsi" w:cstheme="majorHAnsi"/>
                <w:i/>
                <w:sz w:val="26"/>
                <w:szCs w:val="26"/>
              </w:rPr>
              <w:t xml:space="preserve"> </w:t>
            </w:r>
            <w:r w:rsidR="0074697D" w:rsidRPr="007914D3">
              <w:rPr>
                <w:rFonts w:asciiTheme="majorHAnsi" w:hAnsiTheme="majorHAnsi" w:cstheme="majorHAnsi"/>
                <w:sz w:val="26"/>
                <w:szCs w:val="26"/>
              </w:rPr>
              <w:t>Về nội dung nghiên cứu:</w:t>
            </w:r>
          </w:p>
          <w:p w:rsidR="0074697D" w:rsidRPr="007914D3" w:rsidRDefault="0074697D" w:rsidP="006855EE">
            <w:pPr>
              <w:spacing w:before="120" w:line="360" w:lineRule="auto"/>
              <w:rPr>
                <w:rFonts w:asciiTheme="majorHAnsi" w:hAnsiTheme="majorHAnsi" w:cstheme="majorHAnsi"/>
                <w:i/>
                <w:sz w:val="26"/>
                <w:szCs w:val="26"/>
              </w:rPr>
            </w:pPr>
            <w:r w:rsidRPr="007914D3">
              <w:rPr>
                <w:rFonts w:asciiTheme="majorHAnsi" w:hAnsiTheme="majorHAnsi" w:cstheme="majorHAnsi"/>
                <w:i/>
                <w:sz w:val="26"/>
                <w:szCs w:val="26"/>
              </w:rPr>
              <w:t>&lt;nhận xét về kiến thức, phương pháp mà sinh viên đã tìm hiểu, nghiên cứu nhận xét ưu điểm và hạn chế&gt;</w:t>
            </w:r>
          </w:p>
          <w:p w:rsidR="0074697D" w:rsidRPr="007914D3" w:rsidRDefault="0074697D" w:rsidP="0074697D">
            <w:pPr>
              <w:numPr>
                <w:ilvl w:val="0"/>
                <w:numId w:val="1"/>
              </w:numPr>
              <w:spacing w:before="120" w:line="360" w:lineRule="auto"/>
              <w:rPr>
                <w:rFonts w:asciiTheme="majorHAnsi" w:hAnsiTheme="majorHAnsi" w:cstheme="majorHAnsi"/>
                <w:sz w:val="26"/>
                <w:szCs w:val="26"/>
              </w:rPr>
            </w:pPr>
            <w:r w:rsidRPr="007914D3">
              <w:rPr>
                <w:rFonts w:asciiTheme="majorHAnsi" w:hAnsiTheme="majorHAnsi" w:cstheme="majorHAnsi"/>
                <w:sz w:val="26"/>
                <w:szCs w:val="26"/>
              </w:rPr>
              <w:t>Về chương trình ứng dụng:</w:t>
            </w:r>
          </w:p>
          <w:p w:rsidR="0074697D" w:rsidRPr="007914D3" w:rsidRDefault="0074697D" w:rsidP="006855EE">
            <w:pPr>
              <w:spacing w:before="120" w:line="360" w:lineRule="auto"/>
              <w:rPr>
                <w:rFonts w:asciiTheme="majorHAnsi" w:hAnsiTheme="majorHAnsi" w:cstheme="majorHAnsi"/>
                <w:i/>
                <w:sz w:val="26"/>
                <w:szCs w:val="26"/>
              </w:rPr>
            </w:pPr>
            <w:r w:rsidRPr="007914D3">
              <w:rPr>
                <w:rFonts w:asciiTheme="majorHAnsi" w:hAnsiTheme="majorHAnsi" w:cstheme="majorHAnsi"/>
                <w:i/>
                <w:sz w:val="26"/>
                <w:szCs w:val="26"/>
              </w:rPr>
              <w:t>&lt;nhận xét về việc xây dựng ứng dụng demo, nhận xét ưu điểm và hạn chế&gt;</w:t>
            </w:r>
          </w:p>
          <w:p w:rsidR="0074697D" w:rsidRPr="007914D3" w:rsidRDefault="0074697D" w:rsidP="0074697D">
            <w:pPr>
              <w:numPr>
                <w:ilvl w:val="0"/>
                <w:numId w:val="1"/>
              </w:numPr>
              <w:spacing w:before="120" w:line="360" w:lineRule="auto"/>
              <w:rPr>
                <w:rFonts w:asciiTheme="majorHAnsi" w:hAnsiTheme="majorHAnsi" w:cstheme="majorHAnsi"/>
                <w:sz w:val="26"/>
                <w:szCs w:val="26"/>
                <w:lang w:val="vi-VN"/>
              </w:rPr>
            </w:pPr>
            <w:r w:rsidRPr="007914D3">
              <w:rPr>
                <w:rFonts w:asciiTheme="majorHAnsi" w:hAnsiTheme="majorHAnsi" w:cstheme="majorHAnsi"/>
                <w:sz w:val="26"/>
                <w:szCs w:val="26"/>
              </w:rPr>
              <w:t>Về thái độ làm việc của sinh viên:</w:t>
            </w:r>
          </w:p>
          <w:p w:rsidR="0074697D" w:rsidRPr="007914D3" w:rsidRDefault="0074697D" w:rsidP="006855EE">
            <w:pPr>
              <w:spacing w:before="120" w:line="360" w:lineRule="auto"/>
              <w:rPr>
                <w:rFonts w:asciiTheme="majorHAnsi" w:hAnsiTheme="majorHAnsi" w:cstheme="majorHAnsi"/>
                <w:i/>
                <w:sz w:val="26"/>
                <w:szCs w:val="26"/>
                <w:lang w:val="vi-VN"/>
              </w:rPr>
            </w:pPr>
            <w:r w:rsidRPr="007914D3">
              <w:rPr>
                <w:rFonts w:asciiTheme="majorHAnsi" w:hAnsiTheme="majorHAnsi" w:cstheme="majorHAnsi"/>
                <w:i/>
                <w:sz w:val="26"/>
                <w:szCs w:val="26"/>
                <w:lang w:val="vi-VN"/>
              </w:rPr>
              <w:lastRenderedPageBreak/>
              <w:t>&lt;nhận xét về thái độ, ưu khuyết điểm của từng sinh viên tham gia&gt;</w:t>
            </w:r>
          </w:p>
          <w:p w:rsidR="0074697D" w:rsidRPr="007914D3" w:rsidRDefault="0074697D" w:rsidP="006855EE">
            <w:pPr>
              <w:spacing w:before="120" w:line="360" w:lineRule="auto"/>
              <w:rPr>
                <w:rFonts w:asciiTheme="majorHAnsi" w:hAnsiTheme="majorHAnsi" w:cstheme="majorHAnsi"/>
                <w:sz w:val="26"/>
                <w:szCs w:val="26"/>
                <w:lang w:val="vi-VN"/>
              </w:rPr>
            </w:pPr>
            <w:r w:rsidRPr="007914D3">
              <w:rPr>
                <w:rFonts w:asciiTheme="majorHAnsi" w:hAnsiTheme="majorHAnsi" w:cstheme="majorHAnsi"/>
                <w:b/>
                <w:sz w:val="26"/>
                <w:szCs w:val="26"/>
                <w:u w:val="single"/>
                <w:lang w:val="vi-VN"/>
              </w:rPr>
              <w:t>Đánh giá chung:</w:t>
            </w:r>
            <w:r w:rsidRPr="007914D3">
              <w:rPr>
                <w:rFonts w:asciiTheme="majorHAnsi" w:hAnsiTheme="majorHAnsi" w:cstheme="majorHAnsi"/>
                <w:sz w:val="26"/>
                <w:szCs w:val="26"/>
                <w:lang w:val="vi-VN"/>
              </w:rPr>
              <w:t>Khóa luận đạt/không đạt yêu cầu của một khóa luận tốt nghiệp kỹ sư/ cử nhân, xếp loại Giỏi/ Khá/ Trung bình</w:t>
            </w:r>
          </w:p>
          <w:p w:rsidR="0074697D" w:rsidRPr="007914D3" w:rsidRDefault="0074697D" w:rsidP="006855EE">
            <w:pPr>
              <w:spacing w:before="120" w:line="360" w:lineRule="auto"/>
              <w:rPr>
                <w:rFonts w:asciiTheme="majorHAnsi" w:hAnsiTheme="majorHAnsi" w:cstheme="majorHAnsi"/>
                <w:b/>
                <w:sz w:val="26"/>
                <w:szCs w:val="26"/>
                <w:u w:val="single"/>
                <w:lang w:val="vi-VN"/>
              </w:rPr>
            </w:pPr>
            <w:r w:rsidRPr="007914D3">
              <w:rPr>
                <w:rFonts w:asciiTheme="majorHAnsi" w:hAnsiTheme="majorHAnsi" w:cstheme="majorHAnsi"/>
                <w:b/>
                <w:sz w:val="26"/>
                <w:szCs w:val="26"/>
                <w:u w:val="single"/>
                <w:lang w:val="vi-VN"/>
              </w:rPr>
              <w:t>Điểm từng sinh viên:</w:t>
            </w:r>
          </w:p>
          <w:p w:rsidR="0074697D" w:rsidRPr="007914D3" w:rsidRDefault="003F5B3E" w:rsidP="006855EE">
            <w:pPr>
              <w:spacing w:before="120" w:line="360" w:lineRule="auto"/>
              <w:rPr>
                <w:rFonts w:asciiTheme="majorHAnsi" w:hAnsiTheme="majorHAnsi" w:cstheme="majorHAnsi"/>
                <w:sz w:val="26"/>
                <w:szCs w:val="26"/>
                <w:lang w:val="vi-VN"/>
              </w:rPr>
            </w:pPr>
            <w:r>
              <w:rPr>
                <w:rFonts w:asciiTheme="majorHAnsi" w:hAnsiTheme="majorHAnsi" w:cstheme="majorHAnsi"/>
                <w:sz w:val="26"/>
                <w:szCs w:val="26"/>
              </w:rPr>
              <w:t>Bành Lê Vũ Thiện</w:t>
            </w:r>
            <w:r w:rsidR="0074697D" w:rsidRPr="007914D3">
              <w:rPr>
                <w:rFonts w:asciiTheme="majorHAnsi" w:hAnsiTheme="majorHAnsi" w:cstheme="majorHAnsi"/>
                <w:b/>
                <w:sz w:val="26"/>
                <w:szCs w:val="26"/>
                <w:lang w:val="vi-VN"/>
              </w:rPr>
              <w:t>:………../10</w:t>
            </w:r>
          </w:p>
          <w:p w:rsidR="0074697D" w:rsidRPr="007914D3" w:rsidRDefault="003F5B3E" w:rsidP="006855EE">
            <w:pPr>
              <w:spacing w:before="120" w:line="360" w:lineRule="auto"/>
              <w:rPr>
                <w:rFonts w:asciiTheme="majorHAnsi" w:hAnsiTheme="majorHAnsi" w:cstheme="majorHAnsi"/>
                <w:sz w:val="26"/>
                <w:szCs w:val="26"/>
                <w:lang w:val="vi-VN"/>
              </w:rPr>
            </w:pPr>
            <w:r>
              <w:rPr>
                <w:rFonts w:asciiTheme="majorHAnsi" w:hAnsiTheme="majorHAnsi" w:cstheme="majorHAnsi"/>
                <w:sz w:val="26"/>
                <w:szCs w:val="26"/>
              </w:rPr>
              <w:t>Phạm Vũ Thanh Phong</w:t>
            </w:r>
            <w:r w:rsidR="0074697D" w:rsidRPr="007914D3">
              <w:rPr>
                <w:rFonts w:asciiTheme="majorHAnsi" w:hAnsiTheme="majorHAnsi" w:cstheme="majorHAnsi"/>
                <w:b/>
                <w:sz w:val="26"/>
                <w:szCs w:val="26"/>
                <w:lang w:val="vi-VN"/>
              </w:rPr>
              <w:t>:………../10</w:t>
            </w:r>
          </w:p>
        </w:tc>
      </w:tr>
    </w:tbl>
    <w:p w:rsidR="0074697D" w:rsidRPr="007914D3" w:rsidRDefault="0074697D" w:rsidP="0074697D">
      <w:pPr>
        <w:pStyle w:val="Heading1"/>
        <w:rPr>
          <w:rFonts w:asciiTheme="majorHAnsi" w:hAnsiTheme="majorHAnsi" w:cstheme="majorHAnsi"/>
          <w:sz w:val="26"/>
          <w:szCs w:val="26"/>
          <w:lang w:val="vi-VN"/>
        </w:rPr>
      </w:pPr>
    </w:p>
    <w:tbl>
      <w:tblPr>
        <w:tblW w:w="9810" w:type="dxa"/>
        <w:tblLook w:val="04A0" w:firstRow="1" w:lastRow="0" w:firstColumn="1" w:lastColumn="0" w:noHBand="0" w:noVBand="1"/>
      </w:tblPr>
      <w:tblGrid>
        <w:gridCol w:w="4927"/>
        <w:gridCol w:w="4883"/>
      </w:tblGrid>
      <w:tr w:rsidR="0074697D" w:rsidRPr="007914D3" w:rsidTr="007D5756">
        <w:tc>
          <w:tcPr>
            <w:tcW w:w="4927" w:type="dxa"/>
            <w:shd w:val="clear" w:color="auto" w:fill="auto"/>
          </w:tcPr>
          <w:p w:rsidR="0074697D" w:rsidRPr="007914D3" w:rsidRDefault="0074697D" w:rsidP="006855EE">
            <w:pPr>
              <w:pStyle w:val="Heading1"/>
              <w:rPr>
                <w:rFonts w:asciiTheme="majorHAnsi" w:hAnsiTheme="majorHAnsi" w:cstheme="majorHAnsi"/>
                <w:sz w:val="26"/>
                <w:szCs w:val="26"/>
                <w:lang w:val="vi-VN"/>
              </w:rPr>
            </w:pPr>
          </w:p>
        </w:tc>
        <w:tc>
          <w:tcPr>
            <w:tcW w:w="4883" w:type="dxa"/>
            <w:shd w:val="clear" w:color="auto" w:fill="auto"/>
          </w:tcPr>
          <w:p w:rsidR="0074697D" w:rsidRPr="007914D3" w:rsidRDefault="0074697D" w:rsidP="006855EE">
            <w:pPr>
              <w:pStyle w:val="Heading1"/>
              <w:rPr>
                <w:rFonts w:asciiTheme="majorHAnsi" w:hAnsiTheme="majorHAnsi" w:cstheme="majorHAnsi"/>
                <w:sz w:val="26"/>
                <w:szCs w:val="26"/>
                <w:lang w:val="vi-VN"/>
              </w:rPr>
            </w:pPr>
            <w:r w:rsidRPr="007914D3">
              <w:rPr>
                <w:rFonts w:asciiTheme="majorHAnsi" w:hAnsiTheme="majorHAnsi" w:cstheme="majorHAnsi"/>
                <w:sz w:val="26"/>
                <w:szCs w:val="26"/>
                <w:lang w:val="vi-VN"/>
              </w:rPr>
              <w:t>Người nhận xét</w:t>
            </w:r>
          </w:p>
          <w:p w:rsidR="0074697D" w:rsidRPr="007914D3" w:rsidRDefault="0074697D" w:rsidP="006855EE">
            <w:pPr>
              <w:jc w:val="center"/>
              <w:rPr>
                <w:rFonts w:asciiTheme="majorHAnsi" w:hAnsiTheme="majorHAnsi" w:cstheme="majorHAnsi"/>
                <w:sz w:val="26"/>
                <w:szCs w:val="26"/>
                <w:lang w:val="vi-VN"/>
              </w:rPr>
            </w:pPr>
            <w:r w:rsidRPr="007914D3">
              <w:rPr>
                <w:rFonts w:asciiTheme="majorHAnsi" w:hAnsiTheme="majorHAnsi" w:cstheme="majorHAnsi"/>
                <w:sz w:val="26"/>
                <w:szCs w:val="26"/>
                <w:lang w:val="vi-VN"/>
              </w:rPr>
              <w:t>(Ký tên và ghi rõ họ tên)</w:t>
            </w:r>
          </w:p>
          <w:p w:rsidR="0074697D" w:rsidRPr="007914D3" w:rsidRDefault="0074697D" w:rsidP="006855EE">
            <w:pPr>
              <w:jc w:val="center"/>
              <w:rPr>
                <w:rFonts w:asciiTheme="majorHAnsi" w:hAnsiTheme="majorHAnsi" w:cstheme="majorHAnsi"/>
                <w:sz w:val="26"/>
                <w:szCs w:val="26"/>
                <w:lang w:val="vi-VN"/>
              </w:rPr>
            </w:pPr>
          </w:p>
          <w:p w:rsidR="0074697D" w:rsidRPr="007914D3" w:rsidRDefault="0074697D" w:rsidP="006855EE">
            <w:pPr>
              <w:jc w:val="center"/>
              <w:rPr>
                <w:rFonts w:asciiTheme="majorHAnsi" w:hAnsiTheme="majorHAnsi" w:cstheme="majorHAnsi"/>
                <w:sz w:val="26"/>
                <w:szCs w:val="26"/>
                <w:lang w:val="vi-VN"/>
              </w:rPr>
            </w:pPr>
          </w:p>
          <w:p w:rsidR="0074697D" w:rsidRPr="007914D3" w:rsidRDefault="0074697D" w:rsidP="006855EE">
            <w:pPr>
              <w:jc w:val="center"/>
              <w:rPr>
                <w:rFonts w:asciiTheme="majorHAnsi" w:hAnsiTheme="majorHAnsi" w:cstheme="majorHAnsi"/>
                <w:sz w:val="26"/>
                <w:szCs w:val="26"/>
                <w:lang w:val="vi-VN"/>
              </w:rPr>
            </w:pPr>
          </w:p>
          <w:p w:rsidR="007F5239" w:rsidRPr="007914D3" w:rsidRDefault="007F5239" w:rsidP="006855EE">
            <w:pPr>
              <w:jc w:val="center"/>
              <w:rPr>
                <w:rFonts w:asciiTheme="majorHAnsi" w:hAnsiTheme="majorHAnsi" w:cstheme="majorHAnsi"/>
                <w:sz w:val="26"/>
                <w:szCs w:val="26"/>
                <w:lang w:val="vi-VN"/>
              </w:rPr>
            </w:pPr>
          </w:p>
          <w:p w:rsidR="000D7ECE" w:rsidRPr="007914D3" w:rsidRDefault="000D7ECE" w:rsidP="006855EE">
            <w:pPr>
              <w:jc w:val="center"/>
              <w:rPr>
                <w:rFonts w:asciiTheme="majorHAnsi" w:hAnsiTheme="majorHAnsi" w:cstheme="majorHAnsi"/>
                <w:sz w:val="26"/>
                <w:szCs w:val="26"/>
                <w:lang w:val="vi-VN"/>
              </w:rPr>
            </w:pPr>
          </w:p>
          <w:p w:rsidR="0074697D" w:rsidRPr="007914D3" w:rsidRDefault="00DC1643" w:rsidP="006855EE">
            <w:pPr>
              <w:jc w:val="center"/>
              <w:rPr>
                <w:rFonts w:asciiTheme="majorHAnsi" w:hAnsiTheme="majorHAnsi" w:cstheme="majorHAnsi"/>
                <w:sz w:val="26"/>
                <w:szCs w:val="26"/>
                <w:lang w:val="vi-VN"/>
              </w:rPr>
            </w:pPr>
            <w:r>
              <w:rPr>
                <w:rFonts w:asciiTheme="majorHAnsi" w:hAnsiTheme="majorHAnsi" w:cstheme="majorHAnsi"/>
                <w:sz w:val="26"/>
                <w:szCs w:val="26"/>
              </w:rPr>
              <w:t>PGS. TS Vũ Thanh Nguyên</w:t>
            </w:r>
          </w:p>
        </w:tc>
      </w:tr>
    </w:tbl>
    <w:p w:rsidR="00206E9A" w:rsidRPr="002B3380" w:rsidRDefault="0074697D">
      <w:pPr>
        <w:rPr>
          <w:rFonts w:asciiTheme="majorHAnsi" w:hAnsiTheme="majorHAnsi" w:cstheme="majorHAnsi"/>
          <w:lang w:val="vi-VN"/>
        </w:rPr>
      </w:pPr>
      <w:bookmarkStart w:id="0" w:name="_GoBack"/>
      <w:bookmarkEnd w:id="0"/>
      <w:r w:rsidRPr="002B3380">
        <w:rPr>
          <w:rFonts w:asciiTheme="majorHAnsi" w:hAnsiTheme="majorHAnsi" w:cstheme="majorHAnsi"/>
          <w:lang w:val="vi-VN"/>
        </w:rPr>
        <w:br w:type="page"/>
      </w:r>
    </w:p>
    <w:sectPr w:rsidR="00206E9A" w:rsidRPr="002B3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3A9"/>
    <w:rsid w:val="000627CB"/>
    <w:rsid w:val="000D7ECE"/>
    <w:rsid w:val="001C6045"/>
    <w:rsid w:val="00206E9A"/>
    <w:rsid w:val="00275105"/>
    <w:rsid w:val="002B3380"/>
    <w:rsid w:val="003523C8"/>
    <w:rsid w:val="00364DD7"/>
    <w:rsid w:val="0038388E"/>
    <w:rsid w:val="003F5B3E"/>
    <w:rsid w:val="004626D1"/>
    <w:rsid w:val="00505C8E"/>
    <w:rsid w:val="006C73A9"/>
    <w:rsid w:val="0074697D"/>
    <w:rsid w:val="007505D6"/>
    <w:rsid w:val="00755542"/>
    <w:rsid w:val="00765368"/>
    <w:rsid w:val="007914D3"/>
    <w:rsid w:val="007D3496"/>
    <w:rsid w:val="007D5756"/>
    <w:rsid w:val="007F5239"/>
    <w:rsid w:val="008C1169"/>
    <w:rsid w:val="00AF5F36"/>
    <w:rsid w:val="00BA7739"/>
    <w:rsid w:val="00CC291D"/>
    <w:rsid w:val="00CF51F2"/>
    <w:rsid w:val="00D61BB8"/>
    <w:rsid w:val="00D96E84"/>
    <w:rsid w:val="00DC1643"/>
    <w:rsid w:val="00E05E3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71D9B-F4AA-41DD-9441-57C42710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97D"/>
    <w:pPr>
      <w:spacing w:after="0" w:line="240" w:lineRule="auto"/>
      <w:jc w:val="both"/>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rsid w:val="0074697D"/>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97D"/>
    <w:rPr>
      <w:rFonts w:ascii="Times New Roman" w:eastAsia="Times New Roman" w:hAnsi="Times New Roman" w:cs="Times New Roman"/>
      <w:b/>
      <w:sz w:val="30"/>
      <w:szCs w:val="24"/>
      <w:lang w:val="en-US" w:eastAsia="en-US"/>
    </w:rPr>
  </w:style>
  <w:style w:type="paragraph" w:styleId="ListParagraph">
    <w:name w:val="List Paragraph"/>
    <w:basedOn w:val="Normal"/>
    <w:uiPriority w:val="34"/>
    <w:qFormat/>
    <w:rsid w:val="00746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0BF3C-A728-4174-AAC9-533101713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mac</dc:creator>
  <cp:keywords/>
  <dc:description/>
  <cp:lastModifiedBy>banh than</cp:lastModifiedBy>
  <cp:revision>27</cp:revision>
  <dcterms:created xsi:type="dcterms:W3CDTF">2015-11-11T12:21:00Z</dcterms:created>
  <dcterms:modified xsi:type="dcterms:W3CDTF">2016-01-23T14:03:00Z</dcterms:modified>
</cp:coreProperties>
</file>