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2C0F31" w:rsidRPr="00C838AC" w:rsidRDefault="002C0F31">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2C0F31" w:rsidRPr="00C838AC" w:rsidRDefault="002C0F31">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3A9B4AE6" w:rsidR="00E70465" w:rsidRDefault="00E7046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A12416" wp14:editId="376B102F">
            <wp:extent cx="5791835"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3884295"/>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lastRenderedPageBreak/>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thanh toán với các thông tin cần điền như địa chỉ giao hàng, họ tên, </w:t>
            </w:r>
            <w:r>
              <w:rPr>
                <w:rFonts w:ascii="Times New Roman" w:hAnsi="Times New Roman" w:cs="Times New Roman"/>
                <w:sz w:val="26"/>
                <w:szCs w:val="26"/>
              </w:rPr>
              <w:lastRenderedPageBreak/>
              <w:t>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6F286531"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7BBEFA3D" w14:textId="0D230E42" w:rsidR="002C0F31" w:rsidRDefault="002C0F31"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2.1.3.2. Kịch bản chức năng của nhân viên bán hàng và quản lý</w:t>
      </w:r>
    </w:p>
    <w:p w14:paraId="3AAC7E0F" w14:textId="4653FE46" w:rsidR="002C0F31" w:rsidRDefault="002C0F31" w:rsidP="002C0F31">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sản phẩm</w:t>
      </w:r>
    </w:p>
    <w:p w14:paraId="1F4E8AB0" w14:textId="7216CCC9"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2C46F5" wp14:editId="530496B7">
            <wp:extent cx="47339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sản phẩm.jpg"/>
                    <pic:cNvPicPr/>
                  </pic:nvPicPr>
                  <pic:blipFill>
                    <a:blip r:embed="rId17">
                      <a:extLst>
                        <a:ext uri="{28A0092B-C50C-407E-A947-70E740481C1C}">
                          <a14:useLocalDpi xmlns:a14="http://schemas.microsoft.com/office/drawing/2010/main" val="0"/>
                        </a:ext>
                      </a:extLst>
                    </a:blip>
                    <a:stretch>
                      <a:fillRect/>
                    </a:stretch>
                  </pic:blipFill>
                  <pic:spPr>
                    <a:xfrm>
                      <a:off x="0" y="0"/>
                      <a:ext cx="4733925" cy="2190750"/>
                    </a:xfrm>
                    <a:prstGeom prst="rect">
                      <a:avLst/>
                    </a:prstGeom>
                  </pic:spPr>
                </pic:pic>
              </a:graphicData>
            </a:graphic>
          </wp:inline>
        </w:drawing>
      </w:r>
    </w:p>
    <w:p w14:paraId="6FBB20D8" w14:textId="7C2827DB" w:rsidR="002C0F31" w:rsidRDefault="002C0F31" w:rsidP="002C0F31">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2.6: Usecase quản lý sản phẩm</w:t>
      </w:r>
    </w:p>
    <w:p w14:paraId="2B8DFD96" w14:textId="0673074C"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sản phẩm</w:t>
      </w:r>
    </w:p>
    <w:tbl>
      <w:tblPr>
        <w:tblStyle w:val="TableGrid"/>
        <w:tblW w:w="0" w:type="auto"/>
        <w:tblInd w:w="769" w:type="dxa"/>
        <w:tblLook w:val="04A0" w:firstRow="1" w:lastRow="0" w:firstColumn="1" w:lastColumn="0" w:noHBand="0" w:noVBand="1"/>
      </w:tblPr>
      <w:tblGrid>
        <w:gridCol w:w="2106"/>
        <w:gridCol w:w="6236"/>
      </w:tblGrid>
      <w:tr w:rsidR="002C0F31" w14:paraId="7FB27040"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63F3CE85"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B46A19B" w14:textId="0E20BC58"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sản phẩm</w:t>
            </w:r>
          </w:p>
        </w:tc>
      </w:tr>
      <w:tr w:rsidR="002C0F31" w14:paraId="18871847"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7B89493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CCBFBC8" w14:textId="604B5E9E"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2C0F31" w14:paraId="6447B8B8"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11BB0F7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04E3B59" w14:textId="77688AEC"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2C0F31" w14:paraId="65D88C9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2E86608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4330F22" w14:textId="682C5F6F"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sản phẩm thành công</w:t>
            </w:r>
          </w:p>
        </w:tc>
      </w:tr>
      <w:tr w:rsidR="002C0F31" w14:paraId="4AEBB21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3F96D686"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90F008"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0E3D6EA5"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w:t>
            </w:r>
            <w:r w:rsidR="00C75712">
              <w:rPr>
                <w:rFonts w:ascii="Times New Roman" w:hAnsi="Times New Roman" w:cs="Times New Roman"/>
                <w:sz w:val="26"/>
                <w:szCs w:val="26"/>
              </w:rPr>
              <w:t>: Sản phẩm, đơn hàng, voucher, danh mục, khuyến mãi, thương hiệu.</w:t>
            </w:r>
          </w:p>
          <w:p w14:paraId="3A7D3884"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C425592"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26F67A17"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6B604935" w14:textId="77777777" w:rsidR="0077189B" w:rsidRDefault="00C75712"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sản phẩm bao gồm tên sản phẩm, mã, mô tả, thương hiệu, giảm giá, loại sản phẩm, hình ảnh sản phẩm, </w:t>
            </w:r>
            <w:r w:rsidR="0077189B">
              <w:rPr>
                <w:rFonts w:ascii="Times New Roman" w:hAnsi="Times New Roman" w:cs="Times New Roman"/>
                <w:sz w:val="26"/>
                <w:szCs w:val="26"/>
              </w:rPr>
              <w:t xml:space="preserve">và </w:t>
            </w:r>
            <w:r w:rsidR="0077189B">
              <w:rPr>
                <w:rFonts w:ascii="Times New Roman" w:hAnsi="Times New Roman" w:cs="Times New Roman"/>
                <w:sz w:val="26"/>
                <w:szCs w:val="26"/>
              </w:rPr>
              <w:lastRenderedPageBreak/>
              <w:t>biến thể của sản phẩm đó theo kích cỡ, sau đó quản lý click Thêm mới</w:t>
            </w:r>
          </w:p>
          <w:p w14:paraId="18B09FB5" w14:textId="0F4666AC" w:rsidR="0077189B" w:rsidRPr="0077189B" w:rsidRDefault="0077189B"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2C0F31" w14:paraId="3BAACE2F"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4F1C76F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120DEF87"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EBA516" w14:textId="7FE31686" w:rsidR="002C0F31" w:rsidRDefault="002C0F31" w:rsidP="0077189B">
      <w:pPr>
        <w:tabs>
          <w:tab w:val="left" w:leader="dot" w:pos="9018"/>
        </w:tabs>
        <w:spacing w:after="65" w:line="360" w:lineRule="auto"/>
        <w:ind w:right="31"/>
        <w:rPr>
          <w:rFonts w:ascii="Times New Roman" w:hAnsi="Times New Roman" w:cs="Times New Roman"/>
          <w:sz w:val="26"/>
          <w:szCs w:val="26"/>
        </w:rPr>
      </w:pPr>
    </w:p>
    <w:p w14:paraId="45E41F52" w14:textId="246DB9ED" w:rsidR="0077189B" w:rsidRDefault="0077189B" w:rsidP="0077189B">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Chỉnh sửa sản phẩm</w:t>
      </w:r>
    </w:p>
    <w:tbl>
      <w:tblPr>
        <w:tblStyle w:val="TableGrid"/>
        <w:tblW w:w="0" w:type="auto"/>
        <w:tblInd w:w="769" w:type="dxa"/>
        <w:tblLook w:val="04A0" w:firstRow="1" w:lastRow="0" w:firstColumn="1" w:lastColumn="0" w:noHBand="0" w:noVBand="1"/>
      </w:tblPr>
      <w:tblGrid>
        <w:gridCol w:w="2106"/>
        <w:gridCol w:w="6236"/>
      </w:tblGrid>
      <w:tr w:rsidR="0077189B" w14:paraId="4CFBAA6F"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9A57161"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AFB7D1D" w14:textId="58550982"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sản phẩm</w:t>
            </w:r>
          </w:p>
        </w:tc>
      </w:tr>
      <w:tr w:rsidR="0077189B" w14:paraId="0F853D6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DC6498D"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6B008F4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6FAD1DF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590A110"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87F88BB"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247D8153"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F6350C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01E4659" w14:textId="6DA67B40"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sản phẩm thành công</w:t>
            </w:r>
          </w:p>
        </w:tc>
      </w:tr>
      <w:tr w:rsidR="0077189B" w14:paraId="2C75DE5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DD72172"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12B07E7"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ADAFB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2DF1AA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B293BB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67E3C5EC" w14:textId="1B4B1A48"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chỉnh sửa</w:t>
            </w:r>
          </w:p>
          <w:p w14:paraId="125EE980" w14:textId="7BB34A0F"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thông tin chi tiết sản phẩm bao gồm tên sản phẩm, mã, mô tả, thương hiệu, giảm giá, loại sản phẩm, hình ảnh sản phẩm, và biến thể của sản phẩm đó theo kích thước và button Cập nhật</w:t>
            </w:r>
          </w:p>
          <w:p w14:paraId="14D5CDF4" w14:textId="5F8D89AB"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cập nhật thông tin cần chỉnh sửa, sau đó click button Cập nhât</w:t>
            </w:r>
          </w:p>
          <w:p w14:paraId="5BA6E396" w14:textId="60BBD493" w:rsidR="0077189B" w:rsidRP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cập nhật thành công</w:t>
            </w:r>
          </w:p>
        </w:tc>
      </w:tr>
      <w:tr w:rsidR="0077189B" w14:paraId="141B2FC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0E06CB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7CB703D6"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828141" w14:textId="20D6F50E" w:rsidR="0077189B" w:rsidRDefault="0077189B" w:rsidP="0077189B">
      <w:pPr>
        <w:tabs>
          <w:tab w:val="left" w:leader="dot" w:pos="9018"/>
        </w:tabs>
        <w:spacing w:after="65" w:line="360" w:lineRule="auto"/>
        <w:ind w:right="31"/>
        <w:rPr>
          <w:rFonts w:ascii="Times New Roman" w:hAnsi="Times New Roman" w:cs="Times New Roman"/>
          <w:sz w:val="26"/>
          <w:szCs w:val="26"/>
        </w:rPr>
      </w:pPr>
    </w:p>
    <w:p w14:paraId="51340C4C" w14:textId="23B3EB9D" w:rsidR="003741E0" w:rsidRDefault="0077189B"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tài khoản</w:t>
      </w:r>
    </w:p>
    <w:tbl>
      <w:tblPr>
        <w:tblStyle w:val="TableGrid"/>
        <w:tblW w:w="0" w:type="auto"/>
        <w:tblInd w:w="769" w:type="dxa"/>
        <w:tblLook w:val="04A0" w:firstRow="1" w:lastRow="0" w:firstColumn="1" w:lastColumn="0" w:noHBand="0" w:noVBand="1"/>
      </w:tblPr>
      <w:tblGrid>
        <w:gridCol w:w="2106"/>
        <w:gridCol w:w="6236"/>
      </w:tblGrid>
      <w:tr w:rsidR="0077189B" w14:paraId="79E3FA2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E7930C9"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A513ED3" w14:textId="04FFED5B"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w:t>
            </w:r>
          </w:p>
        </w:tc>
      </w:tr>
      <w:tr w:rsidR="0077189B" w14:paraId="4103784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A0040F2"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6C8662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0E9FB998"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D2AFA2A"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4CBEF1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4DAA14A0"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209FC23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BEA1165" w14:textId="6EBF1132"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sản phẩm thành công</w:t>
            </w:r>
          </w:p>
        </w:tc>
      </w:tr>
      <w:tr w:rsidR="0077189B" w14:paraId="6B48222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10E61C2A"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66D32928"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4DDEE2AF"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AAB36C7"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15615D04" w14:textId="60F5FB03"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 và button xóa</w:t>
            </w:r>
          </w:p>
          <w:p w14:paraId="533A2B82" w14:textId="25FBC666"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xóa</w:t>
            </w:r>
          </w:p>
          <w:p w14:paraId="4875D3B8" w14:textId="3DB8F713" w:rsidR="0077189B" w:rsidRP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kết quả và thông báo thành công</w:t>
            </w:r>
          </w:p>
        </w:tc>
      </w:tr>
      <w:tr w:rsidR="0077189B" w14:paraId="27BEAD0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952B949"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59B0941"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614EE035" w14:textId="77777777" w:rsidR="00E7688C" w:rsidRDefault="00E7688C" w:rsidP="00E7688C">
      <w:pPr>
        <w:pStyle w:val="ListParagraph"/>
        <w:tabs>
          <w:tab w:val="left" w:leader="dot" w:pos="9018"/>
        </w:tabs>
        <w:spacing w:after="65" w:line="360" w:lineRule="auto"/>
        <w:ind w:left="769" w:right="31"/>
        <w:rPr>
          <w:rFonts w:ascii="Times New Roman" w:hAnsi="Times New Roman" w:cs="Times New Roman"/>
          <w:sz w:val="26"/>
          <w:szCs w:val="26"/>
        </w:rPr>
      </w:pPr>
    </w:p>
    <w:p w14:paraId="4862B9A8" w14:textId="29FC38E2" w:rsidR="0077189B" w:rsidRDefault="00E7688C" w:rsidP="00E7688C">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thương hiệu</w:t>
      </w:r>
    </w:p>
    <w:p w14:paraId="4C1EF198" w14:textId="13A74610"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D896F2" wp14:editId="39A54079">
            <wp:extent cx="5467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ản lý thương hiệu.jpg"/>
                    <pic:cNvPicPr/>
                  </pic:nvPicPr>
                  <pic:blipFill>
                    <a:blip r:embed="rId18">
                      <a:extLst>
                        <a:ext uri="{28A0092B-C50C-407E-A947-70E740481C1C}">
                          <a14:useLocalDpi xmlns:a14="http://schemas.microsoft.com/office/drawing/2010/main" val="0"/>
                        </a:ext>
                      </a:extLst>
                    </a:blip>
                    <a:stretch>
                      <a:fillRect/>
                    </a:stretch>
                  </pic:blipFill>
                  <pic:spPr>
                    <a:xfrm>
                      <a:off x="0" y="0"/>
                      <a:ext cx="5467350" cy="2419350"/>
                    </a:xfrm>
                    <a:prstGeom prst="rect">
                      <a:avLst/>
                    </a:prstGeom>
                  </pic:spPr>
                </pic:pic>
              </a:graphicData>
            </a:graphic>
          </wp:inline>
        </w:drawing>
      </w:r>
    </w:p>
    <w:p w14:paraId="1337A111" w14:textId="680CDDB9" w:rsidR="00E7688C" w:rsidRDefault="00E7688C" w:rsidP="00E7688C">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2.7 Usecase quản lý thương hiệu</w:t>
      </w:r>
    </w:p>
    <w:p w14:paraId="50A3003C" w14:textId="184CEB9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59F5F77C" w14:textId="132E0E55"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thương hiệu</w:t>
      </w:r>
    </w:p>
    <w:tbl>
      <w:tblPr>
        <w:tblStyle w:val="TableGrid"/>
        <w:tblW w:w="0" w:type="auto"/>
        <w:tblInd w:w="769" w:type="dxa"/>
        <w:tblLook w:val="04A0" w:firstRow="1" w:lastRow="0" w:firstColumn="1" w:lastColumn="0" w:noHBand="0" w:noVBand="1"/>
      </w:tblPr>
      <w:tblGrid>
        <w:gridCol w:w="2106"/>
        <w:gridCol w:w="6236"/>
      </w:tblGrid>
      <w:tr w:rsidR="00E7688C" w14:paraId="131D5B1F"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DAA8962"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2654BE4" w14:textId="108304E3"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Thêm </w:t>
            </w:r>
            <w:r>
              <w:rPr>
                <w:rFonts w:ascii="Times New Roman" w:hAnsi="Times New Roman" w:cs="Times New Roman"/>
                <w:sz w:val="26"/>
                <w:szCs w:val="26"/>
              </w:rPr>
              <w:t>mới thương hiệu</w:t>
            </w:r>
          </w:p>
        </w:tc>
      </w:tr>
      <w:tr w:rsidR="00E7688C" w14:paraId="64DC356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83D8050"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A7064EA"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38DF845E"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EF9ACCC"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66FC07"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687EA23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1E5CC4F"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7DBDB74" w14:textId="760051D1"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thêm </w:t>
            </w:r>
            <w:r>
              <w:rPr>
                <w:rFonts w:ascii="Times New Roman" w:hAnsi="Times New Roman" w:cs="Times New Roman"/>
                <w:sz w:val="26"/>
                <w:szCs w:val="26"/>
              </w:rPr>
              <w:t>thương hiệu</w:t>
            </w:r>
            <w:r>
              <w:rPr>
                <w:rFonts w:ascii="Times New Roman" w:hAnsi="Times New Roman" w:cs="Times New Roman"/>
                <w:sz w:val="26"/>
                <w:szCs w:val="26"/>
              </w:rPr>
              <w:t xml:space="preserve"> thành công</w:t>
            </w:r>
          </w:p>
        </w:tc>
      </w:tr>
      <w:tr w:rsidR="00E7688C" w14:paraId="2823CDFB"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D221735"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7FE1366C"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DF1DC32"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429959E2" w14:textId="0108221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Pr>
                <w:rFonts w:ascii="Times New Roman" w:hAnsi="Times New Roman" w:cs="Times New Roman"/>
                <w:sz w:val="26"/>
                <w:szCs w:val="26"/>
              </w:rPr>
              <w:t>thương hiệu</w:t>
            </w:r>
          </w:p>
          <w:p w14:paraId="101A065A" w14:textId="46133263"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w:t>
            </w:r>
            <w:r>
              <w:rPr>
                <w:rFonts w:ascii="Times New Roman" w:hAnsi="Times New Roman" w:cs="Times New Roman"/>
                <w:sz w:val="26"/>
                <w:szCs w:val="26"/>
              </w:rPr>
              <w:t>thương hiệu hiện có và button thêm mới</w:t>
            </w:r>
          </w:p>
          <w:p w14:paraId="5172569A"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14ADCB39" w14:textId="27649332"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 xml:space="preserve">Hệ thống hiển thị giao diện thêm mới </w:t>
            </w:r>
            <w:r>
              <w:rPr>
                <w:rFonts w:ascii="Times New Roman" w:hAnsi="Times New Roman" w:cs="Times New Roman"/>
                <w:sz w:val="26"/>
                <w:szCs w:val="26"/>
              </w:rPr>
              <w:t>thương hiệu bao gồm tên thương hiệu, mô tả, trạng thái hoạt động và click button thêm mới.</w:t>
            </w:r>
          </w:p>
          <w:p w14:paraId="55333276" w14:textId="4643089A" w:rsidR="00E7688C" w:rsidRPr="0077189B"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A2E2AF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0A1EC5B"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F50E30"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E8950A" w14:textId="78E7FCC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76D96131" w14:textId="0FEA0B3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chỉnh sửa thương hiệu</w:t>
      </w:r>
    </w:p>
    <w:tbl>
      <w:tblPr>
        <w:tblStyle w:val="TableGrid"/>
        <w:tblW w:w="0" w:type="auto"/>
        <w:tblInd w:w="769" w:type="dxa"/>
        <w:tblLook w:val="04A0" w:firstRow="1" w:lastRow="0" w:firstColumn="1" w:lastColumn="0" w:noHBand="0" w:noVBand="1"/>
      </w:tblPr>
      <w:tblGrid>
        <w:gridCol w:w="2106"/>
        <w:gridCol w:w="6236"/>
      </w:tblGrid>
      <w:tr w:rsidR="00E7688C" w14:paraId="49612E33"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BD764E0"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145AF41" w14:textId="1EA20D9B"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w:t>
            </w:r>
            <w:r>
              <w:rPr>
                <w:rFonts w:ascii="Times New Roman" w:hAnsi="Times New Roman" w:cs="Times New Roman"/>
                <w:sz w:val="26"/>
                <w:szCs w:val="26"/>
              </w:rPr>
              <w:t xml:space="preserve"> thương hiệu</w:t>
            </w:r>
          </w:p>
        </w:tc>
      </w:tr>
      <w:tr w:rsidR="00E7688C" w14:paraId="40C15A0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0362F59"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9C3347D"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511FF54C"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4A6B3DA"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A4E83B8"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32AEDF1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2123B13"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0713945" w14:textId="0E97668D"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chỉnh sửa thương hiệu</w:t>
            </w:r>
            <w:r>
              <w:rPr>
                <w:rFonts w:ascii="Times New Roman" w:hAnsi="Times New Roman" w:cs="Times New Roman"/>
                <w:sz w:val="26"/>
                <w:szCs w:val="26"/>
              </w:rPr>
              <w:t xml:space="preserve"> thành công</w:t>
            </w:r>
          </w:p>
        </w:tc>
      </w:tr>
      <w:tr w:rsidR="00E7688C" w14:paraId="7752784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9B132B8"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DF3B3FB"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94C76D5"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5778A44"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0600381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44E53" w14:textId="5D1FCDDC"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Pr>
                <w:rFonts w:ascii="Times New Roman" w:hAnsi="Times New Roman" w:cs="Times New Roman"/>
                <w:sz w:val="26"/>
                <w:szCs w:val="26"/>
              </w:rPr>
              <w:t>vào một thương hiệu</w:t>
            </w:r>
          </w:p>
          <w:p w14:paraId="267138C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w:t>
            </w:r>
            <w:r>
              <w:rPr>
                <w:rFonts w:ascii="Times New Roman" w:hAnsi="Times New Roman" w:cs="Times New Roman"/>
                <w:sz w:val="26"/>
                <w:szCs w:val="26"/>
              </w:rPr>
              <w:t>chi tiết</w:t>
            </w:r>
            <w:r>
              <w:rPr>
                <w:rFonts w:ascii="Times New Roman" w:hAnsi="Times New Roman" w:cs="Times New Roman"/>
                <w:sz w:val="26"/>
                <w:szCs w:val="26"/>
              </w:rPr>
              <w:t xml:space="preserve"> thương hiệu bao gồm tên thương hiệu, mô tả, trạng thái hoạt động và</w:t>
            </w:r>
            <w:r>
              <w:rPr>
                <w:rFonts w:ascii="Times New Roman" w:hAnsi="Times New Roman" w:cs="Times New Roman"/>
                <w:sz w:val="26"/>
                <w:szCs w:val="26"/>
              </w:rPr>
              <w:t xml:space="preserve"> button cập nhật</w:t>
            </w:r>
          </w:p>
          <w:p w14:paraId="75EDB80A" w14:textId="5E7498D0"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thực hiện thay đổi thông tin theo nhu cầu</w:t>
            </w:r>
            <w:r>
              <w:rPr>
                <w:rFonts w:ascii="Times New Roman" w:hAnsi="Times New Roman" w:cs="Times New Roman"/>
                <w:sz w:val="26"/>
                <w:szCs w:val="26"/>
              </w:rPr>
              <w:t>.</w:t>
            </w:r>
          </w:p>
          <w:p w14:paraId="3BBA5B6F" w14:textId="77777777" w:rsidR="00E7688C" w:rsidRPr="0077189B"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E7688C" w14:paraId="1407901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1DD3C85"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F67968E"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BCF388" w14:textId="7777777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0CFBB1DC" w14:textId="7CF7DDB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xóa thương hiệu</w:t>
      </w:r>
    </w:p>
    <w:tbl>
      <w:tblPr>
        <w:tblStyle w:val="TableGrid"/>
        <w:tblW w:w="0" w:type="auto"/>
        <w:tblInd w:w="769" w:type="dxa"/>
        <w:tblLook w:val="04A0" w:firstRow="1" w:lastRow="0" w:firstColumn="1" w:lastColumn="0" w:noHBand="0" w:noVBand="1"/>
      </w:tblPr>
      <w:tblGrid>
        <w:gridCol w:w="2106"/>
        <w:gridCol w:w="6236"/>
      </w:tblGrid>
      <w:tr w:rsidR="00E7688C" w14:paraId="01B17E1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86CDF6E"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3C46DB4" w14:textId="63E18BFA"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Xóa </w:t>
            </w:r>
            <w:r>
              <w:rPr>
                <w:rFonts w:ascii="Times New Roman" w:hAnsi="Times New Roman" w:cs="Times New Roman"/>
                <w:sz w:val="26"/>
                <w:szCs w:val="26"/>
              </w:rPr>
              <w:t>thương hiệu</w:t>
            </w:r>
          </w:p>
        </w:tc>
      </w:tr>
      <w:tr w:rsidR="00E7688C" w14:paraId="04C61805"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113E0654"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385882E"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1E8C5D05"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E9419FC"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2B5ABCB"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4006BE0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9D94D3B"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0747DB0" w14:textId="70B92F70"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xóa thương hiệu</w:t>
            </w:r>
            <w:r>
              <w:rPr>
                <w:rFonts w:ascii="Times New Roman" w:hAnsi="Times New Roman" w:cs="Times New Roman"/>
                <w:sz w:val="26"/>
                <w:szCs w:val="26"/>
              </w:rPr>
              <w:t xml:space="preserve"> thành công</w:t>
            </w:r>
          </w:p>
        </w:tc>
      </w:tr>
      <w:tr w:rsidR="00E7688C" w14:paraId="59B29AB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DB5CEF7"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2D1B632"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247552F"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659BCEAE"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2554C48D" w14:textId="281F2C0E"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r>
              <w:rPr>
                <w:rFonts w:ascii="Times New Roman" w:hAnsi="Times New Roman" w:cs="Times New Roman"/>
                <w:sz w:val="26"/>
                <w:szCs w:val="26"/>
              </w:rPr>
              <w:t>, và button xóa với mỗi thương hiệu</w:t>
            </w:r>
          </w:p>
          <w:p w14:paraId="400518CF" w14:textId="749319CD"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w:t>
            </w:r>
            <w:r>
              <w:rPr>
                <w:rFonts w:ascii="Times New Roman" w:hAnsi="Times New Roman" w:cs="Times New Roman"/>
                <w:sz w:val="26"/>
                <w:szCs w:val="26"/>
              </w:rPr>
              <w:t xml:space="preserve"> xóa với thương hiệu muốn xóa</w:t>
            </w:r>
          </w:p>
          <w:p w14:paraId="6AE476E8" w14:textId="77777777" w:rsidR="00E7688C" w:rsidRPr="0077189B"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9151CD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3E54E3F"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EF78779" w14:textId="77777777" w:rsidR="00E7688C" w:rsidRDefault="00E7688C"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00DEB7" w14:textId="4A51C62F"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3E2CC487" w14:textId="4FD2E1BB" w:rsidR="00E7688C" w:rsidRDefault="00665018" w:rsidP="0066501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voucher</w:t>
      </w:r>
    </w:p>
    <w:p w14:paraId="682A9B6C" w14:textId="164DE119"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CB894CB" wp14:editId="66A65669">
            <wp:extent cx="52768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voucher.jpg"/>
                    <pic:cNvPicPr/>
                  </pic:nvPicPr>
                  <pic:blipFill>
                    <a:blip r:embed="rId19">
                      <a:extLst>
                        <a:ext uri="{28A0092B-C50C-407E-A947-70E740481C1C}">
                          <a14:useLocalDpi xmlns:a14="http://schemas.microsoft.com/office/drawing/2010/main" val="0"/>
                        </a:ext>
                      </a:extLst>
                    </a:blip>
                    <a:stretch>
                      <a:fillRect/>
                    </a:stretch>
                  </pic:blipFill>
                  <pic:spPr>
                    <a:xfrm>
                      <a:off x="0" y="0"/>
                      <a:ext cx="5276850" cy="1685925"/>
                    </a:xfrm>
                    <a:prstGeom prst="rect">
                      <a:avLst/>
                    </a:prstGeom>
                  </pic:spPr>
                </pic:pic>
              </a:graphicData>
            </a:graphic>
          </wp:inline>
        </w:drawing>
      </w:r>
    </w:p>
    <w:p w14:paraId="44C14596" w14:textId="73B1FEF8" w:rsidR="00665018" w:rsidRDefault="00665018" w:rsidP="00665018">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2.8. Usecase quản lý voucher</w:t>
      </w:r>
      <w:bookmarkStart w:id="0" w:name="_GoBack"/>
      <w:bookmarkEnd w:id="0"/>
    </w:p>
    <w:p w14:paraId="0E8F5C85" w14:textId="29A6B087"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voucher</w:t>
      </w:r>
    </w:p>
    <w:tbl>
      <w:tblPr>
        <w:tblStyle w:val="TableGrid"/>
        <w:tblW w:w="0" w:type="auto"/>
        <w:tblInd w:w="769" w:type="dxa"/>
        <w:tblLook w:val="04A0" w:firstRow="1" w:lastRow="0" w:firstColumn="1" w:lastColumn="0" w:noHBand="0" w:noVBand="1"/>
      </w:tblPr>
      <w:tblGrid>
        <w:gridCol w:w="2106"/>
        <w:gridCol w:w="6236"/>
      </w:tblGrid>
      <w:tr w:rsidR="00665018" w14:paraId="23D414CB"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BAB8D9A"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F643F0F" w14:textId="7F4420F9"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Thêm mới </w:t>
            </w:r>
            <w:r>
              <w:rPr>
                <w:rFonts w:ascii="Times New Roman" w:hAnsi="Times New Roman" w:cs="Times New Roman"/>
                <w:sz w:val="26"/>
                <w:szCs w:val="26"/>
              </w:rPr>
              <w:t>vouchers</w:t>
            </w:r>
          </w:p>
        </w:tc>
      </w:tr>
      <w:tr w:rsidR="00665018" w14:paraId="45E36B5A"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1A2E6A45"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01AF873A"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2DE8B64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09A26C7"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4CE6AEB"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4205547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3A593D7"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22574FA" w14:textId="307B659E"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thêm </w:t>
            </w:r>
            <w:r>
              <w:rPr>
                <w:rFonts w:ascii="Times New Roman" w:hAnsi="Times New Roman" w:cs="Times New Roman"/>
                <w:sz w:val="26"/>
                <w:szCs w:val="26"/>
              </w:rPr>
              <w:t>voucher</w:t>
            </w:r>
            <w:r>
              <w:rPr>
                <w:rFonts w:ascii="Times New Roman" w:hAnsi="Times New Roman" w:cs="Times New Roman"/>
                <w:sz w:val="26"/>
                <w:szCs w:val="26"/>
              </w:rPr>
              <w:t xml:space="preserve"> thành công</w:t>
            </w:r>
          </w:p>
        </w:tc>
      </w:tr>
      <w:tr w:rsidR="00665018" w14:paraId="167F062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18540AD"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00F0D94"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C88D3B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582ECB00" w14:textId="088BF1A3"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w:t>
            </w:r>
            <w:r>
              <w:rPr>
                <w:rFonts w:ascii="Times New Roman" w:hAnsi="Times New Roman" w:cs="Times New Roman"/>
                <w:sz w:val="26"/>
                <w:szCs w:val="26"/>
              </w:rPr>
              <w:t>năng voucher</w:t>
            </w:r>
          </w:p>
          <w:p w14:paraId="162EAFC5" w14:textId="1CF1DB86"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w:t>
            </w:r>
            <w:r>
              <w:rPr>
                <w:rFonts w:ascii="Times New Roman" w:hAnsi="Times New Roman" w:cs="Times New Roman"/>
                <w:sz w:val="26"/>
                <w:szCs w:val="26"/>
              </w:rPr>
              <w:t xml:space="preserve">voucher </w:t>
            </w:r>
            <w:r>
              <w:rPr>
                <w:rFonts w:ascii="Times New Roman" w:hAnsi="Times New Roman" w:cs="Times New Roman"/>
                <w:sz w:val="26"/>
                <w:szCs w:val="26"/>
              </w:rPr>
              <w:t>hiện có và button thêm mới</w:t>
            </w:r>
          </w:p>
          <w:p w14:paraId="1819DA3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32D4DB3A" w14:textId="7674E0AB"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thương hiệu bao </w:t>
            </w:r>
            <w:r>
              <w:rPr>
                <w:rFonts w:ascii="Times New Roman" w:hAnsi="Times New Roman" w:cs="Times New Roman"/>
                <w:sz w:val="26"/>
                <w:szCs w:val="26"/>
              </w:rPr>
              <w:t>gồm mã voucher, giảm giá, số lượng, ngày hết hạn</w:t>
            </w:r>
          </w:p>
          <w:p w14:paraId="7CDC044B" w14:textId="5F575D08"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nhập thông tin voucher cần thêm mới</w:t>
            </w:r>
          </w:p>
          <w:p w14:paraId="2AEB0DD9" w14:textId="77777777" w:rsidR="00665018" w:rsidRPr="0077189B"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665018" w14:paraId="2029C28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221B516C"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D0F5482"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5F18F63E" w14:textId="66497BBC" w:rsidR="00665018" w:rsidRDefault="00665018" w:rsidP="00665018">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voucher</w:t>
      </w:r>
    </w:p>
    <w:tbl>
      <w:tblPr>
        <w:tblStyle w:val="TableGrid"/>
        <w:tblW w:w="0" w:type="auto"/>
        <w:tblInd w:w="769" w:type="dxa"/>
        <w:tblLook w:val="04A0" w:firstRow="1" w:lastRow="0" w:firstColumn="1" w:lastColumn="0" w:noHBand="0" w:noVBand="1"/>
      </w:tblPr>
      <w:tblGrid>
        <w:gridCol w:w="2106"/>
        <w:gridCol w:w="6236"/>
      </w:tblGrid>
      <w:tr w:rsidR="00665018" w14:paraId="0388146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4C26CDC"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1D71688" w14:textId="335E1FD0"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rPr>
              <w:t xml:space="preserve"> </w:t>
            </w:r>
            <w:r>
              <w:rPr>
                <w:rFonts w:ascii="Times New Roman" w:hAnsi="Times New Roman" w:cs="Times New Roman"/>
                <w:sz w:val="26"/>
                <w:szCs w:val="26"/>
              </w:rPr>
              <w:t>voucher</w:t>
            </w:r>
          </w:p>
        </w:tc>
      </w:tr>
      <w:tr w:rsidR="00665018" w14:paraId="20D26E1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1682B731"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FBA8022"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187D8368"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3D57A96"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FCCA25B"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396E206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2226FA7C"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4C642862" w14:textId="02621BA2"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xóa voucher thành công</w:t>
            </w:r>
          </w:p>
        </w:tc>
      </w:tr>
      <w:tr w:rsidR="00665018" w14:paraId="096C9A2E"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0DED3DB"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0F7265BB"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B5835D"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87D44BF" w14:textId="01983CC1"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Pr>
                <w:rFonts w:ascii="Times New Roman" w:hAnsi="Times New Roman" w:cs="Times New Roman"/>
                <w:sz w:val="26"/>
                <w:szCs w:val="26"/>
              </w:rPr>
              <w:t>voucher</w:t>
            </w:r>
          </w:p>
          <w:p w14:paraId="78C35BE7" w14:textId="0967F80B"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w:t>
            </w:r>
            <w:r>
              <w:rPr>
                <w:rFonts w:ascii="Times New Roman" w:hAnsi="Times New Roman" w:cs="Times New Roman"/>
                <w:sz w:val="26"/>
                <w:szCs w:val="26"/>
              </w:rPr>
              <w:t xml:space="preserve">voucher </w:t>
            </w:r>
            <w:r>
              <w:rPr>
                <w:rFonts w:ascii="Times New Roman" w:hAnsi="Times New Roman" w:cs="Times New Roman"/>
                <w:sz w:val="26"/>
                <w:szCs w:val="26"/>
              </w:rPr>
              <w:t>hiện có và button thêm mới</w:t>
            </w:r>
            <w:r>
              <w:rPr>
                <w:rFonts w:ascii="Times New Roman" w:hAnsi="Times New Roman" w:cs="Times New Roman"/>
                <w:sz w:val="26"/>
                <w:szCs w:val="26"/>
              </w:rPr>
              <w:t>, và button xóa trên mỗi voucher</w:t>
            </w:r>
          </w:p>
          <w:p w14:paraId="79A9AB52" w14:textId="676E3AAC"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Pr>
                <w:rFonts w:ascii="Times New Roman" w:hAnsi="Times New Roman" w:cs="Times New Roman"/>
                <w:sz w:val="26"/>
                <w:szCs w:val="26"/>
              </w:rPr>
              <w:t>voucher cần xóa và click button xóa</w:t>
            </w:r>
          </w:p>
          <w:p w14:paraId="0F674FC9" w14:textId="77777777" w:rsidR="00665018" w:rsidRPr="0077189B"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665018" w14:paraId="578A870B"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2663871E"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3434A69" w14:textId="77777777" w:rsidR="00665018" w:rsidRDefault="00665018"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2C1CB7C3" w14:textId="77777777" w:rsidR="00665018" w:rsidRPr="00665018" w:rsidRDefault="00665018" w:rsidP="00665018">
      <w:pPr>
        <w:tabs>
          <w:tab w:val="left" w:leader="dot" w:pos="9018"/>
        </w:tabs>
        <w:spacing w:after="65" w:line="360" w:lineRule="auto"/>
        <w:ind w:right="31"/>
        <w:rPr>
          <w:rFonts w:ascii="Times New Roman" w:hAnsi="Times New Roman" w:cs="Times New Roman"/>
          <w:sz w:val="26"/>
          <w:szCs w:val="26"/>
        </w:rPr>
      </w:pPr>
    </w:p>
    <w:sectPr w:rsidR="00665018" w:rsidRPr="00665018"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12E7573"/>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FF206F"/>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623B2"/>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11CCA"/>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F05E1"/>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30" w15:restartNumberingAfterBreak="0">
    <w:nsid w:val="720325FD"/>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8B37B7"/>
    <w:multiLevelType w:val="hybridMultilevel"/>
    <w:tmpl w:val="CB24D7E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3"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6A526E"/>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37"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8" w15:restartNumberingAfterBreak="0">
    <w:nsid w:val="7D161BD5"/>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9"/>
  </w:num>
  <w:num w:numId="2">
    <w:abstractNumId w:val="9"/>
  </w:num>
  <w:num w:numId="3">
    <w:abstractNumId w:val="4"/>
  </w:num>
  <w:num w:numId="4">
    <w:abstractNumId w:val="15"/>
  </w:num>
  <w:num w:numId="5">
    <w:abstractNumId w:val="34"/>
  </w:num>
  <w:num w:numId="6">
    <w:abstractNumId w:val="2"/>
  </w:num>
  <w:num w:numId="7">
    <w:abstractNumId w:val="39"/>
  </w:num>
  <w:num w:numId="8">
    <w:abstractNumId w:val="10"/>
  </w:num>
  <w:num w:numId="9">
    <w:abstractNumId w:val="14"/>
  </w:num>
  <w:num w:numId="10">
    <w:abstractNumId w:val="31"/>
  </w:num>
  <w:num w:numId="11">
    <w:abstractNumId w:val="0"/>
  </w:num>
  <w:num w:numId="12">
    <w:abstractNumId w:val="5"/>
  </w:num>
  <w:num w:numId="13">
    <w:abstractNumId w:val="16"/>
  </w:num>
  <w:num w:numId="14">
    <w:abstractNumId w:val="33"/>
  </w:num>
  <w:num w:numId="15">
    <w:abstractNumId w:val="23"/>
  </w:num>
  <w:num w:numId="16">
    <w:abstractNumId w:val="37"/>
  </w:num>
  <w:num w:numId="17">
    <w:abstractNumId w:val="11"/>
  </w:num>
  <w:num w:numId="18">
    <w:abstractNumId w:val="36"/>
  </w:num>
  <w:num w:numId="19">
    <w:abstractNumId w:val="7"/>
  </w:num>
  <w:num w:numId="20">
    <w:abstractNumId w:val="32"/>
  </w:num>
  <w:num w:numId="21">
    <w:abstractNumId w:val="6"/>
  </w:num>
  <w:num w:numId="22">
    <w:abstractNumId w:val="18"/>
  </w:num>
  <w:num w:numId="23">
    <w:abstractNumId w:val="27"/>
  </w:num>
  <w:num w:numId="24">
    <w:abstractNumId w:val="8"/>
  </w:num>
  <w:num w:numId="25">
    <w:abstractNumId w:val="28"/>
  </w:num>
  <w:num w:numId="26">
    <w:abstractNumId w:val="3"/>
  </w:num>
  <w:num w:numId="27">
    <w:abstractNumId w:val="19"/>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1"/>
  </w:num>
  <w:num w:numId="31">
    <w:abstractNumId w:val="12"/>
  </w:num>
  <w:num w:numId="32">
    <w:abstractNumId w:val="22"/>
  </w:num>
  <w:num w:numId="33">
    <w:abstractNumId w:val="24"/>
  </w:num>
  <w:num w:numId="34">
    <w:abstractNumId w:val="20"/>
  </w:num>
  <w:num w:numId="35">
    <w:abstractNumId w:val="30"/>
  </w:num>
  <w:num w:numId="36">
    <w:abstractNumId w:val="26"/>
  </w:num>
  <w:num w:numId="37">
    <w:abstractNumId w:val="25"/>
  </w:num>
  <w:num w:numId="38">
    <w:abstractNumId w:val="1"/>
  </w:num>
  <w:num w:numId="39">
    <w:abstractNumId w:val="17"/>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B2797"/>
    <w:rsid w:val="000D3AD1"/>
    <w:rsid w:val="000D3F0F"/>
    <w:rsid w:val="00101BCA"/>
    <w:rsid w:val="00166062"/>
    <w:rsid w:val="001725C8"/>
    <w:rsid w:val="001F3022"/>
    <w:rsid w:val="00286F12"/>
    <w:rsid w:val="002C0F31"/>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52892"/>
    <w:rsid w:val="005C0B7A"/>
    <w:rsid w:val="005C0E57"/>
    <w:rsid w:val="005E5168"/>
    <w:rsid w:val="00621E01"/>
    <w:rsid w:val="006320DE"/>
    <w:rsid w:val="0063472B"/>
    <w:rsid w:val="00665018"/>
    <w:rsid w:val="00684CBE"/>
    <w:rsid w:val="00692A27"/>
    <w:rsid w:val="006B3C95"/>
    <w:rsid w:val="006E3B0F"/>
    <w:rsid w:val="0077189B"/>
    <w:rsid w:val="00777428"/>
    <w:rsid w:val="007E3486"/>
    <w:rsid w:val="00827BF4"/>
    <w:rsid w:val="0084659B"/>
    <w:rsid w:val="008976CB"/>
    <w:rsid w:val="009161E7"/>
    <w:rsid w:val="00950C6E"/>
    <w:rsid w:val="009E6AEB"/>
    <w:rsid w:val="00A176EB"/>
    <w:rsid w:val="00A249B4"/>
    <w:rsid w:val="00AE1321"/>
    <w:rsid w:val="00AF45F8"/>
    <w:rsid w:val="00B05E06"/>
    <w:rsid w:val="00B31A14"/>
    <w:rsid w:val="00BA3F3A"/>
    <w:rsid w:val="00C046AE"/>
    <w:rsid w:val="00C65E30"/>
    <w:rsid w:val="00C75712"/>
    <w:rsid w:val="00C838AC"/>
    <w:rsid w:val="00D70967"/>
    <w:rsid w:val="00DE061A"/>
    <w:rsid w:val="00E70465"/>
    <w:rsid w:val="00E74BA5"/>
    <w:rsid w:val="00E7688C"/>
    <w:rsid w:val="00EB4A7E"/>
    <w:rsid w:val="00F84782"/>
    <w:rsid w:val="00FA7109"/>
    <w:rsid w:val="00FB4F26"/>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886982022">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A3A28-5CC5-4A1F-B8C6-00B75471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42</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29</cp:revision>
  <dcterms:created xsi:type="dcterms:W3CDTF">2024-10-22T02:09:00Z</dcterms:created>
  <dcterms:modified xsi:type="dcterms:W3CDTF">2024-10-26T13:40:00Z</dcterms:modified>
</cp:coreProperties>
</file>