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ĐẠI HỌC HUẾ</w:t>
      </w: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KHOA KĨ THUẬT VÀ CÔNG NGHỆ </w:t>
      </w: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 </w:t>
      </w:r>
      <w:r>
        <w:rPr>
          <w:rFonts w:hint="default" w:ascii="Times New Roman" w:hAnsi="Times New Roman" w:cs="Times New Roman"/>
          <w:b/>
          <w:bCs/>
          <w:sz w:val="40"/>
          <w:szCs w:val="40"/>
          <w:lang w:val="en-US"/>
        </w:rPr>
        <w:sym w:font="Wingdings" w:char="0097"/>
      </w:r>
      <w:r>
        <w:rPr>
          <w:rFonts w:hint="default" w:ascii="Times New Roman" w:hAnsi="Times New Roman" w:cs="Times New Roman"/>
          <w:b/>
          <w:bCs/>
          <w:sz w:val="40"/>
          <w:szCs w:val="40"/>
          <w:lang w:val="en-US"/>
        </w:rPr>
        <w:sym w:font="Wingdings" w:char="0097"/>
      </w:r>
      <w:r>
        <w:rPr>
          <w:rFonts w:hint="default" w:ascii="Times New Roman" w:hAnsi="Times New Roman" w:cs="Times New Roman"/>
          <w:b/>
          <w:bCs/>
          <w:sz w:val="40"/>
          <w:szCs w:val="40"/>
          <w:lang w:val="en-US"/>
        </w:rPr>
        <w:sym w:font="Wingdings" w:char="0026"/>
      </w:r>
      <w:r>
        <w:rPr>
          <w:rFonts w:hint="default" w:ascii="Times New Roman" w:hAnsi="Times New Roman" w:cs="Times New Roman"/>
          <w:b/>
          <w:bCs/>
          <w:sz w:val="40"/>
          <w:szCs w:val="40"/>
          <w:lang w:val="en-US"/>
        </w:rPr>
        <w:sym w:font="Wingdings" w:char="0096"/>
      </w:r>
      <w:r>
        <w:rPr>
          <w:rFonts w:hint="default" w:ascii="Times New Roman" w:hAnsi="Times New Roman" w:cs="Times New Roman"/>
          <w:b/>
          <w:bCs/>
          <w:sz w:val="40"/>
          <w:szCs w:val="40"/>
          <w:lang w:val="en-US"/>
        </w:rPr>
        <w:sym w:font="Wingdings" w:char="0096"/>
      </w:r>
      <w:r>
        <w:rPr>
          <w:rFonts w:hint="default" w:ascii="Times New Roman" w:hAnsi="Times New Roman" w:cs="Times New Roman"/>
          <w:b/>
          <w:bCs/>
          <w:sz w:val="40"/>
          <w:szCs w:val="40"/>
          <w:lang w:val="en-US"/>
        </w:rPr>
        <w:t xml:space="preserve"> ---</w:t>
      </w:r>
    </w:p>
    <w:p>
      <w:pPr>
        <w:spacing w:line="360" w:lineRule="auto"/>
        <w:jc w:val="both"/>
        <w:rPr>
          <w:rFonts w:hint="default" w:ascii="Times New Roman" w:hAnsi="Times New Roman" w:cs="Times New Roman"/>
          <w:b/>
          <w:bCs/>
          <w:sz w:val="40"/>
          <w:szCs w:val="40"/>
          <w:lang w:val="en-US"/>
        </w:rPr>
      </w:pP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ĐỒ ÁN MÔN HỌC</w:t>
      </w: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PHÂN TÍCH DỮ LIỆU PYTHON</w:t>
      </w:r>
    </w:p>
    <w:p>
      <w:pPr>
        <w:spacing w:line="360" w:lineRule="auto"/>
        <w:jc w:val="center"/>
        <w:rPr>
          <w:rFonts w:hint="default" w:ascii="Times New Roman" w:hAnsi="Times New Roman" w:cs="Times New Roman"/>
          <w:b/>
          <w:bCs/>
          <w:sz w:val="40"/>
          <w:szCs w:val="40"/>
          <w:lang w:val="en-US"/>
        </w:rPr>
      </w:pPr>
    </w:p>
    <w:p>
      <w:pPr>
        <w:spacing w:line="360" w:lineRule="auto"/>
        <w:jc w:val="both"/>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drawing>
          <wp:anchor distT="0" distB="0" distL="114300" distR="114300" simplePos="0" relativeHeight="251659264" behindDoc="0" locked="0" layoutInCell="1" allowOverlap="1">
            <wp:simplePos x="0" y="0"/>
            <wp:positionH relativeFrom="column">
              <wp:posOffset>1081405</wp:posOffset>
            </wp:positionH>
            <wp:positionV relativeFrom="paragraph">
              <wp:posOffset>139700</wp:posOffset>
            </wp:positionV>
            <wp:extent cx="3148965" cy="2936875"/>
            <wp:effectExtent l="0" t="0" r="13335" b="15875"/>
            <wp:wrapTopAndBottom/>
            <wp:docPr id="1" name="Picture 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3"/>
                    <pic:cNvPicPr>
                      <a:picLocks noChangeAspect="1"/>
                    </pic:cNvPicPr>
                  </pic:nvPicPr>
                  <pic:blipFill>
                    <a:blip r:embed="rId6"/>
                    <a:stretch>
                      <a:fillRect/>
                    </a:stretch>
                  </pic:blipFill>
                  <pic:spPr>
                    <a:xfrm>
                      <a:off x="0" y="0"/>
                      <a:ext cx="3148965" cy="2936875"/>
                    </a:xfrm>
                    <a:prstGeom prst="rect">
                      <a:avLst/>
                    </a:prstGeom>
                  </pic:spPr>
                </pic:pic>
              </a:graphicData>
            </a:graphic>
          </wp:anchor>
        </w:drawing>
      </w:r>
    </w:p>
    <w:p>
      <w:pPr>
        <w:spacing w:line="360" w:lineRule="auto"/>
        <w:jc w:val="both"/>
        <w:rPr>
          <w:rFonts w:hint="default" w:ascii="Times New Roman" w:hAnsi="Times New Roman" w:cs="Times New Roman"/>
          <w:b/>
          <w:bCs/>
          <w:sz w:val="40"/>
          <w:szCs w:val="40"/>
          <w:lang w:val="en-US"/>
        </w:rPr>
      </w:pP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SINH VIÊN: PHẠM QUỐC ĐẠT</w:t>
      </w: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GVHD: NGUYỄN ĐÌNH HOA CƯƠNG</w:t>
      </w:r>
    </w:p>
    <w:p>
      <w:pPr>
        <w:spacing w:line="360" w:lineRule="auto"/>
        <w:jc w:val="both"/>
        <w:rPr>
          <w:rFonts w:hint="default" w:ascii="Times New Roman" w:hAnsi="Times New Roman" w:cs="Times New Roman"/>
          <w:b/>
          <w:bCs/>
          <w:sz w:val="40"/>
          <w:szCs w:val="40"/>
          <w:lang w:val="en-US"/>
        </w:rPr>
      </w:pPr>
    </w:p>
    <w:p>
      <w:pPr>
        <w:spacing w:line="360"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Thừa Thiên Huế - 05/2021</w:t>
      </w:r>
    </w:p>
    <w:p>
      <w:pPr>
        <w:spacing w:line="360" w:lineRule="auto"/>
        <w:rPr>
          <w:rFonts w:hint="default" w:ascii="Times New Roman" w:hAnsi="Times New Roman" w:cs="Times New Roman"/>
          <w:b/>
          <w:bCs/>
          <w:sz w:val="40"/>
          <w:szCs w:val="40"/>
          <w:lang w:val="en-US"/>
        </w:rPr>
        <w:sectPr>
          <w:pgSz w:w="11906" w:h="16838"/>
          <w:pgMar w:top="1440" w:right="1800" w:bottom="1440" w:left="1800" w:header="720" w:footer="720" w:gutter="0"/>
          <w:pgBorders w:display="firstPage">
            <w:top w:val="twistedLines1" w:color="auto" w:sz="20" w:space="1"/>
            <w:left w:val="twistedLines1" w:color="auto" w:sz="20" w:space="4"/>
            <w:bottom w:val="twistedLines1" w:color="auto" w:sz="20" w:space="1"/>
            <w:right w:val="twistedLines1" w:color="auto" w:sz="20" w:space="4"/>
          </w:pgBorders>
          <w:cols w:space="720" w:num="1"/>
          <w:docGrid w:linePitch="360" w:charSpace="0"/>
        </w:sectPr>
      </w:pPr>
    </w:p>
    <w:p>
      <w:pPr>
        <w:pStyle w:val="2"/>
        <w:bidi w:val="0"/>
        <w:spacing w:line="360" w:lineRule="auto"/>
        <w:rPr>
          <w:rFonts w:hint="default" w:ascii="Times New Roman" w:hAnsi="Times New Roman" w:cs="Times New Roman"/>
          <w:lang w:val="en-US"/>
        </w:rPr>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bookmarkStart w:id="0" w:name="_Toc24106"/>
      <w:bookmarkStart w:id="1" w:name="_Toc16300"/>
    </w:p>
    <w:p>
      <w:pPr>
        <w:pStyle w:val="2"/>
        <w:bidi w:val="0"/>
        <w:spacing w:line="360" w:lineRule="auto"/>
        <w:rPr>
          <w:rFonts w:hint="default" w:ascii="Times New Roman" w:hAnsi="Times New Roman" w:cs="Times New Roman"/>
          <w:lang w:val="en-US"/>
        </w:rPr>
      </w:pPr>
      <w:bookmarkStart w:id="2" w:name="_Toc2275"/>
      <w:r>
        <w:rPr>
          <w:rFonts w:hint="default" w:ascii="Times New Roman" w:hAnsi="Times New Roman" w:cs="Times New Roman"/>
          <w:lang w:val="en-US"/>
        </w:rPr>
        <w:t>Mục lục</w:t>
      </w:r>
      <w:bookmarkEnd w:id="0"/>
      <w:bookmarkEnd w:id="1"/>
      <w:bookmarkEnd w:id="2"/>
      <w:r>
        <w:rPr>
          <w:rFonts w:hint="default" w:ascii="Times New Roman" w:hAnsi="Times New Roman" w:cs="Times New Roman"/>
          <w:lang w:val="en-US"/>
        </w:rPr>
        <w:t xml:space="preserve"> </w:t>
      </w:r>
    </w:p>
    <w:sdt>
      <w:sdtPr>
        <w:rPr>
          <w:rFonts w:hint="default" w:ascii="Times New Roman" w:hAnsi="Times New Roman" w:eastAsia="SimSun" w:cs="Times New Roman"/>
          <w:sz w:val="21"/>
          <w:lang w:val="en-US" w:eastAsia="zh-CN" w:bidi="ar-SA"/>
        </w:rPr>
        <w:id w:val="147451995"/>
        <w15:color w:val="DBDBDB"/>
        <w:docPartObj>
          <w:docPartGallery w:val="Table of Contents"/>
          <w:docPartUnique/>
        </w:docPartObj>
      </w:sdtPr>
      <w:sdtEndPr>
        <w:rPr>
          <w:rFonts w:hint="default" w:ascii="Times New Roman" w:hAnsi="Times New Roman" w:cs="Times New Roman" w:eastAsiaTheme="minorEastAsia"/>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rPr>
          </w:pPr>
        </w:p>
        <w:p>
          <w:pPr>
            <w:pStyle w:val="11"/>
            <w:tabs>
              <w:tab w:val="right" w:leader="dot" w:pos="8306"/>
            </w:tabs>
            <w:spacing w:line="360" w:lineRule="auto"/>
            <w:rPr>
              <w:sz w:val="28"/>
              <w:szCs w:val="28"/>
            </w:rPr>
          </w:pPr>
          <w:r>
            <w:rPr>
              <w:rFonts w:hint="default" w:ascii="Times New Roman" w:hAnsi="Times New Roman" w:cs="Times New Roman"/>
              <w:sz w:val="52"/>
              <w:szCs w:val="52"/>
              <w:lang w:val="en-US"/>
            </w:rPr>
            <w:fldChar w:fldCharType="begin"/>
          </w:r>
          <w:r>
            <w:rPr>
              <w:rFonts w:hint="default" w:ascii="Times New Roman" w:hAnsi="Times New Roman" w:cs="Times New Roman"/>
              <w:sz w:val="52"/>
              <w:szCs w:val="52"/>
              <w:lang w:val="en-US"/>
            </w:rPr>
            <w:instrText xml:space="preserve">TOC \o "1-3" \h \u </w:instrText>
          </w:r>
          <w:r>
            <w:rPr>
              <w:rFonts w:hint="default" w:ascii="Times New Roman" w:hAnsi="Times New Roman" w:cs="Times New Roman"/>
              <w:sz w:val="52"/>
              <w:szCs w:val="52"/>
              <w:lang w:val="en-US"/>
            </w:rPr>
            <w:fldChar w:fldCharType="separate"/>
          </w: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_Toc2275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Mục lục</w:t>
          </w:r>
          <w:r>
            <w:rPr>
              <w:sz w:val="28"/>
              <w:szCs w:val="28"/>
            </w:rPr>
            <w:tab/>
          </w:r>
          <w:r>
            <w:rPr>
              <w:sz w:val="28"/>
              <w:szCs w:val="28"/>
            </w:rPr>
            <w:fldChar w:fldCharType="begin"/>
          </w:r>
          <w:r>
            <w:rPr>
              <w:sz w:val="28"/>
              <w:szCs w:val="28"/>
            </w:rPr>
            <w:instrText xml:space="preserve"> PAGEREF _Toc2275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_Toc28951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1: Cơ sở lí thuyết</w:t>
          </w:r>
          <w:r>
            <w:rPr>
              <w:sz w:val="28"/>
              <w:szCs w:val="28"/>
            </w:rPr>
            <w:tab/>
          </w:r>
          <w:r>
            <w:rPr>
              <w:sz w:val="28"/>
              <w:szCs w:val="28"/>
            </w:rPr>
            <w:fldChar w:fldCharType="begin"/>
          </w:r>
          <w:r>
            <w:rPr>
              <w:sz w:val="28"/>
              <w:szCs w:val="28"/>
            </w:rPr>
            <w:instrText xml:space="preserve"> PAGEREF _Toc28951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_Toc914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1.1 Thống kê là gì?</w:t>
          </w:r>
          <w:r>
            <w:rPr>
              <w:sz w:val="28"/>
              <w:szCs w:val="28"/>
            </w:rPr>
            <w:tab/>
          </w:r>
          <w:r>
            <w:rPr>
              <w:sz w:val="28"/>
              <w:szCs w:val="28"/>
            </w:rPr>
            <w:fldChar w:fldCharType="begin"/>
          </w:r>
          <w:r>
            <w:rPr>
              <w:sz w:val="28"/>
              <w:szCs w:val="28"/>
            </w:rPr>
            <w:instrText xml:space="preserve"> PAGEREF _Toc914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_Toc10445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Định nghĩa</w:t>
          </w:r>
          <w:r>
            <w:rPr>
              <w:sz w:val="28"/>
              <w:szCs w:val="28"/>
            </w:rPr>
            <w:tab/>
          </w:r>
          <w:r>
            <w:rPr>
              <w:sz w:val="28"/>
              <w:szCs w:val="28"/>
            </w:rPr>
            <w:fldChar w:fldCharType="begin"/>
          </w:r>
          <w:r>
            <w:rPr>
              <w:sz w:val="28"/>
              <w:szCs w:val="28"/>
            </w:rPr>
            <w:instrText xml:space="preserve"> PAGEREF _Toc10445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_Toc10567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Tầm quan trọng của thống kê</w:t>
          </w:r>
          <w:r>
            <w:rPr>
              <w:sz w:val="28"/>
              <w:szCs w:val="28"/>
            </w:rPr>
            <w:tab/>
          </w:r>
          <w:r>
            <w:rPr>
              <w:sz w:val="28"/>
              <w:szCs w:val="28"/>
            </w:rPr>
            <w:fldChar w:fldCharType="begin"/>
          </w:r>
          <w:r>
            <w:rPr>
              <w:sz w:val="28"/>
              <w:szCs w:val="28"/>
            </w:rPr>
            <w:instrText xml:space="preserve"> PAGEREF _Toc10567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_Toc1220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1.2 Thực hiện thống kê trong Python như thế nào?</w:t>
          </w:r>
          <w:r>
            <w:rPr>
              <w:sz w:val="28"/>
              <w:szCs w:val="28"/>
            </w:rPr>
            <w:tab/>
          </w:r>
          <w:r>
            <w:rPr>
              <w:sz w:val="28"/>
              <w:szCs w:val="28"/>
            </w:rPr>
            <w:fldChar w:fldCharType="begin"/>
          </w:r>
          <w:r>
            <w:rPr>
              <w:sz w:val="28"/>
              <w:szCs w:val="28"/>
            </w:rPr>
            <w:instrText xml:space="preserve"> PAGEREF _Toc1220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_Toc4928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Giới thiệu về ngôn ngữ lập trình Python.</w:t>
          </w:r>
          <w:r>
            <w:rPr>
              <w:sz w:val="28"/>
              <w:szCs w:val="28"/>
            </w:rPr>
            <w:tab/>
          </w:r>
          <w:r>
            <w:rPr>
              <w:sz w:val="28"/>
              <w:szCs w:val="28"/>
            </w:rPr>
            <w:fldChar w:fldCharType="begin"/>
          </w:r>
          <w:r>
            <w:rPr>
              <w:sz w:val="28"/>
              <w:szCs w:val="28"/>
            </w:rPr>
            <w:instrText xml:space="preserve"> PAGEREF _Toc4928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_Toc7653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Giới thiệu về thư viên Pandas, Scipy, Matplotlyb.</w:t>
          </w:r>
          <w:r>
            <w:rPr>
              <w:sz w:val="28"/>
              <w:szCs w:val="28"/>
            </w:rPr>
            <w:tab/>
          </w:r>
          <w:r>
            <w:rPr>
              <w:sz w:val="28"/>
              <w:szCs w:val="28"/>
            </w:rPr>
            <w:fldChar w:fldCharType="begin"/>
          </w:r>
          <w:r>
            <w:rPr>
              <w:sz w:val="28"/>
              <w:szCs w:val="28"/>
            </w:rPr>
            <w:instrText xml:space="preserve"> PAGEREF _Toc7653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_Toc20692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2: Phân tích dữ liệu</w:t>
          </w:r>
          <w:r>
            <w:rPr>
              <w:sz w:val="28"/>
              <w:szCs w:val="28"/>
            </w:rPr>
            <w:tab/>
          </w:r>
          <w:r>
            <w:rPr>
              <w:sz w:val="28"/>
              <w:szCs w:val="28"/>
            </w:rPr>
            <w:fldChar w:fldCharType="begin"/>
          </w:r>
          <w:r>
            <w:rPr>
              <w:sz w:val="28"/>
              <w:szCs w:val="28"/>
            </w:rPr>
            <w:instrText xml:space="preserve"> PAGEREF _Toc20692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_Toc8161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2.1 Thống kê mô tả</w:t>
          </w:r>
          <w:r>
            <w:rPr>
              <w:sz w:val="28"/>
              <w:szCs w:val="28"/>
            </w:rPr>
            <w:tab/>
          </w:r>
          <w:r>
            <w:rPr>
              <w:sz w:val="28"/>
              <w:szCs w:val="28"/>
            </w:rPr>
            <w:fldChar w:fldCharType="begin"/>
          </w:r>
          <w:r>
            <w:rPr>
              <w:sz w:val="28"/>
              <w:szCs w:val="28"/>
            </w:rPr>
            <w:instrText xml:space="preserve"> PAGEREF _Toc8161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_Toc6626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A/ Phân tích về sự phân phối của dữ liệu</w:t>
          </w:r>
          <w:r>
            <w:rPr>
              <w:sz w:val="28"/>
              <w:szCs w:val="28"/>
            </w:rPr>
            <w:tab/>
          </w:r>
          <w:r>
            <w:rPr>
              <w:sz w:val="28"/>
              <w:szCs w:val="28"/>
            </w:rPr>
            <w:fldChar w:fldCharType="begin"/>
          </w:r>
          <w:r>
            <w:rPr>
              <w:sz w:val="28"/>
              <w:szCs w:val="28"/>
            </w:rPr>
            <w:instrText xml:space="preserve"> PAGEREF _Toc6626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_Toc23124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B/ Phân tích xu hướng tập trung của dữ liệu</w:t>
          </w:r>
          <w:r>
            <w:rPr>
              <w:sz w:val="28"/>
              <w:szCs w:val="28"/>
            </w:rPr>
            <w:tab/>
          </w:r>
          <w:r>
            <w:rPr>
              <w:sz w:val="28"/>
              <w:szCs w:val="28"/>
            </w:rPr>
            <w:fldChar w:fldCharType="begin"/>
          </w:r>
          <w:r>
            <w:rPr>
              <w:sz w:val="28"/>
              <w:szCs w:val="28"/>
            </w:rPr>
            <w:instrText xml:space="preserve"> PAGEREF _Toc23124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sz w:val="28"/>
              <w:szCs w:val="144"/>
              <w:lang w:val="en-US"/>
            </w:rPr>
            <w:fldChar w:fldCharType="end"/>
          </w:r>
        </w:p>
        <w:p>
          <w:pPr>
            <w:pStyle w:val="13"/>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_Toc8648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 Phân tích mức độ phân tán của dữ liệu</w:t>
          </w:r>
          <w:r>
            <w:rPr>
              <w:sz w:val="28"/>
              <w:szCs w:val="28"/>
            </w:rPr>
            <w:tab/>
          </w:r>
          <w:r>
            <w:rPr>
              <w:sz w:val="28"/>
              <w:szCs w:val="28"/>
            </w:rPr>
            <w:fldChar w:fldCharType="begin"/>
          </w:r>
          <w:r>
            <w:rPr>
              <w:sz w:val="28"/>
              <w:szCs w:val="28"/>
            </w:rPr>
            <w:instrText xml:space="preserve"> PAGEREF _Toc8648 \h </w:instrText>
          </w:r>
          <w:r>
            <w:rPr>
              <w:sz w:val="28"/>
              <w:szCs w:val="28"/>
            </w:rPr>
            <w:fldChar w:fldCharType="separate"/>
          </w:r>
          <w:r>
            <w:rPr>
              <w:sz w:val="28"/>
              <w:szCs w:val="28"/>
            </w:rPr>
            <w:t>15</w:t>
          </w:r>
          <w:r>
            <w:rPr>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_Toc13438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2.2 Thống kê suy diễn</w:t>
          </w:r>
          <w:r>
            <w:rPr>
              <w:sz w:val="28"/>
              <w:szCs w:val="28"/>
            </w:rPr>
            <w:tab/>
          </w:r>
          <w:r>
            <w:rPr>
              <w:sz w:val="28"/>
              <w:szCs w:val="28"/>
            </w:rPr>
            <w:fldChar w:fldCharType="begin"/>
          </w:r>
          <w:r>
            <w:rPr>
              <w:sz w:val="28"/>
              <w:szCs w:val="28"/>
            </w:rPr>
            <w:instrText xml:space="preserve"> PAGEREF _Toc13438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_Toc30423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3: Thí nghiệm &amp; Kết luận</w:t>
          </w:r>
          <w:r>
            <w:rPr>
              <w:sz w:val="28"/>
              <w:szCs w:val="28"/>
            </w:rPr>
            <w:tab/>
          </w:r>
          <w:r>
            <w:rPr>
              <w:sz w:val="28"/>
              <w:szCs w:val="28"/>
            </w:rPr>
            <w:fldChar w:fldCharType="begin"/>
          </w:r>
          <w:r>
            <w:rPr>
              <w:sz w:val="28"/>
              <w:szCs w:val="28"/>
            </w:rPr>
            <w:instrText xml:space="preserve"> PAGEREF _Toc30423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_Toc24396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3.1</w:t>
          </w:r>
          <w:r>
            <w:rPr>
              <w:sz w:val="28"/>
              <w:szCs w:val="28"/>
            </w:rPr>
            <w:tab/>
          </w:r>
          <w:r>
            <w:rPr>
              <w:sz w:val="28"/>
              <w:szCs w:val="28"/>
            </w:rPr>
            <w:fldChar w:fldCharType="begin"/>
          </w:r>
          <w:r>
            <w:rPr>
              <w:sz w:val="28"/>
              <w:szCs w:val="28"/>
            </w:rPr>
            <w:instrText xml:space="preserve"> PAGEREF _Toc24396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144"/>
              <w:lang w:val="en-US"/>
            </w:rPr>
            <w:fldChar w:fldCharType="end"/>
          </w:r>
        </w:p>
        <w:p>
          <w:pPr>
            <w:pStyle w:val="12"/>
            <w:tabs>
              <w:tab w:val="right" w:leader="dot" w:pos="8306"/>
            </w:tabs>
            <w:rPr>
              <w:sz w:val="28"/>
              <w:szCs w:val="28"/>
            </w:rPr>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_Toc31393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3.2. Kiểm tra kết quả đạo văn</w:t>
          </w:r>
          <w:r>
            <w:rPr>
              <w:sz w:val="28"/>
              <w:szCs w:val="28"/>
            </w:rPr>
            <w:tab/>
          </w:r>
          <w:r>
            <w:rPr>
              <w:sz w:val="28"/>
              <w:szCs w:val="28"/>
            </w:rPr>
            <w:fldChar w:fldCharType="begin"/>
          </w:r>
          <w:r>
            <w:rPr>
              <w:sz w:val="28"/>
              <w:szCs w:val="28"/>
            </w:rPr>
            <w:instrText xml:space="preserve"> PAGEREF _Toc31393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144"/>
              <w:lang w:val="en-US"/>
            </w:rPr>
            <w:fldChar w:fldCharType="end"/>
          </w:r>
        </w:p>
        <w:p>
          <w:pPr>
            <w:pStyle w:val="11"/>
            <w:tabs>
              <w:tab w:val="right" w:leader="dot" w:pos="8306"/>
            </w:tabs>
          </w:pPr>
          <w:r>
            <w:rPr>
              <w:rFonts w:hint="default" w:ascii="Times New Roman" w:hAnsi="Times New Roman" w:cs="Times New Roman"/>
              <w:sz w:val="28"/>
              <w:szCs w:val="144"/>
              <w:lang w:val="en-US"/>
            </w:rPr>
            <w:fldChar w:fldCharType="begin"/>
          </w:r>
          <w:r>
            <w:rPr>
              <w:rFonts w:hint="default" w:ascii="Times New Roman" w:hAnsi="Times New Roman" w:cs="Times New Roman"/>
              <w:sz w:val="28"/>
              <w:szCs w:val="144"/>
              <w:lang w:val="en-US"/>
            </w:rPr>
            <w:instrText xml:space="preserve"> HYPERLINK \l _Toc16632 </w:instrText>
          </w:r>
          <w:r>
            <w:rPr>
              <w:rFonts w:hint="default" w:ascii="Times New Roman" w:hAnsi="Times New Roman" w:cs="Times New Roman"/>
              <w:sz w:val="28"/>
              <w:szCs w:val="144"/>
              <w:lang w:val="en-US"/>
            </w:rPr>
            <w:fldChar w:fldCharType="separate"/>
          </w:r>
          <w:r>
            <w:rPr>
              <w:rFonts w:hint="default" w:ascii="Times New Roman" w:hAnsi="Times New Roman" w:cs="Times New Roman"/>
              <w:sz w:val="28"/>
              <w:szCs w:val="28"/>
              <w:lang w:val="en-US"/>
            </w:rPr>
            <w:t>Chương 4: Tài liệu tham khảo</w:t>
          </w:r>
          <w:r>
            <w:rPr>
              <w:sz w:val="28"/>
              <w:szCs w:val="28"/>
            </w:rPr>
            <w:tab/>
          </w:r>
          <w:r>
            <w:rPr>
              <w:sz w:val="28"/>
              <w:szCs w:val="28"/>
            </w:rPr>
            <w:fldChar w:fldCharType="begin"/>
          </w:r>
          <w:r>
            <w:rPr>
              <w:sz w:val="28"/>
              <w:szCs w:val="28"/>
            </w:rPr>
            <w:instrText xml:space="preserve"> PAGEREF _Toc16632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sz w:val="28"/>
              <w:szCs w:val="144"/>
              <w:lang w:val="en-US"/>
            </w:rPr>
            <w:fldChar w:fldCharType="end"/>
          </w:r>
        </w:p>
        <w:p>
          <w:pPr>
            <w:spacing w:line="360" w:lineRule="auto"/>
            <w:rPr>
              <w:rFonts w:hint="default" w:ascii="Times New Roman" w:hAnsi="Times New Roman" w:cs="Times New Roman" w:eastAsiaTheme="minorEastAsia"/>
              <w:lang w:val="en-US" w:eastAsia="zh-CN" w:bidi="ar-SA"/>
            </w:rPr>
            <w:sectPr>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pPr>
          <w:r>
            <w:rPr>
              <w:rFonts w:hint="default" w:ascii="Times New Roman" w:hAnsi="Times New Roman" w:cs="Times New Roman"/>
              <w:szCs w:val="52"/>
              <w:lang w:val="en-US"/>
            </w:rPr>
            <w:fldChar w:fldCharType="end"/>
          </w:r>
        </w:p>
      </w:sdtContent>
    </w:sdt>
    <w:p>
      <w:pPr>
        <w:spacing w:line="360" w:lineRule="auto"/>
        <w:rPr>
          <w:rFonts w:hint="default" w:ascii="Times New Roman" w:hAnsi="Times New Roman" w:cs="Times New Roman"/>
          <w:lang w:val="en-US"/>
        </w:rPr>
      </w:pPr>
    </w:p>
    <w:p>
      <w:pPr>
        <w:pStyle w:val="2"/>
        <w:bidi w:val="0"/>
        <w:spacing w:line="360" w:lineRule="auto"/>
        <w:rPr>
          <w:rFonts w:hint="default" w:ascii="Times New Roman" w:hAnsi="Times New Roman" w:cs="Times New Roman"/>
          <w:lang w:val="en-US"/>
        </w:rPr>
      </w:pPr>
      <w:bookmarkStart w:id="3" w:name="_Toc4046"/>
      <w:bookmarkStart w:id="4" w:name="_Toc29579"/>
      <w:bookmarkStart w:id="5" w:name="_Toc28951"/>
      <w:r>
        <w:rPr>
          <w:rFonts w:hint="default" w:ascii="Times New Roman" w:hAnsi="Times New Roman" w:cs="Times New Roman"/>
          <w:lang w:val="en-US"/>
        </w:rPr>
        <w:t>Chương 1: Cơ sở lí thuyết</w:t>
      </w:r>
      <w:bookmarkEnd w:id="3"/>
      <w:bookmarkEnd w:id="4"/>
      <w:bookmarkEnd w:id="5"/>
    </w:p>
    <w:p>
      <w:pPr>
        <w:pStyle w:val="3"/>
        <w:numPr>
          <w:ilvl w:val="1"/>
          <w:numId w:val="1"/>
        </w:numPr>
        <w:bidi w:val="0"/>
        <w:spacing w:line="360" w:lineRule="auto"/>
        <w:rPr>
          <w:rFonts w:hint="default" w:ascii="Times New Roman" w:hAnsi="Times New Roman" w:cs="Times New Roman"/>
          <w:lang w:val="en-US"/>
        </w:rPr>
      </w:pPr>
      <w:bookmarkStart w:id="6" w:name="_Toc914"/>
      <w:r>
        <w:rPr>
          <w:rFonts w:hint="default" w:ascii="Times New Roman" w:hAnsi="Times New Roman" w:cs="Times New Roman"/>
          <w:lang w:val="en-US"/>
        </w:rPr>
        <w:t>Thống kê là gì?</w:t>
      </w:r>
      <w:bookmarkEnd w:id="6"/>
      <w:r>
        <w:rPr>
          <w:rFonts w:hint="default" w:ascii="Times New Roman" w:hAnsi="Times New Roman" w:cs="Times New Roman"/>
          <w:lang w:val="en-US"/>
        </w:rPr>
        <w:t xml:space="preserve"> </w:t>
      </w:r>
    </w:p>
    <w:p>
      <w:pPr>
        <w:pStyle w:val="4"/>
        <w:bidi w:val="0"/>
        <w:spacing w:line="360" w:lineRule="auto"/>
        <w:rPr>
          <w:rFonts w:hint="default" w:ascii="Times New Roman" w:hAnsi="Times New Roman" w:cs="Times New Roman"/>
          <w:lang w:val="en-US"/>
        </w:rPr>
      </w:pPr>
      <w:bookmarkStart w:id="7" w:name="_Toc10445"/>
      <w:r>
        <w:rPr>
          <w:rFonts w:hint="default" w:ascii="Times New Roman" w:hAnsi="Times New Roman" w:cs="Times New Roman"/>
          <w:lang w:val="en-US"/>
        </w:rPr>
        <w:t>A/ Định nghĩa</w:t>
      </w:r>
      <w:bookmarkEnd w:id="7"/>
      <w:r>
        <w:rPr>
          <w:rFonts w:hint="default" w:ascii="Times New Roman" w:hAnsi="Times New Roman" w:cs="Times New Roman"/>
          <w:lang w:val="en-US"/>
        </w:rPr>
        <w:t xml:space="preserve">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lang w:val="en-US"/>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Thống kê được sử dụng hầu như trong tất cả các ngành khoa học như khoa học vật lý và xã hội, cũng như trong kinh doanh, nhân văn, chính phủ và sản xuất.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Lợi ích của thống kê:</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sử dụng bằng chứng số để rút ra kết luận hợp lệ</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nhà thống kê biết cách tránh những sai lầm thường gặp</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Hai lĩnh vực chính của thống kê là:</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mô tả.</w:t>
      </w:r>
    </w:p>
    <w:p>
      <w:pPr>
        <w:numPr>
          <w:ilvl w:val="0"/>
          <w:numId w:val="2"/>
        </w:numPr>
        <w:tabs>
          <w:tab w:val="clear" w:pos="420"/>
        </w:tabs>
        <w:spacing w:line="360" w:lineRule="auto"/>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suy luận.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a/ Thống kê mô tả</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Thống kê mô tả chủ yếu tập trung vào xu hướng trung tâm, sự biến thiên và phân phối dữ liệu mẫu.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Xu hướng trung tâm có nghĩa là ước tính trong những đặc điểm, một yếu tố đặc trưng của một mẫu hoặc quần thể và bao gồm các thống kê mô tả như trung bình , trung bình , và mode .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Độ biến thiên đề cập đến một tập hợp thống kê cho biết có bao nhiêu sự khác biệt giữa các phần tử của mẫu hoặc tổng thể dọc theo các đặc điểm được đo lường và bao gồm các số liệu như phạm vi, phương sai và độ lệch chuẩn.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Các phân phối đề cập đến "hình dạng" tổng thể của dữ liệu, có thể được mô tả trên một biểu đồ như một biểu đồ cột - histogram hoặc biểu đồ chấm - dot plot, và bao gồm các thuộc tính như chức năng phân phối xác suất, độ lệch, và nhọn.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mô tả cũng có thể mô tả sự khác biệt giữa các đặc điểm quan sát được của các phần tử của tập dữ liệu. Thống kê mô tả giúp chúng ta hiểu các thuộc tính tập hợp của các phần tử của mẫu dữ liệu và tạo cơ sở để kiểm tra các giả thuyết và đưa ra dự đoán bằng cách sử dụng thống kê suy luận.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b/ Thống kê suy diễn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pPr>
        <w:pStyle w:val="4"/>
        <w:bidi w:val="0"/>
        <w:spacing w:line="360" w:lineRule="auto"/>
        <w:rPr>
          <w:rFonts w:hint="default" w:ascii="Times New Roman" w:hAnsi="Times New Roman" w:cs="Times New Roman"/>
          <w:lang w:val="en-US"/>
        </w:rPr>
      </w:pPr>
      <w:bookmarkStart w:id="8" w:name="_Toc10567"/>
      <w:r>
        <w:rPr>
          <w:rFonts w:hint="default" w:ascii="Times New Roman" w:hAnsi="Times New Roman" w:cs="Times New Roman"/>
          <w:lang w:val="en-US"/>
        </w:rPr>
        <w:t>B/ Tầm quan trọng của thống kê</w:t>
      </w:r>
      <w:bookmarkEnd w:id="8"/>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Ngày nay, thống kê đóng vai trò quan trọng trong nhiều lĩnh vực:</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Học qua máy và khai thác dữ liệu: có hai ứng dụng cho học qua máy móc và khai thác dữ liệu: quản lý dữ liệu và phân tích dữ liệu. Các công cụ thống kê cần thiết cho việc phân tích dữ liệu.</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 học tính toán bảo hiểm</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Ứng dụng thông tin kinh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Thiên văn học </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Sinh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kinh doanh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Hóa học (phân tích dữ liệu hóa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Khai thác dữ liệu (áp dụng thống kê và nhận dạng mẫu để khám phá tri thức từ dữ liệu)</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Dân số học</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Kinh tế học (phân tích thống kê các số liệu kinh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năng lượng</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kỹ thuật</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Khoa học nghiên cứu bệnh dịch (phân tích thống kê của bệnh)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Địa lý và hệ thống thông tin địa lý, đặc biệt trong phân tích không gian</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Xử lý hình ảnh</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y tế</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về hành vi, tâm lý</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Độ bền cơ khí</w:t>
      </w:r>
    </w:p>
    <w:p>
      <w:pPr>
        <w:numPr>
          <w:ilvl w:val="0"/>
          <w:numId w:val="3"/>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Thống kê xã hội</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Thống kê áp dụng cho toán học hay nghệ thuật</w:t>
      </w:r>
    </w:p>
    <w:p>
      <w:pPr>
        <w:numPr>
          <w:numId w:val="0"/>
        </w:numPr>
        <w:spacing w:line="360" w:lineRule="auto"/>
        <w:ind w:leftChars="0"/>
        <w:rPr>
          <w:rFonts w:hint="default" w:ascii="Times New Roman" w:hAnsi="Times New Roman" w:cs="Times New Roman"/>
          <w:sz w:val="24"/>
          <w:szCs w:val="24"/>
          <w:lang w:val="en-US"/>
        </w:rPr>
      </w:pPr>
    </w:p>
    <w:p>
      <w:pPr>
        <w:numPr>
          <w:numId w:val="0"/>
        </w:numPr>
        <w:spacing w:line="360" w:lineRule="auto"/>
        <w:ind w:leftChars="0"/>
        <w:rPr>
          <w:rFonts w:hint="default" w:ascii="Times New Roman" w:hAnsi="Times New Roman" w:cs="Times New Roman"/>
          <w:sz w:val="24"/>
          <w:szCs w:val="24"/>
          <w:lang w:val="en-US"/>
        </w:rPr>
      </w:pPr>
    </w:p>
    <w:p>
      <w:pPr>
        <w:pStyle w:val="3"/>
        <w:bidi w:val="0"/>
        <w:spacing w:line="360" w:lineRule="auto"/>
        <w:rPr>
          <w:rFonts w:hint="default" w:ascii="Times New Roman" w:hAnsi="Times New Roman" w:cs="Times New Roman"/>
          <w:lang w:val="en-US"/>
        </w:rPr>
      </w:pPr>
      <w:bookmarkStart w:id="9" w:name="_Toc1220"/>
      <w:r>
        <w:rPr>
          <w:rFonts w:hint="default" w:ascii="Times New Roman" w:hAnsi="Times New Roman" w:cs="Times New Roman"/>
          <w:lang w:val="en-US"/>
        </w:rPr>
        <w:t>1.2 Thực hiện thống kê trong Python như thế nào?</w:t>
      </w:r>
      <w:bookmarkEnd w:id="9"/>
    </w:p>
    <w:p>
      <w:pPr>
        <w:pStyle w:val="4"/>
        <w:bidi w:val="0"/>
        <w:spacing w:line="360" w:lineRule="auto"/>
        <w:rPr>
          <w:rFonts w:hint="default" w:ascii="Times New Roman" w:hAnsi="Times New Roman" w:cs="Times New Roman"/>
          <w:lang w:val="en-US"/>
        </w:rPr>
      </w:pPr>
      <w:bookmarkStart w:id="10" w:name="_Toc4928"/>
      <w:r>
        <w:rPr>
          <w:rFonts w:hint="default" w:ascii="Times New Roman" w:hAnsi="Times New Roman" w:cs="Times New Roman"/>
          <w:lang w:val="en-US"/>
        </w:rPr>
        <w:t>A/ Giới thiệu về ngôn ngữ lập trình Python.</w:t>
      </w:r>
      <w:bookmarkEnd w:id="10"/>
    </w:p>
    <w:p>
      <w:pPr>
        <w:spacing w:line="360" w:lineRule="auto"/>
        <w:rPr>
          <w:rFonts w:hint="default" w:ascii="Times New Roman" w:hAnsi="Times New Roman" w:cs="Times New Roman"/>
          <w:sz w:val="24"/>
          <w:szCs w:val="24"/>
          <w:lang w:val="en-US"/>
        </w:rPr>
      </w:pPr>
      <w:r>
        <w:rPr>
          <w:rFonts w:hint="default" w:ascii="Times New Roman" w:hAnsi="Times New Roman" w:cs="Times New Roman"/>
          <w:lang w:val="en-US"/>
        </w:rPr>
        <w:t xml:space="preserve">- </w:t>
      </w:r>
      <w:r>
        <w:rPr>
          <w:rFonts w:hint="default" w:ascii="Times New Roman" w:hAnsi="Times New Roman" w:cs="Times New Roman"/>
          <w:sz w:val="24"/>
          <w:szCs w:val="24"/>
          <w:lang w:val="en-US"/>
        </w:rPr>
        <w:t>Python là một ngôn ngữ lập trình bậc cao cho các mục đích lập trình đa năng, do Guido van Rossum tạo ra và lần đầu ra mắt vào năm 1991.</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Ban đầu, Python được phát triển để chạy trên nền Unix. Nhưng rồi theo thời gian, Python dần mở rộng sang mọi hệ điều hành từ MS-DOS đến Mac OS, OS/2, Windows, Linux và các hệ điều hành khác thuộc họ Unix.</w:t>
      </w:r>
    </w:p>
    <w:p>
      <w:pPr>
        <w:pStyle w:val="4"/>
        <w:bidi w:val="0"/>
        <w:spacing w:line="360" w:lineRule="auto"/>
        <w:rPr>
          <w:rFonts w:hint="default" w:ascii="Times New Roman" w:hAnsi="Times New Roman" w:cs="Times New Roman"/>
          <w:lang w:val="en-US"/>
        </w:rPr>
      </w:pPr>
      <w:bookmarkStart w:id="11" w:name="_Toc7653"/>
      <w:r>
        <w:rPr>
          <w:rFonts w:hint="default" w:ascii="Times New Roman" w:hAnsi="Times New Roman" w:cs="Times New Roman"/>
          <w:lang w:val="en-US"/>
        </w:rPr>
        <w:t>B/ Giới thiệu về thư viên Pandas, Scipy, Matplotlyb.</w:t>
      </w:r>
      <w:bookmarkEnd w:id="11"/>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a/ Thư viện Pandas</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Năm 2008, nhà phát triển Wes McKinney bắt đầu phát triển gấu trúc khi cần công cụ phân tích dữ liệu hiệu suất cao, linh hoạt.</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Python with Pandas được sử dụng trong nhiều lĩnh vực bao gồm các lĩnh vực học thuật và thương mại bao gồm tài chính, kinh tế, thống kê, phân tích,…</w:t>
      </w:r>
    </w:p>
    <w:p>
      <w:pPr>
        <w:numPr>
          <w:numId w:val="0"/>
        </w:numPr>
        <w:spacing w:line="360" w:lineRule="auto"/>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Các tính năng của Pandas: </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Đối tượng DataFrame nhanh và hiệu quả với lập chỉ mục mặc định và tùy chỉnh.</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công cụ để tải dữ liệu vào các đối tượng dữ liệu trong bộ nhớ từ các định dạng tệp khác nhau.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Căn chỉnh dữ liệu và tích hợp xử lý dữ liệu bị thiếu.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Định hình lại và xoay vòng các nhóm ngày.</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Cắt dựa trên nhãn, lập chỉ mục và tập hợp con các tập dữ liệu lớn.</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thể xóa hoặc chèn các cột từ cấu trúc dữ liệu.</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Nhóm theo dữ liệu để tổng hợp và biến đổi.</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Kết hợp và kết hợp dữ liệu hiệu suất cao.</w:t>
      </w:r>
    </w:p>
    <w:p>
      <w:pPr>
        <w:numPr>
          <w:ilvl w:val="0"/>
          <w:numId w:val="4"/>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Chức năng Chuỗi thời gian.</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b/ Thư viên Scipy</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SciPy, một thư viện khoa học cho Python là một thư viện mã nguồn mở, được cấp phép BSD cho toán học, khoa học và kỹ thuật.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c/ Thư viện Matplotlyb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Matplotlib là một trong những gói Python phổ biến nhất được sử dụng để trực quan hóa dữ liệu. Nó là một thư viện đa nền tảng để tạo các đồ thị 2D từ dữ liệu trong các mảng.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Matplotlib ban đầu được viết bởi John D. Hunter vào năm 2003. Phiên bản ổn định hiện tại là 2.2.0 được phát hành vào tháng 1 năm 2018.</w:t>
      </w:r>
    </w:p>
    <w:p>
      <w:pPr>
        <w:pStyle w:val="5"/>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d/ Cách cài đặt các thư viện và sử dụng trong Python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Đầu tiên hãy cài đặt thư viện. Truy cập vào Command Prompt và gõ</w:t>
      </w:r>
    </w:p>
    <w:p>
      <w:pPr>
        <w:numPr>
          <w:ilvl w:val="0"/>
          <w:numId w:val="5"/>
        </w:numPr>
        <w:spacing w:line="360" w:lineRule="auto"/>
        <w:ind w:left="420" w:leftChars="0" w:hanging="420" w:firstLineChars="0"/>
        <w:rPr>
          <w:rFonts w:hint="default" w:ascii="Times New Roman" w:hAnsi="Times New Roman" w:cs="Times New Roman"/>
          <w:b/>
          <w:bCs/>
          <w:sz w:val="24"/>
          <w:szCs w:val="24"/>
          <w:lang w:val="en-US"/>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-329565</wp:posOffset>
            </wp:positionH>
            <wp:positionV relativeFrom="paragraph">
              <wp:posOffset>382270</wp:posOffset>
            </wp:positionV>
            <wp:extent cx="6210935" cy="4594860"/>
            <wp:effectExtent l="0" t="0" r="18415" b="1524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6210935" cy="4594860"/>
                    </a:xfrm>
                    <a:prstGeom prst="rect">
                      <a:avLst/>
                    </a:prstGeom>
                    <a:noFill/>
                    <a:ln>
                      <a:noFill/>
                    </a:ln>
                  </pic:spPr>
                </pic:pic>
              </a:graphicData>
            </a:graphic>
          </wp:anchor>
        </w:drawing>
      </w:r>
      <w:r>
        <w:rPr>
          <w:rFonts w:hint="default" w:ascii="Times New Roman" w:hAnsi="Times New Roman" w:cs="Times New Roman"/>
          <w:b/>
          <w:bCs/>
          <w:sz w:val="24"/>
          <w:szCs w:val="24"/>
          <w:lang w:val="en-US"/>
        </w:rPr>
        <w:t>python -m pip install “tên thư viện cần cài đặt”</w:t>
      </w: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cài đặt các thư viện chúng ta được hình như trên. Bước tiếp theo để sử dụng các thư viện trên là khai báo thư viện trong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Cách khai báo thư viện trong Python: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1312" behindDoc="0" locked="0" layoutInCell="1" allowOverlap="1">
            <wp:simplePos x="0" y="0"/>
            <wp:positionH relativeFrom="column">
              <wp:posOffset>490855</wp:posOffset>
            </wp:positionH>
            <wp:positionV relativeFrom="paragraph">
              <wp:posOffset>123825</wp:posOffset>
            </wp:positionV>
            <wp:extent cx="4410075" cy="2162175"/>
            <wp:effectExtent l="0" t="0" r="9525" b="9525"/>
            <wp:wrapTopAndBottom/>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4410075" cy="2162175"/>
                    </a:xfrm>
                    <a:prstGeom prst="rect">
                      <a:avLst/>
                    </a:prstGeom>
                    <a:noFill/>
                    <a:ln>
                      <a:noFill/>
                    </a:ln>
                  </pic:spPr>
                </pic:pic>
              </a:graphicData>
            </a:graphic>
          </wp:anchor>
        </w:drawing>
      </w:r>
    </w:p>
    <w:p>
      <w:pPr>
        <w:spacing w:line="360" w:lineRule="auto"/>
        <w:rPr>
          <w:rFonts w:hint="default" w:ascii="Times New Roman" w:hAnsi="Times New Roman" w:cs="Times New Roman"/>
          <w:sz w:val="24"/>
          <w:szCs w:val="24"/>
          <w:lang w:val="en-US"/>
        </w:rPr>
      </w:pPr>
    </w:p>
    <w:p>
      <w:pPr>
        <w:pStyle w:val="2"/>
        <w:bidi w:val="0"/>
        <w:spacing w:line="360" w:lineRule="auto"/>
        <w:rPr>
          <w:rFonts w:hint="default" w:ascii="Times New Roman" w:hAnsi="Times New Roman" w:cs="Times New Roman"/>
          <w:lang w:val="en-US"/>
        </w:rPr>
      </w:pPr>
      <w:bookmarkStart w:id="12" w:name="_Toc1167"/>
      <w:bookmarkStart w:id="13" w:name="_Toc21615"/>
      <w:bookmarkStart w:id="14" w:name="_Toc20692"/>
      <w:r>
        <w:rPr>
          <w:rFonts w:hint="default" w:ascii="Times New Roman" w:hAnsi="Times New Roman" w:cs="Times New Roman"/>
          <w:lang w:val="en-US"/>
        </w:rPr>
        <w:t>Chương 2: Phân tích dữ liệu</w:t>
      </w:r>
      <w:bookmarkEnd w:id="12"/>
      <w:bookmarkEnd w:id="13"/>
      <w:bookmarkEnd w:id="14"/>
    </w:p>
    <w:p>
      <w:pPr>
        <w:pStyle w:val="3"/>
        <w:bidi w:val="0"/>
        <w:spacing w:line="360" w:lineRule="auto"/>
        <w:rPr>
          <w:rFonts w:hint="default" w:ascii="Times New Roman" w:hAnsi="Times New Roman" w:cs="Times New Roman"/>
          <w:lang w:val="en-US"/>
        </w:rPr>
      </w:pPr>
      <w:bookmarkStart w:id="15" w:name="_Toc6115"/>
      <w:bookmarkStart w:id="16" w:name="_Toc24929"/>
      <w:bookmarkStart w:id="17" w:name="_Toc8161"/>
      <w:r>
        <w:rPr>
          <w:rFonts w:hint="default" w:ascii="Times New Roman" w:hAnsi="Times New Roman" w:cs="Times New Roman"/>
          <w:lang w:val="en-US"/>
        </w:rPr>
        <w:t>2.1</w:t>
      </w:r>
      <w:bookmarkEnd w:id="15"/>
      <w:bookmarkEnd w:id="16"/>
      <w:r>
        <w:rPr>
          <w:rFonts w:hint="default" w:ascii="Times New Roman" w:hAnsi="Times New Roman" w:cs="Times New Roman"/>
          <w:lang w:val="en-US"/>
        </w:rPr>
        <w:t xml:space="preserve"> Thống kê mô tả</w:t>
      </w:r>
      <w:bookmarkEnd w:id="17"/>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phần này, chúng ta sẽ sử dụng tập dữ liệu Inc_Exp_Data.csv để phân tích thống kê mô tả</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column">
              <wp:posOffset>7620</wp:posOffset>
            </wp:positionH>
            <wp:positionV relativeFrom="paragraph">
              <wp:posOffset>701675</wp:posOffset>
            </wp:positionV>
            <wp:extent cx="5274310" cy="1278255"/>
            <wp:effectExtent l="0" t="0" r="2540" b="17145"/>
            <wp:wrapTopAndBottom/>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tretch>
                      <a:fillRect/>
                    </a:stretch>
                  </pic:blipFill>
                  <pic:spPr>
                    <a:xfrm>
                      <a:off x="0" y="0"/>
                      <a:ext cx="5274310" cy="1278255"/>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Đầu tiên truyền file dữ liệu vào Python bằng cách dùng chức năng của </w:t>
      </w:r>
      <w:r>
        <w:rPr>
          <w:rFonts w:hint="default" w:ascii="Times New Roman" w:hAnsi="Times New Roman" w:cs="Times New Roman"/>
          <w:b/>
          <w:bCs/>
          <w:sz w:val="24"/>
          <w:szCs w:val="24"/>
          <w:shd w:val="clear" w:color="FFFFFF" w:fill="D9D9D9"/>
          <w:lang w:val="en-US"/>
        </w:rPr>
        <w:t>read_csv</w:t>
      </w:r>
      <w:r>
        <w:rPr>
          <w:rFonts w:hint="default" w:ascii="Times New Roman" w:hAnsi="Times New Roman" w:cs="Times New Roman"/>
          <w:sz w:val="24"/>
          <w:szCs w:val="24"/>
          <w:lang w:val="en-US"/>
        </w:rPr>
        <w:t xml:space="preserve"> của thư viên Pandas.</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3360" behindDoc="0" locked="0" layoutInCell="1" allowOverlap="1">
            <wp:simplePos x="0" y="0"/>
            <wp:positionH relativeFrom="column">
              <wp:posOffset>7620</wp:posOffset>
            </wp:positionH>
            <wp:positionV relativeFrom="paragraph">
              <wp:posOffset>2529840</wp:posOffset>
            </wp:positionV>
            <wp:extent cx="5264785" cy="726440"/>
            <wp:effectExtent l="0" t="0" r="12065" b="1651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5264785" cy="726440"/>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Lưu ý rằng file dữ liệu phải nằm trong cùng thư mục làm việc hiện hành của bạn thì mới truyền dữ liệu vào bằng đường dẫn tương đối như trên. Nếu tập dữ liệu không nằm trong thư mục đang làm việc thì bạn phải truyền bằng đường dẫn tuyệt đối. Như thế này: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column">
              <wp:posOffset>0</wp:posOffset>
            </wp:positionH>
            <wp:positionV relativeFrom="paragraph">
              <wp:posOffset>424180</wp:posOffset>
            </wp:positionV>
            <wp:extent cx="5274310" cy="1943100"/>
            <wp:effectExtent l="0" t="0" r="2540" b="0"/>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5274310" cy="1943100"/>
                    </a:xfrm>
                    <a:prstGeom prst="rect">
                      <a:avLst/>
                    </a:prstGeom>
                    <a:noFill/>
                    <a:ln>
                      <a:noFill/>
                    </a:ln>
                  </pic:spPr>
                </pic:pic>
              </a:graphicData>
            </a:graphic>
          </wp:anchor>
        </w:drawing>
      </w:r>
      <w:r>
        <w:rPr>
          <w:rFonts w:hint="default" w:ascii="Times New Roman" w:hAnsi="Times New Roman" w:cs="Times New Roman"/>
          <w:sz w:val="24"/>
          <w:szCs w:val="24"/>
          <w:lang w:val="en-US"/>
        </w:rPr>
        <w:t>- Sau khi truyền dữ liệu vào chúng ta được bảng dữ liệu bên dưới:</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Để xem thông tin tổng quát của tập dữ liệu, ta sử dụng hàm </w:t>
      </w:r>
      <w:r>
        <w:rPr>
          <w:rFonts w:hint="default" w:ascii="Times New Roman" w:hAnsi="Times New Roman" w:cs="Times New Roman"/>
          <w:b/>
          <w:bCs/>
          <w:sz w:val="24"/>
          <w:szCs w:val="24"/>
          <w:shd w:val="clear" w:color="FFFFFF" w:fill="D9D9D9"/>
          <w:lang w:val="en-US"/>
        </w:rPr>
        <w:t>info()</w:t>
      </w:r>
      <w:r>
        <w:rPr>
          <w:rFonts w:hint="default" w:ascii="Times New Roman" w:hAnsi="Times New Roman" w:cs="Times New Roman"/>
          <w:sz w:val="24"/>
          <w:szCs w:val="24"/>
          <w:lang w:val="en-US"/>
        </w:rPr>
        <w:t xml:space="preserve"> trong Pandas. Hàm này cung cấp thông tin về các cột trong DataFrame, đếm xem trong cột có bao nhiêu giá trị khác non-available, loại dữ liệu,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5273675" cy="3625850"/>
            <wp:effectExtent l="0" t="0" r="3175" b="1270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2"/>
                    <a:stretch>
                      <a:fillRect/>
                    </a:stretch>
                  </pic:blipFill>
                  <pic:spPr>
                    <a:xfrm>
                      <a:off x="0" y="0"/>
                      <a:ext cx="5273675" cy="3625850"/>
                    </a:xfrm>
                    <a:prstGeom prst="rect">
                      <a:avLst/>
                    </a:prstGeom>
                    <a:noFill/>
                    <a:ln>
                      <a:noFill/>
                    </a:ln>
                  </pic:spPr>
                </pic:pic>
              </a:graphicData>
            </a:graphic>
          </wp:anchor>
        </w:drawing>
      </w:r>
      <w:r>
        <w:rPr>
          <w:rFonts w:hint="default" w:ascii="Times New Roman" w:hAnsi="Times New Roman" w:cs="Times New Roman"/>
          <w:sz w:val="24"/>
          <w:szCs w:val="24"/>
          <w:lang w:val="en-US"/>
        </w:rPr>
        <w:t>- Như vậy dữ liệu của chúng ta gồm có 7 cột được đánh số thứ từ 0-6 gồm:</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Mthly_HH_Income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Mthly_HH_Expense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No_of_Fly_Members</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Emi_or_Rent_Amt</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Annual_HH_Income</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Highest_Qualified_Member</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No_of_Earning_Members</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Và không có cột nào bị thiếu dữ liệu, loại dữ liệu gồm object (cột 5) và int64 (còn lại)</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có một cái nhìn tổng quát thông tin dữ liệu chúng ta đi vào phân tích dữ liệu</w:t>
      </w:r>
    </w:p>
    <w:p>
      <w:pPr>
        <w:pStyle w:val="4"/>
        <w:bidi w:val="0"/>
        <w:rPr>
          <w:rFonts w:hint="default" w:ascii="Times New Roman" w:hAnsi="Times New Roman" w:cs="Times New Roman"/>
          <w:lang w:val="en-US"/>
        </w:rPr>
      </w:pPr>
      <w:bookmarkStart w:id="18" w:name="_Toc6626"/>
      <w:r>
        <w:rPr>
          <w:rFonts w:hint="default" w:ascii="Times New Roman" w:hAnsi="Times New Roman" w:cs="Times New Roman"/>
          <w:lang w:val="en-US"/>
        </w:rPr>
        <w:t>A/ Phân tích về sự phân phối của dữ liệu</w:t>
      </w:r>
      <w:bookmarkEnd w:id="18"/>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Phân phối là bản tóm tắt tần suất của các giá trị riêng lẻ hoặc phạm vi giá trị cho một biến. Phân phối đơn giản nhất sẽ liệt kê mọi giá trị của một biến và số người có từng giá trị.</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Trong trường hợp này, chúng ta nhóm giá trị thu nhập thành các loại theo phạm vi giá trị. Ví dụ, chúng ta có thể xem xét với thu nhập dưới 20000$ thuộc loại thu nhập thấp hoặc trên 80000$ thuộc loại thu nhập khủng,...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0</wp:posOffset>
            </wp:positionH>
            <wp:positionV relativeFrom="paragraph">
              <wp:posOffset>614045</wp:posOffset>
            </wp:positionV>
            <wp:extent cx="5267325" cy="2124710"/>
            <wp:effectExtent l="0" t="0" r="9525" b="889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3"/>
                    <a:stretch>
                      <a:fillRect/>
                    </a:stretch>
                  </pic:blipFill>
                  <pic:spPr>
                    <a:xfrm>
                      <a:off x="0" y="0"/>
                      <a:ext cx="5267325" cy="2124710"/>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Để thuận tiện cho việc phân tích dữ liệu, ta thêm vào một cột có tên là “Type” biểu diễn loại thu nhập. </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7456" behindDoc="0" locked="0" layoutInCell="1" allowOverlap="1">
            <wp:simplePos x="0" y="0"/>
            <wp:positionH relativeFrom="column">
              <wp:posOffset>0</wp:posOffset>
            </wp:positionH>
            <wp:positionV relativeFrom="paragraph">
              <wp:posOffset>365125</wp:posOffset>
            </wp:positionV>
            <wp:extent cx="5271135" cy="1719580"/>
            <wp:effectExtent l="0" t="0" r="5715" b="1397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5271135" cy="1719580"/>
                    </a:xfrm>
                    <a:prstGeom prst="rect">
                      <a:avLst/>
                    </a:prstGeom>
                    <a:noFill/>
                    <a:ln>
                      <a:noFill/>
                    </a:ln>
                  </pic:spPr>
                </pic:pic>
              </a:graphicData>
            </a:graphic>
          </wp:anchor>
        </w:drawing>
      </w:r>
      <w:r>
        <w:rPr>
          <w:rFonts w:hint="default" w:ascii="Times New Roman" w:hAnsi="Times New Roman" w:cs="Times New Roman"/>
          <w:sz w:val="24"/>
          <w:szCs w:val="24"/>
          <w:lang w:val="en-US"/>
        </w:rPr>
        <w:t>- Chúng ta được kết quả sau đây:</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Giả sử chúng ta chỉ quan tâm đến thu nhập hàng tháng của mỗi cá thể trong bảng dữ liệu và xem xét chúng thuộc nhóm thu nhập nào và tỉ lệ mỗi nhóm là bao nhiêu?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8480" behindDoc="0" locked="0" layoutInCell="1" allowOverlap="1">
            <wp:simplePos x="0" y="0"/>
            <wp:positionH relativeFrom="column">
              <wp:posOffset>-6985</wp:posOffset>
            </wp:positionH>
            <wp:positionV relativeFrom="paragraph">
              <wp:posOffset>146685</wp:posOffset>
            </wp:positionV>
            <wp:extent cx="5273675" cy="2771775"/>
            <wp:effectExtent l="0" t="0" r="3175" b="9525"/>
            <wp:wrapTopAndBottom/>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5"/>
                    <a:stretch>
                      <a:fillRect/>
                    </a:stretch>
                  </pic:blipFill>
                  <pic:spPr>
                    <a:xfrm>
                      <a:off x="0" y="0"/>
                      <a:ext cx="5273675" cy="2771775"/>
                    </a:xfrm>
                    <a:prstGeom prst="rect">
                      <a:avLst/>
                    </a:prstGeom>
                    <a:noFill/>
                    <a:ln>
                      <a:noFill/>
                    </a:ln>
                  </pic:spPr>
                </pic:pic>
              </a:graphicData>
            </a:graphic>
          </wp:anchor>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69504" behindDoc="0" locked="0" layoutInCell="1" allowOverlap="1">
            <wp:simplePos x="0" y="0"/>
            <wp:positionH relativeFrom="column">
              <wp:posOffset>29210</wp:posOffset>
            </wp:positionH>
            <wp:positionV relativeFrom="paragraph">
              <wp:posOffset>1365885</wp:posOffset>
            </wp:positionV>
            <wp:extent cx="5270500" cy="3629025"/>
            <wp:effectExtent l="0" t="0" r="6350" b="9525"/>
            <wp:wrapTopAndBottom/>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6"/>
                    <a:stretch>
                      <a:fillRect/>
                    </a:stretch>
                  </pic:blipFill>
                  <pic:spPr>
                    <a:xfrm>
                      <a:off x="0" y="0"/>
                      <a:ext cx="5270500" cy="3629025"/>
                    </a:xfrm>
                    <a:prstGeom prst="rect">
                      <a:avLst/>
                    </a:prstGeom>
                    <a:noFill/>
                    <a:ln>
                      <a:noFill/>
                    </a:ln>
                  </pic:spPr>
                </pic:pic>
              </a:graphicData>
            </a:graphic>
          </wp:anchor>
        </w:drawing>
      </w:r>
      <w:r>
        <w:rPr>
          <w:rFonts w:hint="default" w:ascii="Times New Roman" w:hAnsi="Times New Roman" w:cs="Times New Roman"/>
          <w:sz w:val="24"/>
          <w:szCs w:val="24"/>
          <w:lang w:val="en-US"/>
        </w:rPr>
        <w:t>- Chúng ta đã có bảng dữ liệu đánh giá được tỉ lệ phần trăm các mức thu nhập trong dữ liệu. Nhận thấy rằng phần lớn thu nhập của người dân rơi vào khoảng thu nhập trung bình từ 20000$ - 50000$ với tỉ lệ là 52% và thấp nhất với thu nhập khủng trên 80000$ chiếm 12% tổng số dữ liệu.</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có một cái nhìn tốt hơn chúng ta sẽ biểu diễn bảng trên bằng đồ thị như sau:</w:t>
      </w:r>
    </w:p>
    <w:p>
      <w:pPr>
        <w:spacing w:line="360" w:lineRule="auto"/>
        <w:rPr>
          <w:rFonts w:hint="default" w:ascii="Times New Roman" w:hAnsi="Times New Roman" w:cs="Times New Roman"/>
          <w:b/>
          <w:bCs/>
          <w:sz w:val="24"/>
          <w:szCs w:val="24"/>
          <w:shd w:val="clear" w:color="FFFFFF" w:fill="D9D9D9"/>
          <w:lang w:val="en-US"/>
        </w:rPr>
      </w:pPr>
      <w:r>
        <w:rPr>
          <w:rFonts w:hint="default" w:ascii="Times New Roman" w:hAnsi="Times New Roman" w:cs="Times New Roman"/>
        </w:rPr>
        <w:drawing>
          <wp:anchor distT="0" distB="0" distL="114300" distR="114300" simplePos="0" relativeHeight="251670528" behindDoc="0" locked="0" layoutInCell="1" allowOverlap="1">
            <wp:simplePos x="0" y="0"/>
            <wp:positionH relativeFrom="column">
              <wp:posOffset>14605</wp:posOffset>
            </wp:positionH>
            <wp:positionV relativeFrom="paragraph">
              <wp:posOffset>431165</wp:posOffset>
            </wp:positionV>
            <wp:extent cx="5269230" cy="1617980"/>
            <wp:effectExtent l="0" t="0" r="7620" b="1270"/>
            <wp:wrapTopAndBottom/>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7"/>
                    <a:stretch>
                      <a:fillRect/>
                    </a:stretch>
                  </pic:blipFill>
                  <pic:spPr>
                    <a:xfrm>
                      <a:off x="0" y="0"/>
                      <a:ext cx="5269230" cy="1617980"/>
                    </a:xfrm>
                    <a:prstGeom prst="rect">
                      <a:avLst/>
                    </a:prstGeom>
                    <a:noFill/>
                    <a:ln>
                      <a:noFill/>
                    </a:ln>
                  </pic:spPr>
                </pic:pic>
              </a:graphicData>
            </a:graphic>
          </wp:anchor>
        </w:drawing>
      </w:r>
      <w:r>
        <w:rPr>
          <w:rFonts w:hint="default" w:ascii="Times New Roman" w:hAnsi="Times New Roman" w:cs="Times New Roman"/>
          <w:sz w:val="24"/>
          <w:szCs w:val="24"/>
          <w:lang w:val="en-US"/>
        </w:rPr>
        <w:t>- Để vẽ được biểu đồ trên ta sử dụng thư viện</w:t>
      </w:r>
      <w:r>
        <w:rPr>
          <w:rFonts w:hint="default" w:ascii="Times New Roman" w:hAnsi="Times New Roman" w:cs="Times New Roman"/>
          <w:b/>
          <w:bCs/>
          <w:sz w:val="24"/>
          <w:szCs w:val="24"/>
          <w:shd w:val="clear" w:color="FFFFFF" w:fill="D9D9D9"/>
          <w:lang w:val="en-US"/>
        </w:rPr>
        <w:t xml:space="preserve"> Matplotlyb: </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bCs/>
          <w:sz w:val="24"/>
          <w:szCs w:val="24"/>
          <w:shd w:val="clear" w:color="auto" w:fill="auto"/>
          <w:lang w:val="en-US"/>
        </w:rPr>
        <w:t xml:space="preserve">- </w:t>
      </w:r>
      <w:r>
        <w:rPr>
          <w:rFonts w:hint="default" w:ascii="Times New Roman" w:hAnsi="Times New Roman" w:cs="Times New Roman"/>
          <w:b w:val="0"/>
          <w:bCs w:val="0"/>
          <w:sz w:val="24"/>
          <w:szCs w:val="24"/>
          <w:shd w:val="clear" w:color="auto" w:fill="auto"/>
          <w:lang w:val="en-US"/>
        </w:rPr>
        <w:t xml:space="preserve">Chúng ta có thể cải tiến để biểu đồ đẹp hơn bằng cách tham khảo các thư viện hỗ trợ vẽ biểu đồ như Matplotlyb, Seaborn, Altair, GGplot2 ,… </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1552" behindDoc="0" locked="0" layoutInCell="1" allowOverlap="1">
            <wp:simplePos x="0" y="0"/>
            <wp:positionH relativeFrom="column">
              <wp:posOffset>22225</wp:posOffset>
            </wp:positionH>
            <wp:positionV relativeFrom="paragraph">
              <wp:posOffset>672465</wp:posOffset>
            </wp:positionV>
            <wp:extent cx="5273040" cy="4424045"/>
            <wp:effectExtent l="0" t="0" r="3810" b="14605"/>
            <wp:wrapTopAndBottom/>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18"/>
                    <a:stretch>
                      <a:fillRect/>
                    </a:stretch>
                  </pic:blipFill>
                  <pic:spPr>
                    <a:xfrm>
                      <a:off x="0" y="0"/>
                      <a:ext cx="5273040" cy="4424045"/>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Tiếp chúng ta phân tích cột dữ liệu “Emi_or_Rent_Amt” để quan sát mức thuế người dân phải đóng như thế nào?</w:t>
      </w:r>
    </w:p>
    <w:p>
      <w:pPr>
        <w:spacing w:line="360" w:lineRule="auto"/>
        <w:rPr>
          <w:rFonts w:hint="default" w:ascii="Times New Roman" w:hAnsi="Times New Roman" w:cs="Times New Roman"/>
          <w:b w:val="0"/>
          <w:bCs w:val="0"/>
          <w:sz w:val="24"/>
          <w:szCs w:val="24"/>
          <w:shd w:val="clear" w:color="auto" w:fill="auto"/>
          <w:lang w:val="en-US"/>
        </w:rPr>
      </w:pP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val="0"/>
          <w:bCs w:val="0"/>
          <w:sz w:val="24"/>
          <w:szCs w:val="24"/>
          <w:shd w:val="clear" w:color="auto" w:fill="auto"/>
          <w:lang w:val="en-US"/>
        </w:rPr>
        <w:t>=&gt; Có 60% trên tổng số được miễn nộp thuế, mức thuế cao nhất là 35000$ và có 2% người nộp thuế.</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269230" cy="4676140"/>
            <wp:effectExtent l="0" t="0" r="7620" b="10160"/>
            <wp:wrapTopAndBottom/>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9"/>
                    <a:stretch>
                      <a:fillRect/>
                    </a:stretch>
                  </pic:blipFill>
                  <pic:spPr>
                    <a:xfrm>
                      <a:off x="0" y="0"/>
                      <a:ext cx="5269230" cy="4676140"/>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xml:space="preserve"> </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b w:val="0"/>
          <w:bCs w:val="0"/>
          <w:sz w:val="24"/>
          <w:szCs w:val="24"/>
          <w:shd w:val="clear" w:color="auto" w:fill="auto"/>
          <w:lang w:val="en-US"/>
        </w:rPr>
        <w:t>=&gt; Đồ thị thể hiện tỉ lệ nộp thuế.</w:t>
      </w:r>
    </w:p>
    <w:p>
      <w:pPr>
        <w:spacing w:line="360" w:lineRule="auto"/>
        <w:rPr>
          <w:rFonts w:hint="default" w:ascii="Times New Roman" w:hAnsi="Times New Roman" w:cs="Times New Roman"/>
          <w:b w:val="0"/>
          <w:bCs w:val="0"/>
          <w:sz w:val="24"/>
          <w:szCs w:val="24"/>
          <w:shd w:val="clear" w:color="auto" w:fill="auto"/>
          <w:lang w:val="en-US"/>
        </w:rPr>
      </w:pPr>
      <w:r>
        <w:rPr>
          <w:rFonts w:hint="default" w:ascii="Times New Roman" w:hAnsi="Times New Roman" w:cs="Times New Roman"/>
        </w:rPr>
        <w:drawing>
          <wp:anchor distT="0" distB="0" distL="114300" distR="114300" simplePos="0" relativeHeight="251673600" behindDoc="0" locked="0" layoutInCell="1" allowOverlap="1">
            <wp:simplePos x="0" y="0"/>
            <wp:positionH relativeFrom="column">
              <wp:posOffset>14605</wp:posOffset>
            </wp:positionH>
            <wp:positionV relativeFrom="paragraph">
              <wp:posOffset>511810</wp:posOffset>
            </wp:positionV>
            <wp:extent cx="5273040" cy="2868295"/>
            <wp:effectExtent l="0" t="0" r="3810" b="8255"/>
            <wp:wrapTopAndBottom/>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0"/>
                    <a:stretch>
                      <a:fillRect/>
                    </a:stretch>
                  </pic:blipFill>
                  <pic:spPr>
                    <a:xfrm>
                      <a:off x="0" y="0"/>
                      <a:ext cx="5273040" cy="2868295"/>
                    </a:xfrm>
                    <a:prstGeom prst="rect">
                      <a:avLst/>
                    </a:prstGeom>
                    <a:noFill/>
                    <a:ln>
                      <a:noFill/>
                    </a:ln>
                  </pic:spPr>
                </pic:pic>
              </a:graphicData>
            </a:graphic>
          </wp:anchor>
        </w:drawing>
      </w:r>
      <w:r>
        <w:rPr>
          <w:rFonts w:hint="default" w:ascii="Times New Roman" w:hAnsi="Times New Roman" w:cs="Times New Roman"/>
          <w:b w:val="0"/>
          <w:bCs w:val="0"/>
          <w:sz w:val="24"/>
          <w:szCs w:val="24"/>
          <w:shd w:val="clear" w:color="auto" w:fill="auto"/>
          <w:lang w:val="en-US"/>
        </w:rPr>
        <w:t>- Hoặc một trường dữ liệu khác có tên là “Highest_Qualified_Member”</w:t>
      </w:r>
    </w:p>
    <w:p>
      <w:pPr>
        <w:spacing w:line="360" w:lineRule="auto"/>
        <w:rPr>
          <w:rFonts w:hint="default" w:ascii="Times New Roman" w:hAnsi="Times New Roman" w:cs="Times New Roman"/>
          <w:b w:val="0"/>
          <w:bCs w:val="0"/>
          <w:sz w:val="24"/>
          <w:szCs w:val="24"/>
          <w:shd w:val="clear" w:color="auto" w:fill="auto"/>
          <w:lang w:val="en-US"/>
        </w:rPr>
      </w:pP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1135" cy="5279390"/>
            <wp:effectExtent l="0" t="0" r="5715" b="165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1"/>
                    <a:stretch>
                      <a:fillRect/>
                    </a:stretch>
                  </pic:blipFill>
                  <pic:spPr>
                    <a:xfrm>
                      <a:off x="0" y="0"/>
                      <a:ext cx="5271135" cy="5279390"/>
                    </a:xfrm>
                    <a:prstGeom prst="rect">
                      <a:avLst/>
                    </a:prstGeom>
                    <a:noFill/>
                    <a:ln>
                      <a:noFill/>
                    </a:ln>
                  </pic:spPr>
                </pic:pic>
              </a:graphicData>
            </a:graphic>
          </wp:inline>
        </w:drawing>
      </w:r>
    </w:p>
    <w:p>
      <w:pPr>
        <w:spacing w:line="360" w:lineRule="auto"/>
        <w:rPr>
          <w:rFonts w:hint="default" w:ascii="Times New Roman" w:hAnsi="Times New Roman" w:cs="Times New Roman"/>
        </w:rPr>
      </w:pPr>
    </w:p>
    <w:p>
      <w:pPr>
        <w:pStyle w:val="4"/>
        <w:bidi w:val="0"/>
        <w:rPr>
          <w:rFonts w:hint="default" w:ascii="Times New Roman" w:hAnsi="Times New Roman" w:cs="Times New Roman"/>
          <w:lang w:val="en-US"/>
        </w:rPr>
      </w:pPr>
      <w:bookmarkStart w:id="19" w:name="_Toc23124"/>
      <w:r>
        <w:rPr>
          <w:rFonts w:hint="default" w:ascii="Times New Roman" w:hAnsi="Times New Roman" w:cs="Times New Roman"/>
          <w:lang w:val="en-US"/>
        </w:rPr>
        <w:t>B/ Phân tích xu hướng tập trung của dữ liệu</w:t>
      </w:r>
      <w:bookmarkEnd w:id="19"/>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Xu hướng trung tâm của phân phối là ước tính về “trung tâm” của phân phối giá trị. Có ba loại ước tính chính về xu hướng trung tâm:</w:t>
      </w:r>
    </w:p>
    <w:p>
      <w:pPr>
        <w:spacing w:line="360" w:lineRule="auto"/>
        <w:rPr>
          <w:rFonts w:hint="default" w:ascii="Times New Roman" w:hAnsi="Times New Roman" w:cs="Times New Roman"/>
          <w:sz w:val="24"/>
          <w:szCs w:val="24"/>
          <w:lang w:val="en-US"/>
        </w:rPr>
      </w:pP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Trung bình - Mean</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Trung vị - Median</w:t>
      </w:r>
    </w:p>
    <w:p>
      <w:pPr>
        <w:numPr>
          <w:ilvl w:val="0"/>
          <w:numId w:val="6"/>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Yếu vị - Mode</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Để tính các giá trị trung bình, trung vị, yếu vị của của dữ liệu, chúng ta sử dụng các hàm </w:t>
      </w:r>
      <w:r>
        <w:rPr>
          <w:rFonts w:hint="default" w:ascii="Times New Roman" w:hAnsi="Times New Roman" w:cs="Times New Roman"/>
          <w:b/>
          <w:bCs/>
          <w:sz w:val="24"/>
          <w:szCs w:val="24"/>
          <w:shd w:val="clear" w:color="FFFFFF" w:fill="D9D9D9"/>
          <w:lang w:val="en-US"/>
        </w:rPr>
        <w:t>mean()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shd w:val="clear" w:color="FFFFFF" w:fill="D9D9D9"/>
          <w:lang w:val="en-US"/>
        </w:rPr>
        <w:t>median()</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shd w:val="clear" w:color="FFFFFF" w:fill="D9D9D9"/>
          <w:lang w:val="en-US"/>
        </w:rPr>
        <w:t>mode()</w:t>
      </w:r>
      <w:r>
        <w:rPr>
          <w:rFonts w:hint="default" w:ascii="Times New Roman" w:hAnsi="Times New Roman" w:cs="Times New Roman"/>
          <w:sz w:val="24"/>
          <w:szCs w:val="24"/>
          <w:lang w:val="en-US"/>
        </w:rPr>
        <w:t xml:space="preserve"> được tích hợp sẵn trong Pandas</w:t>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sz w:val="24"/>
          <w:szCs w:val="24"/>
          <w:lang w:val="en-US"/>
        </w:rPr>
      </w:pPr>
    </w:p>
    <w:p>
      <w:pPr>
        <w:pStyle w:val="4"/>
        <w:bidi w:val="0"/>
        <w:rPr>
          <w:rFonts w:hint="default" w:ascii="Times New Roman" w:hAnsi="Times New Roman" w:cs="Times New Roman"/>
          <w:lang w:val="en-US"/>
        </w:rPr>
      </w:pPr>
      <w:bookmarkStart w:id="20" w:name="_Toc8648"/>
      <w:r>
        <w:rPr>
          <w:rFonts w:hint="default" w:ascii="Times New Roman" w:hAnsi="Times New Roman" w:cs="Times New Roman"/>
        </w:rP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5267325" cy="3451860"/>
            <wp:effectExtent l="0" t="0" r="9525" b="15240"/>
            <wp:wrapTopAndBottom/>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2"/>
                    <a:stretch>
                      <a:fillRect/>
                    </a:stretch>
                  </pic:blipFill>
                  <pic:spPr>
                    <a:xfrm>
                      <a:off x="0" y="0"/>
                      <a:ext cx="5267325" cy="3451860"/>
                    </a:xfrm>
                    <a:prstGeom prst="rect">
                      <a:avLst/>
                    </a:prstGeom>
                    <a:noFill/>
                    <a:ln>
                      <a:noFill/>
                    </a:ln>
                  </pic:spPr>
                </pic:pic>
              </a:graphicData>
            </a:graphic>
          </wp:anchor>
        </w:drawing>
      </w:r>
      <w:r>
        <w:rPr>
          <w:rFonts w:hint="default" w:ascii="Times New Roman" w:hAnsi="Times New Roman" w:cs="Times New Roman"/>
          <w:lang w:val="en-US"/>
        </w:rPr>
        <w:t>C/ Phân tích mức độ phân tán của dữ liệu</w:t>
      </w:r>
      <w:bookmarkEnd w:id="20"/>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Sự phân tán đề cập đến sự lan truyền của các giá trị xung quanh xu hướng trung tâm. Có hai thước đo phổ biến của độ phân tán, phạm vi và độ lệch chuẩn:</w:t>
      </w:r>
    </w:p>
    <w:p>
      <w:pPr>
        <w:numPr>
          <w:ilvl w:val="0"/>
          <w:numId w:val="7"/>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Phạm vị - Range:</w:t>
      </w:r>
    </w:p>
    <w:p>
      <w:pPr>
        <w:numPr>
          <w:ilvl w:val="0"/>
          <w:numId w:val="7"/>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Độ lệch chuẩn - Standard Deviation </w:t>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Tính phạm vi của dữ liệu </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rPr>
        <w:drawing>
          <wp:anchor distT="0" distB="0" distL="114300" distR="114300" simplePos="0" relativeHeight="251675648" behindDoc="0" locked="0" layoutInCell="1" allowOverlap="1">
            <wp:simplePos x="0" y="0"/>
            <wp:positionH relativeFrom="column">
              <wp:posOffset>-14605</wp:posOffset>
            </wp:positionH>
            <wp:positionV relativeFrom="paragraph">
              <wp:posOffset>440055</wp:posOffset>
            </wp:positionV>
            <wp:extent cx="5271135" cy="2231390"/>
            <wp:effectExtent l="0" t="0" r="5715" b="16510"/>
            <wp:wrapTopAndBottom/>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3"/>
                    <a:stretch>
                      <a:fillRect/>
                    </a:stretch>
                  </pic:blipFill>
                  <pic:spPr>
                    <a:xfrm>
                      <a:off x="0" y="0"/>
                      <a:ext cx="5271135" cy="2231390"/>
                    </a:xfrm>
                    <a:prstGeom prst="rect">
                      <a:avLst/>
                    </a:prstGeom>
                    <a:noFill/>
                    <a:ln>
                      <a:noFill/>
                    </a:ln>
                  </pic:spPr>
                </pic:pic>
              </a:graphicData>
            </a:graphic>
          </wp:anchor>
        </w:drawing>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8595" cy="1926590"/>
            <wp:effectExtent l="0" t="0" r="8255" b="1651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4"/>
                    <a:stretch>
                      <a:fillRect/>
                    </a:stretch>
                  </pic:blipFill>
                  <pic:spPr>
                    <a:xfrm>
                      <a:off x="0" y="0"/>
                      <a:ext cx="5268595" cy="1926590"/>
                    </a:xfrm>
                    <a:prstGeom prst="rect">
                      <a:avLst/>
                    </a:prstGeom>
                    <a:noFill/>
                    <a:ln>
                      <a:noFill/>
                    </a:ln>
                  </pic:spPr>
                </pic:pic>
              </a:graphicData>
            </a:graphic>
          </wp:inline>
        </w:drawing>
      </w:r>
    </w:p>
    <w:p>
      <w:pPr>
        <w:numPr>
          <w:numId w:val="0"/>
        </w:numPr>
        <w:spacing w:line="360" w:lineRule="auto"/>
        <w:rPr>
          <w:rFonts w:hint="default" w:ascii="Times New Roman" w:hAnsi="Times New Roman" w:cs="Times New Roman"/>
        </w:rPr>
      </w:pPr>
    </w:p>
    <w:p>
      <w:pPr>
        <w:numPr>
          <w:numId w:val="0"/>
        </w:num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2405" cy="2433955"/>
            <wp:effectExtent l="0" t="0" r="4445" b="444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5"/>
                    <a:stretch>
                      <a:fillRect/>
                    </a:stretch>
                  </pic:blipFill>
                  <pic:spPr>
                    <a:xfrm>
                      <a:off x="0" y="0"/>
                      <a:ext cx="5272405" cy="2433955"/>
                    </a:xfrm>
                    <a:prstGeom prst="rect">
                      <a:avLst/>
                    </a:prstGeom>
                    <a:noFill/>
                    <a:ln>
                      <a:noFill/>
                    </a:ln>
                  </pic:spPr>
                </pic:pic>
              </a:graphicData>
            </a:graphic>
          </wp:inline>
        </w:drawing>
      </w:r>
    </w:p>
    <w:p>
      <w:pPr>
        <w:numPr>
          <w:numId w:val="0"/>
        </w:numPr>
        <w:spacing w:line="360" w:lineRule="auto"/>
        <w:rPr>
          <w:rFonts w:hint="default" w:ascii="Times New Roman" w:hAnsi="Times New Roman" w:cs="Times New Roman"/>
        </w:rPr>
      </w:pP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114300" distR="114300" simplePos="0" relativeHeight="251676672" behindDoc="0" locked="0" layoutInCell="1" allowOverlap="1">
            <wp:simplePos x="0" y="0"/>
            <wp:positionH relativeFrom="column">
              <wp:posOffset>7620</wp:posOffset>
            </wp:positionH>
            <wp:positionV relativeFrom="paragraph">
              <wp:posOffset>327660</wp:posOffset>
            </wp:positionV>
            <wp:extent cx="5270500" cy="2423160"/>
            <wp:effectExtent l="0" t="0" r="6350" b="15240"/>
            <wp:wrapTopAndBottom/>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26"/>
                    <a:stretch>
                      <a:fillRect/>
                    </a:stretch>
                  </pic:blipFill>
                  <pic:spPr>
                    <a:xfrm>
                      <a:off x="0" y="0"/>
                      <a:ext cx="5270500" cy="2423160"/>
                    </a:xfrm>
                    <a:prstGeom prst="rect">
                      <a:avLst/>
                    </a:prstGeom>
                    <a:noFill/>
                    <a:ln>
                      <a:noFill/>
                    </a:ln>
                  </pic:spPr>
                </pic:pic>
              </a:graphicData>
            </a:graphic>
          </wp:anchor>
        </w:drawing>
      </w:r>
      <w:r>
        <w:rPr>
          <w:rFonts w:hint="default" w:ascii="Times New Roman" w:hAnsi="Times New Roman" w:cs="Times New Roman"/>
          <w:sz w:val="24"/>
          <w:szCs w:val="24"/>
          <w:lang w:val="en-US"/>
        </w:rPr>
        <w:t>- Tính phương sai của dữ liệu</w:t>
      </w:r>
    </w:p>
    <w:p>
      <w:pPr>
        <w:numPr>
          <w:numId w:val="0"/>
        </w:numPr>
        <w:spacing w:line="360" w:lineRule="auto"/>
        <w:rPr>
          <w:rFonts w:hint="default" w:ascii="Times New Roman" w:hAnsi="Times New Roman" w:cs="Times New Roman"/>
          <w:lang w:val="en-US"/>
        </w:rPr>
      </w:pP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Bảng thống kê thể hiện mức độ phụ thuộc lẫn nhau trong dữ liệu. Mức độ phụ thuộc được thể hiện bằng giá trị trong bảng nằm trong khoảng [-1, 1]. Giá trị càng lớn chứng tỏ mức độ phụ thuộc lẫn nhau là lớn và ngược lại </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hàm tích hợp </w:t>
      </w:r>
      <w:r>
        <w:rPr>
          <w:rFonts w:hint="default" w:ascii="Times New Roman" w:hAnsi="Times New Roman" w:cs="Times New Roman"/>
          <w:b/>
          <w:bCs/>
          <w:sz w:val="24"/>
          <w:szCs w:val="24"/>
          <w:shd w:val="clear" w:color="FFFFFF" w:fill="D9D9D9"/>
          <w:lang w:val="en-US"/>
        </w:rPr>
        <w:t>corr()</w:t>
      </w:r>
      <w:r>
        <w:rPr>
          <w:rFonts w:hint="default" w:ascii="Times New Roman" w:hAnsi="Times New Roman" w:cs="Times New Roman"/>
          <w:sz w:val="24"/>
          <w:szCs w:val="24"/>
          <w:lang w:val="en-US"/>
        </w:rPr>
        <w:t xml:space="preserve"> trong Pandas để tính toán</w:t>
      </w:r>
    </w:p>
    <w:p>
      <w:pPr>
        <w:numPr>
          <w:numId w:val="0"/>
        </w:numPr>
        <w:spacing w:line="360" w:lineRule="auto"/>
      </w:pPr>
      <w:r>
        <w:drawing>
          <wp:inline distT="0" distB="0" distL="114300" distR="114300">
            <wp:extent cx="5264785" cy="1864995"/>
            <wp:effectExtent l="0" t="0" r="12065" b="1905"/>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27"/>
                    <a:stretch>
                      <a:fillRect/>
                    </a:stretch>
                  </pic:blipFill>
                  <pic:spPr>
                    <a:xfrm>
                      <a:off x="0" y="0"/>
                      <a:ext cx="5264785" cy="1864995"/>
                    </a:xfrm>
                    <a:prstGeom prst="rect">
                      <a:avLst/>
                    </a:prstGeom>
                    <a:noFill/>
                    <a:ln>
                      <a:noFill/>
                    </a:ln>
                  </pic:spPr>
                </pic:pic>
              </a:graphicData>
            </a:graphic>
          </wp:inline>
        </w:drawing>
      </w:r>
    </w:p>
    <w:p>
      <w:pPr>
        <w:numPr>
          <w:numId w:val="0"/>
        </w:numPr>
        <w:spacing w:line="360" w:lineRule="auto"/>
      </w:pPr>
      <w:r>
        <w:drawing>
          <wp:inline distT="0" distB="0" distL="114300" distR="114300">
            <wp:extent cx="5267960" cy="4032250"/>
            <wp:effectExtent l="0" t="0" r="8890" b="635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28"/>
                    <a:stretch>
                      <a:fillRect/>
                    </a:stretch>
                  </pic:blipFill>
                  <pic:spPr>
                    <a:xfrm>
                      <a:off x="0" y="0"/>
                      <a:ext cx="5267960" cy="4032250"/>
                    </a:xfrm>
                    <a:prstGeom prst="rect">
                      <a:avLst/>
                    </a:prstGeom>
                    <a:noFill/>
                    <a:ln>
                      <a:noFill/>
                    </a:ln>
                  </pic:spPr>
                </pic:pic>
              </a:graphicData>
            </a:graphic>
          </wp:inline>
        </w:drawing>
      </w:r>
    </w:p>
    <w:p>
      <w:pPr>
        <w:numPr>
          <w:numId w:val="0"/>
        </w:numPr>
        <w:spacing w:line="360" w:lineRule="auto"/>
        <w:rPr>
          <w:rFonts w:hint="default" w:ascii="Times New Roman" w:hAnsi="Times New Roman" w:cs="Times New Roman"/>
          <w:sz w:val="24"/>
          <w:szCs w:val="24"/>
          <w:lang w:val="en-US"/>
        </w:rPr>
      </w:pPr>
      <w:r>
        <w:drawing>
          <wp:anchor distT="0" distB="0" distL="114300" distR="114300" simplePos="0" relativeHeight="251677696" behindDoc="0" locked="0" layoutInCell="1" allowOverlap="1">
            <wp:simplePos x="0" y="0"/>
            <wp:positionH relativeFrom="column">
              <wp:posOffset>-7620</wp:posOffset>
            </wp:positionH>
            <wp:positionV relativeFrom="paragraph">
              <wp:posOffset>801370</wp:posOffset>
            </wp:positionV>
            <wp:extent cx="5272405" cy="1650365"/>
            <wp:effectExtent l="0" t="0" r="4445" b="6985"/>
            <wp:wrapTopAndBottom/>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29"/>
                    <a:stretch>
                      <a:fillRect/>
                    </a:stretch>
                  </pic:blipFill>
                  <pic:spPr>
                    <a:xfrm>
                      <a:off x="0" y="0"/>
                      <a:ext cx="5272405" cy="1650365"/>
                    </a:xfrm>
                    <a:prstGeom prst="rect">
                      <a:avLst/>
                    </a:prstGeom>
                    <a:noFill/>
                    <a:ln>
                      <a:noFill/>
                    </a:ln>
                  </pic:spPr>
                </pic:pic>
              </a:graphicData>
            </a:graphic>
          </wp:anchor>
        </w:drawing>
      </w:r>
      <w:r>
        <w:rPr>
          <w:rFonts w:hint="default" w:ascii="Times New Roman" w:hAnsi="Times New Roman" w:cs="Times New Roman"/>
          <w:sz w:val="24"/>
          <w:szCs w:val="24"/>
          <w:lang w:val="en-US"/>
        </w:rPr>
        <w:t xml:space="preserve">- Sử dụng hàm </w:t>
      </w:r>
      <w:r>
        <w:rPr>
          <w:rFonts w:hint="default" w:ascii="Times New Roman" w:hAnsi="Times New Roman" w:cs="Times New Roman"/>
          <w:b/>
          <w:bCs/>
          <w:sz w:val="24"/>
          <w:szCs w:val="24"/>
          <w:shd w:val="clear" w:color="FFFFFF" w:fill="D9D9D9"/>
          <w:lang w:val="en-US"/>
        </w:rPr>
        <w:t>describe()</w:t>
      </w:r>
      <w:r>
        <w:rPr>
          <w:rFonts w:hint="default" w:ascii="Times New Roman" w:hAnsi="Times New Roman" w:cs="Times New Roman"/>
          <w:sz w:val="24"/>
          <w:szCs w:val="24"/>
          <w:lang w:val="en-US"/>
        </w:rPr>
        <w:t xml:space="preserve"> để có một bảng tóm tắt những thống kê cơ bản của dữ liệu. Hàm tính toán các giá trị như số lượng cá thể khảo sát, trung bình, độ lệch chuẩn, min, max, bách phân vị, … </w:t>
      </w:r>
    </w:p>
    <w:p>
      <w:pPr>
        <w:pStyle w:val="3"/>
        <w:bidi w:val="0"/>
        <w:spacing w:line="360" w:lineRule="auto"/>
        <w:rPr>
          <w:rFonts w:hint="default" w:ascii="Times New Roman" w:hAnsi="Times New Roman" w:cs="Times New Roman"/>
          <w:lang w:val="en-US"/>
        </w:rPr>
      </w:pPr>
      <w:bookmarkStart w:id="21" w:name="_Toc3775"/>
      <w:bookmarkStart w:id="22" w:name="_Toc29161"/>
      <w:bookmarkStart w:id="23" w:name="_Toc13438"/>
      <w:r>
        <w:rPr>
          <w:rFonts w:hint="default" w:ascii="Times New Roman" w:hAnsi="Times New Roman" w:cs="Times New Roman"/>
          <w:lang w:val="en-US"/>
        </w:rPr>
        <w:t>2.2</w:t>
      </w:r>
      <w:bookmarkEnd w:id="21"/>
      <w:bookmarkEnd w:id="22"/>
      <w:r>
        <w:rPr>
          <w:rFonts w:hint="default" w:ascii="Times New Roman" w:hAnsi="Times New Roman" w:cs="Times New Roman"/>
          <w:lang w:val="en-US"/>
        </w:rPr>
        <w:t xml:space="preserve"> Thống kê suy diễn</w:t>
      </w:r>
      <w:bookmarkEnd w:id="23"/>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Trong phần này, chúng ta sẽ sử dụng tệp dữ liệu “Diet_R.csv” để thực hiện thống kê suy diễn.</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Giống như phần trên chúng ta cũng khai báo các thư viện và sử dụng hàm </w:t>
      </w:r>
      <w:r>
        <w:rPr>
          <w:rFonts w:hint="default" w:ascii="Times New Roman" w:hAnsi="Times New Roman" w:cs="Times New Roman"/>
          <w:b/>
          <w:bCs/>
          <w:sz w:val="24"/>
          <w:szCs w:val="24"/>
          <w:shd w:val="clear" w:color="FFFFFF" w:fill="D9D9D9"/>
          <w:lang w:val="en-US"/>
        </w:rPr>
        <w:t>read_csv</w:t>
      </w:r>
      <w:r>
        <w:rPr>
          <w:rFonts w:hint="default" w:ascii="Times New Roman" w:hAnsi="Times New Roman" w:cs="Times New Roman"/>
          <w:sz w:val="24"/>
          <w:szCs w:val="24"/>
          <w:lang w:val="en-US"/>
        </w:rPr>
        <w:t xml:space="preserve"> để load dữ liệu vào Python.</w:t>
      </w:r>
    </w:p>
    <w:p>
      <w:pPr>
        <w:spacing w:line="360" w:lineRule="auto"/>
        <w:rPr>
          <w:rFonts w:hint="default" w:ascii="Times New Roman" w:hAnsi="Times New Roman" w:cs="Times New Roman"/>
          <w:sz w:val="24"/>
          <w:szCs w:val="24"/>
          <w:lang w:val="en-US"/>
        </w:rPr>
      </w:pPr>
      <w:r>
        <w:drawing>
          <wp:anchor distT="0" distB="0" distL="114300" distR="114300" simplePos="0" relativeHeight="251678720" behindDoc="0" locked="0" layoutInCell="1" allowOverlap="1">
            <wp:simplePos x="0" y="0"/>
            <wp:positionH relativeFrom="column">
              <wp:posOffset>22225</wp:posOffset>
            </wp:positionH>
            <wp:positionV relativeFrom="paragraph">
              <wp:posOffset>146050</wp:posOffset>
            </wp:positionV>
            <wp:extent cx="5270500" cy="5755640"/>
            <wp:effectExtent l="0" t="0" r="6350" b="16510"/>
            <wp:wrapTopAndBottom/>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30"/>
                    <a:stretch>
                      <a:fillRect/>
                    </a:stretch>
                  </pic:blipFill>
                  <pic:spPr>
                    <a:xfrm>
                      <a:off x="0" y="0"/>
                      <a:ext cx="5270500" cy="5755640"/>
                    </a:xfrm>
                    <a:prstGeom prst="rect">
                      <a:avLst/>
                    </a:prstGeom>
                    <a:noFill/>
                    <a:ln>
                      <a:noFill/>
                    </a:ln>
                  </pic:spPr>
                </pic:pic>
              </a:graphicData>
            </a:graphic>
          </wp:anchor>
        </w:drawing>
      </w:r>
    </w:p>
    <w:p>
      <w:pPr>
        <w:pStyle w:val="4"/>
        <w:bidi w:val="0"/>
        <w:rPr>
          <w:rFonts w:hint="default" w:ascii="Times New Roman" w:hAnsi="Times New Roman" w:cs="Times New Roman"/>
          <w:lang w:val="en-US"/>
        </w:rPr>
      </w:pPr>
      <w:r>
        <w:rPr>
          <w:rFonts w:hint="default" w:ascii="Times New Roman" w:hAnsi="Times New Roman" w:cs="Times New Roman"/>
          <w:lang w:val="en-US"/>
        </w:rPr>
        <w:t>A/ Kiểm định T</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Giả sử chúng ta cần kiểm định rằng cân nặng của mọi người trước và sau khi thực hiện ăn kiêng có hiệu quả hay không?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Vậy chúng ta có giả thiết không và đối thiết như sau:</w:t>
      </w:r>
    </w:p>
    <w:p>
      <w:pPr>
        <w:numPr>
          <w:ilvl w:val="0"/>
          <w:numId w:val="8"/>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Cân nặng trung bình của mọi người trước và sau khi ăn kiêng là như nhau.</w:t>
      </w:r>
    </w:p>
    <w:p>
      <w:pPr>
        <w:numPr>
          <w:ilvl w:val="0"/>
          <w:numId w:val="8"/>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H1: Cân nặng trung bình của mọi người trước và sau khi ăn kiêng khác nhau.</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kiểm chứng giả thiết đã nêu đúng hay sai chúng ta cần trích xuất dữ liệu từ DataFrame và thực hiện kiểm định t và đưa ra kết luận.</w:t>
      </w:r>
    </w:p>
    <w:p>
      <w:pPr>
        <w:numPr>
          <w:numId w:val="0"/>
        </w:numPr>
        <w:spacing w:line="360" w:lineRule="auto"/>
        <w:rPr>
          <w:rFonts w:hint="default" w:ascii="Times New Roman" w:hAnsi="Times New Roman" w:cs="Times New Roman"/>
          <w:sz w:val="24"/>
          <w:szCs w:val="24"/>
          <w:lang w:val="en-US"/>
        </w:rPr>
      </w:pPr>
      <w:r>
        <w:drawing>
          <wp:anchor distT="0" distB="0" distL="114300" distR="114300" simplePos="0" relativeHeight="251679744" behindDoc="0" locked="0" layoutInCell="1" allowOverlap="1">
            <wp:simplePos x="0" y="0"/>
            <wp:positionH relativeFrom="column">
              <wp:posOffset>0</wp:posOffset>
            </wp:positionH>
            <wp:positionV relativeFrom="paragraph">
              <wp:posOffset>365125</wp:posOffset>
            </wp:positionV>
            <wp:extent cx="5267325" cy="722630"/>
            <wp:effectExtent l="0" t="0" r="9525" b="1270"/>
            <wp:wrapTopAndBottom/>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31"/>
                    <a:stretch>
                      <a:fillRect/>
                    </a:stretch>
                  </pic:blipFill>
                  <pic:spPr>
                    <a:xfrm>
                      <a:off x="0" y="0"/>
                      <a:ext cx="5267325" cy="722630"/>
                    </a:xfrm>
                    <a:prstGeom prst="rect">
                      <a:avLst/>
                    </a:prstGeom>
                    <a:noFill/>
                    <a:ln>
                      <a:noFill/>
                    </a:ln>
                  </pic:spPr>
                </pic:pic>
              </a:graphicData>
            </a:graphic>
          </wp:anchor>
        </w:drawing>
      </w:r>
      <w:r>
        <w:rPr>
          <w:rFonts w:hint="default" w:ascii="Times New Roman" w:hAnsi="Times New Roman" w:cs="Times New Roman"/>
          <w:sz w:val="24"/>
          <w:szCs w:val="24"/>
          <w:lang w:val="en-US"/>
        </w:rPr>
        <w:t>- Trích xuất dữ liệu của cột “pre.weight” và “weight6weeks”.</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Thực hiện kiểm định t bằng cách sử dụng module </w:t>
      </w:r>
      <w:r>
        <w:rPr>
          <w:rFonts w:hint="default" w:ascii="Times New Roman" w:hAnsi="Times New Roman" w:cs="Times New Roman"/>
          <w:b/>
          <w:bCs/>
          <w:sz w:val="24"/>
          <w:szCs w:val="24"/>
          <w:shd w:val="clear" w:color="FFFFFF" w:fill="D9D9D9"/>
          <w:lang w:val="en-US"/>
        </w:rPr>
        <w:t>ttest_ind()</w:t>
      </w:r>
      <w:r>
        <w:rPr>
          <w:rFonts w:hint="default" w:ascii="Times New Roman" w:hAnsi="Times New Roman" w:cs="Times New Roman"/>
          <w:sz w:val="24"/>
          <w:szCs w:val="24"/>
          <w:lang w:val="en-US"/>
        </w:rPr>
        <w:t xml:space="preserve"> tích hợp trong thư viện scipy.</w:t>
      </w:r>
    </w:p>
    <w:p>
      <w:pPr>
        <w:numPr>
          <w:numId w:val="0"/>
        </w:numPr>
        <w:spacing w:line="360" w:lineRule="auto"/>
      </w:pPr>
      <w:r>
        <w:drawing>
          <wp:anchor distT="0" distB="0" distL="114300" distR="114300" simplePos="0" relativeHeight="251680768" behindDoc="0" locked="0" layoutInCell="1" allowOverlap="1">
            <wp:simplePos x="0" y="0"/>
            <wp:positionH relativeFrom="column">
              <wp:posOffset>635</wp:posOffset>
            </wp:positionH>
            <wp:positionV relativeFrom="paragraph">
              <wp:posOffset>146050</wp:posOffset>
            </wp:positionV>
            <wp:extent cx="5267325" cy="1508125"/>
            <wp:effectExtent l="0" t="0" r="9525" b="15875"/>
            <wp:wrapTopAndBottom/>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32"/>
                    <a:stretch>
                      <a:fillRect/>
                    </a:stretch>
                  </pic:blipFill>
                  <pic:spPr>
                    <a:xfrm>
                      <a:off x="0" y="0"/>
                      <a:ext cx="5267325" cy="1508125"/>
                    </a:xfrm>
                    <a:prstGeom prst="rect">
                      <a:avLst/>
                    </a:prstGeom>
                    <a:noFill/>
                    <a:ln>
                      <a:noFill/>
                    </a:ln>
                  </pic:spPr>
                </pic:pic>
              </a:graphicData>
            </a:graphic>
          </wp:anchor>
        </w:drawing>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Như vậy với mức tin cậy là 5% chúng ta có đủ tự tin để khẳng định rằng sau khi thực hiện phương pháp giảm cân là có hiệu quả.</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trực quan hơn chúng ta có thể vẽ biểu đồ cho dữ liệu này.</w:t>
      </w:r>
    </w:p>
    <w:p>
      <w:pPr>
        <w:numPr>
          <w:numId w:val="0"/>
        </w:numPr>
        <w:spacing w:line="360" w:lineRule="auto"/>
      </w:pPr>
      <w:r>
        <w:drawing>
          <wp:inline distT="0" distB="0" distL="114300" distR="114300">
            <wp:extent cx="5272405" cy="1475740"/>
            <wp:effectExtent l="0" t="0" r="4445" b="1016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33"/>
                    <a:stretch>
                      <a:fillRect/>
                    </a:stretch>
                  </pic:blipFill>
                  <pic:spPr>
                    <a:xfrm>
                      <a:off x="0" y="0"/>
                      <a:ext cx="5272405" cy="1475740"/>
                    </a:xfrm>
                    <a:prstGeom prst="rect">
                      <a:avLst/>
                    </a:prstGeom>
                    <a:noFill/>
                    <a:ln>
                      <a:noFill/>
                    </a:ln>
                  </pic:spPr>
                </pic:pic>
              </a:graphicData>
            </a:graphic>
          </wp:inline>
        </w:drawing>
      </w:r>
    </w:p>
    <w:p>
      <w:pPr>
        <w:bidi w:val="0"/>
        <w:rPr>
          <w:rFonts w:hint="default"/>
          <w:lang w:val="en-US"/>
        </w:rPr>
      </w:pPr>
      <w:bookmarkStart w:id="24" w:name="_Toc8590"/>
      <w:bookmarkStart w:id="25" w:name="_Toc30758"/>
      <w:bookmarkStart w:id="26" w:name="_Toc30423"/>
    </w:p>
    <w:p>
      <w:pPr>
        <w:bidi w:val="0"/>
        <w:rPr>
          <w:rFonts w:hint="default"/>
          <w:lang w:val="en-US"/>
        </w:rPr>
      </w:pPr>
    </w:p>
    <w:p>
      <w:pPr>
        <w:bidi w:val="0"/>
      </w:pPr>
      <w: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5272405" cy="3727450"/>
            <wp:effectExtent l="0" t="0" r="4445" b="6350"/>
            <wp:wrapTopAndBottom/>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34"/>
                    <a:stretch>
                      <a:fillRect/>
                    </a:stretch>
                  </pic:blipFill>
                  <pic:spPr>
                    <a:xfrm>
                      <a:off x="0" y="0"/>
                      <a:ext cx="5272405" cy="3727450"/>
                    </a:xfrm>
                    <a:prstGeom prst="rect">
                      <a:avLst/>
                    </a:prstGeom>
                    <a:noFill/>
                    <a:ln>
                      <a:noFill/>
                    </a:ln>
                  </pic:spPr>
                </pic:pic>
              </a:graphicData>
            </a:graphic>
          </wp:anchor>
        </w:drawing>
      </w:r>
    </w:p>
    <w:p>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Qua biểu đồ, chúng ta gần như toàn bộ biểu đồ “weight6weeks” (chỉ số cân nặng sau khi thực hiện giảm cân) đều nằm phía dưới “pre.weight”  (chỉ số cân năng ban đầu). Điều đó chứng minh rằng phương pháp giảm cân có hiệu quả</w:t>
      </w:r>
    </w:p>
    <w:p>
      <w:pPr>
        <w:pStyle w:val="4"/>
        <w:bidi w:val="0"/>
        <w:rPr>
          <w:rFonts w:hint="default" w:ascii="Times New Roman" w:hAnsi="Times New Roman" w:cs="Times New Roman"/>
          <w:lang w:val="en-US"/>
        </w:rPr>
      </w:pPr>
      <w:r>
        <w:rPr>
          <w:rFonts w:hint="default" w:ascii="Times New Roman" w:hAnsi="Times New Roman" w:cs="Times New Roman"/>
          <w:lang w:val="en-US"/>
        </w:rPr>
        <w:t>B/ Kiểm định ANOVA</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Sau khi chứng minh được rằng phương pháp giảm cân có hiệu quả thì có một vấn đề phát sinh đó chính là chúng ta muốn biết rằng phương pháp nào hiệu quả tốt nhất, phương pháp nào hiệu quả thấp nhất hay cả 3 phương pháp đều cho hiệu quả như nhau, liệu rằng giới tính có ảnh hưởng đến quá trình giảm cân hay không?, …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trả lời những câu hỏi trên chúng ta sử dụng phương pháp phân tích phương sai - ANalysis of VAriance - ANOVA.</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1: Có sự khác biệt hiệu quả giữa các phương pháp giảm cân hay không?</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Xây dựng giả thiết:</w:t>
      </w:r>
    </w:p>
    <w:p>
      <w:pPr>
        <w:numPr>
          <w:ilvl w:val="0"/>
          <w:numId w:val="9"/>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Các phương pháp giảm cân cho hiệu quả là như nhau.</w:t>
      </w:r>
    </w:p>
    <w:p>
      <w:pPr>
        <w:numPr>
          <w:ilvl w:val="0"/>
          <w:numId w:val="9"/>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H1: Các phương pháp giảm cân cho hiệu quả khác nhau.</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Để kiểm chứng giả thiết chúng ta cần trích xuất dữ liệu để phân tích, phân loại dữ liệu và tiến hành phân tích ANOVA</w:t>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sz w:val="24"/>
          <w:szCs w:val="24"/>
          <w:lang w:val="en-US"/>
        </w:rPr>
      </w:pPr>
      <w:r>
        <w:drawing>
          <wp:anchor distT="0" distB="0" distL="114300" distR="114300" simplePos="0" relativeHeight="251682816" behindDoc="0" locked="0" layoutInCell="1" allowOverlap="1">
            <wp:simplePos x="0" y="0"/>
            <wp:positionH relativeFrom="column">
              <wp:posOffset>7620</wp:posOffset>
            </wp:positionH>
            <wp:positionV relativeFrom="paragraph">
              <wp:posOffset>335280</wp:posOffset>
            </wp:positionV>
            <wp:extent cx="5271135" cy="3955415"/>
            <wp:effectExtent l="0" t="0" r="5715" b="6985"/>
            <wp:wrapTopAndBottom/>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35"/>
                    <a:stretch>
                      <a:fillRect/>
                    </a:stretch>
                  </pic:blipFill>
                  <pic:spPr>
                    <a:xfrm>
                      <a:off x="0" y="0"/>
                      <a:ext cx="5271135" cy="3955415"/>
                    </a:xfrm>
                    <a:prstGeom prst="rect">
                      <a:avLst/>
                    </a:prstGeom>
                    <a:noFill/>
                    <a:ln>
                      <a:noFill/>
                    </a:ln>
                  </pic:spPr>
                </pic:pic>
              </a:graphicData>
            </a:graphic>
          </wp:anchor>
        </w:drawing>
      </w:r>
      <w:r>
        <w:rPr>
          <w:rFonts w:hint="default" w:ascii="Times New Roman" w:hAnsi="Times New Roman" w:cs="Times New Roman"/>
          <w:sz w:val="24"/>
          <w:szCs w:val="24"/>
          <w:lang w:val="en-US"/>
        </w:rPr>
        <w:t>- Trích xuất và phân loại dữ liệu:</w:t>
      </w:r>
    </w:p>
    <w:p>
      <w:pPr>
        <w:numPr>
          <w:numId w:val="0"/>
        </w:num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Sử dụng hàm </w:t>
      </w:r>
      <w:r>
        <w:rPr>
          <w:rFonts w:hint="default" w:ascii="Times New Roman" w:hAnsi="Times New Roman" w:cs="Times New Roman"/>
          <w:b/>
          <w:bCs/>
          <w:sz w:val="24"/>
          <w:szCs w:val="24"/>
          <w:shd w:val="clear" w:color="FFFFFF" w:fill="D9D9D9"/>
          <w:lang w:val="en-US"/>
        </w:rPr>
        <w:t>groupby.groups</w:t>
      </w:r>
      <w:r>
        <w:rPr>
          <w:rFonts w:hint="default" w:ascii="Times New Roman" w:hAnsi="Times New Roman" w:cs="Times New Roman"/>
          <w:sz w:val="24"/>
          <w:szCs w:val="24"/>
          <w:lang w:val="en-US"/>
        </w:rPr>
        <w:t xml:space="preserve"> để phân loại dữ liệu, cụ thể ở đây chúng ta có 3 phương pháp ăn kiêng lần lượt là 1, 2, 3.</w:t>
      </w:r>
    </w:p>
    <w:p>
      <w:pPr>
        <w:spacing w:line="360" w:lineRule="auto"/>
      </w:pPr>
      <w:r>
        <w:drawing>
          <wp:inline distT="0" distB="0" distL="114300" distR="114300">
            <wp:extent cx="5269865" cy="2393950"/>
            <wp:effectExtent l="0" t="0" r="6985" b="635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36"/>
                    <a:stretch>
                      <a:fillRect/>
                    </a:stretch>
                  </pic:blipFill>
                  <pic:spPr>
                    <a:xfrm>
                      <a:off x="0" y="0"/>
                      <a:ext cx="5269865" cy="2393950"/>
                    </a:xfrm>
                    <a:prstGeom prst="rect">
                      <a:avLst/>
                    </a:prstGeom>
                    <a:noFill/>
                    <a:ln>
                      <a:noFill/>
                    </a:ln>
                  </pic:spPr>
                </pic:pic>
              </a:graphicData>
            </a:graphic>
          </wp:inline>
        </w:drawing>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Chú ý rằng, để thực hiện kiểm định ANOVA thì dữ liệu phải thỏa mãn các yêu cầu sau:</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Dữ liệu phải tuân theo phân phối chuẩn</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Dữ liệu đồng nhất về phương sai </w:t>
      </w:r>
    </w:p>
    <w:p>
      <w:pPr>
        <w:numPr>
          <w:ilvl w:val="0"/>
          <w:numId w:val="10"/>
        </w:numPr>
        <w:spacing w:line="360" w:lineRule="auto"/>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cá thể phải được lấy độc lập với nhau</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Vì vậy sau khi trích xuất dữ liệu để phân tích chúng ta cần phải tiến hành kiểm tra dữ liệu có đạt những yêu câu trên hay không.</w:t>
      </w:r>
    </w:p>
    <w:p>
      <w:pPr>
        <w:numPr>
          <w:numId w:val="0"/>
        </w:numPr>
        <w:spacing w:line="360" w:lineRule="auto"/>
        <w:rPr>
          <w:rFonts w:hint="default" w:ascii="Times New Roman" w:hAnsi="Times New Roman" w:cs="Times New Roman"/>
          <w:sz w:val="24"/>
          <w:szCs w:val="24"/>
          <w:lang w:val="en-US"/>
        </w:rPr>
      </w:pPr>
      <w:r>
        <w:drawing>
          <wp:anchor distT="0" distB="0" distL="114300" distR="114300" simplePos="0" relativeHeight="251683840" behindDoc="0" locked="0" layoutInCell="1" allowOverlap="1">
            <wp:simplePos x="0" y="0"/>
            <wp:positionH relativeFrom="column">
              <wp:posOffset>0</wp:posOffset>
            </wp:positionH>
            <wp:positionV relativeFrom="paragraph">
              <wp:posOffset>1095375</wp:posOffset>
            </wp:positionV>
            <wp:extent cx="5266690" cy="2305685"/>
            <wp:effectExtent l="0" t="0" r="10160" b="18415"/>
            <wp:wrapTopAndBottom/>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37"/>
                    <a:stretch>
                      <a:fillRect/>
                    </a:stretch>
                  </pic:blipFill>
                  <pic:spPr>
                    <a:xfrm>
                      <a:off x="0" y="0"/>
                      <a:ext cx="5266690" cy="2305685"/>
                    </a:xfrm>
                    <a:prstGeom prst="rect">
                      <a:avLst/>
                    </a:prstGeom>
                    <a:noFill/>
                    <a:ln>
                      <a:noFill/>
                    </a:ln>
                  </pic:spPr>
                </pic:pic>
              </a:graphicData>
            </a:graphic>
          </wp:anchor>
        </w:drawing>
      </w:r>
      <w:r>
        <w:rPr>
          <w:rFonts w:hint="default" w:ascii="Times New Roman" w:hAnsi="Times New Roman" w:cs="Times New Roman"/>
          <w:sz w:val="24"/>
          <w:szCs w:val="24"/>
          <w:lang w:val="en-US"/>
        </w:rPr>
        <w:t>- Để kiểm tra dữ liệu có tuân theo phân phối chuẩn hay không, chúng ta sử dụng các kiểm định như Shapiro-Wilk, kiểm định D’Agostino, kiểm định Anderson-Darling, … và nhiều kiểm định khác để kiểm tra. Ở đây chúng ta sẽ sử dụng kiểm định Shapiro-Wilk được tích hợp sẵn trong thư viện Scipy</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Chúng ta có thể vẽ biểu đồ để quan sát rõ hơn. Dữ liệu tuân theo phân phối chuẩn sẽ có dạng </w:t>
      </w:r>
      <w:r>
        <w:rPr>
          <w:rFonts w:hint="default" w:ascii="Times New Roman" w:hAnsi="Times New Roman" w:cs="Times New Roman"/>
          <w:b/>
          <w:bCs/>
          <w:sz w:val="24"/>
          <w:szCs w:val="24"/>
          <w:shd w:val="clear" w:color="FFFFFF" w:fill="D9D9D9"/>
          <w:lang w:val="en-US"/>
        </w:rPr>
        <w:t>bell-shape</w:t>
      </w:r>
      <w:r>
        <w:rPr>
          <w:rFonts w:hint="default" w:ascii="Times New Roman" w:hAnsi="Times New Roman" w:cs="Times New Roman"/>
          <w:sz w:val="24"/>
          <w:szCs w:val="24"/>
          <w:lang w:val="en-US"/>
        </w:rPr>
        <w:t xml:space="preserve">. </w:t>
      </w:r>
    </w:p>
    <w:p>
      <w:pPr>
        <w:numPr>
          <w:numId w:val="0"/>
        </w:numPr>
        <w:spacing w:line="360" w:lineRule="auto"/>
      </w:pPr>
      <w:r>
        <w:drawing>
          <wp:anchor distT="0" distB="0" distL="114300" distR="114300" simplePos="0" relativeHeight="251684864" behindDoc="0" locked="0" layoutInCell="1" allowOverlap="1">
            <wp:simplePos x="0" y="0"/>
            <wp:positionH relativeFrom="column">
              <wp:posOffset>22225</wp:posOffset>
            </wp:positionH>
            <wp:positionV relativeFrom="paragraph">
              <wp:posOffset>217805</wp:posOffset>
            </wp:positionV>
            <wp:extent cx="5273040" cy="3695065"/>
            <wp:effectExtent l="0" t="0" r="3810" b="635"/>
            <wp:wrapTopAndBottom/>
            <wp:docPr id="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pic:cNvPicPr>
                      <a:picLocks noChangeAspect="1"/>
                    </pic:cNvPicPr>
                  </pic:nvPicPr>
                  <pic:blipFill>
                    <a:blip r:embed="rId38"/>
                    <a:stretch>
                      <a:fillRect/>
                    </a:stretch>
                  </pic:blipFill>
                  <pic:spPr>
                    <a:xfrm>
                      <a:off x="0" y="0"/>
                      <a:ext cx="5273040" cy="3695065"/>
                    </a:xfrm>
                    <a:prstGeom prst="rect">
                      <a:avLst/>
                    </a:prstGeom>
                    <a:noFill/>
                    <a:ln>
                      <a:noFill/>
                    </a:ln>
                  </pic:spPr>
                </pic:pic>
              </a:graphicData>
            </a:graphic>
          </wp:anchor>
        </w:drawing>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Kiểm định tính đồng nhất phương sai</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Có nhiểu phương pháp để kiểm định tính đồng nhất phương sai như kiểm định Bartlett, kiểm định Levene, … </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Phát biểu giả thiết:</w:t>
      </w: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H0: Các feature đồng nhất phương sai.</w:t>
      </w:r>
    </w:p>
    <w:p>
      <w:pPr>
        <w:numPr>
          <w:numId w:val="0"/>
        </w:numPr>
        <w:spacing w:line="360" w:lineRule="auto"/>
        <w:rPr>
          <w:rFonts w:hint="default" w:ascii="Times New Roman" w:hAnsi="Times New Roman" w:cs="Times New Roman"/>
          <w:sz w:val="24"/>
          <w:szCs w:val="24"/>
          <w:lang w:val="en-US"/>
        </w:rPr>
      </w:pPr>
      <w:r>
        <w:drawing>
          <wp:anchor distT="0" distB="0" distL="114300" distR="114300" simplePos="0" relativeHeight="251685888" behindDoc="0" locked="0" layoutInCell="1" allowOverlap="1">
            <wp:simplePos x="0" y="0"/>
            <wp:positionH relativeFrom="column">
              <wp:posOffset>0</wp:posOffset>
            </wp:positionH>
            <wp:positionV relativeFrom="paragraph">
              <wp:posOffset>358140</wp:posOffset>
            </wp:positionV>
            <wp:extent cx="5274310" cy="1889760"/>
            <wp:effectExtent l="0" t="0" r="2540" b="15240"/>
            <wp:wrapTopAndBottom/>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pic:cNvPicPr>
                      <a:picLocks noChangeAspect="1"/>
                    </pic:cNvPicPr>
                  </pic:nvPicPr>
                  <pic:blipFill>
                    <a:blip r:embed="rId39"/>
                    <a:stretch>
                      <a:fillRect/>
                    </a:stretch>
                  </pic:blipFill>
                  <pic:spPr>
                    <a:xfrm>
                      <a:off x="0" y="0"/>
                      <a:ext cx="5274310" cy="1889760"/>
                    </a:xfrm>
                    <a:prstGeom prst="rect">
                      <a:avLst/>
                    </a:prstGeom>
                    <a:noFill/>
                    <a:ln>
                      <a:noFill/>
                    </a:ln>
                  </pic:spPr>
                </pic:pic>
              </a:graphicData>
            </a:graphic>
          </wp:anchor>
        </w:drawing>
      </w:r>
      <w:r>
        <w:rPr>
          <w:rFonts w:hint="default" w:ascii="Times New Roman" w:hAnsi="Times New Roman" w:cs="Times New Roman"/>
          <w:sz w:val="24"/>
          <w:szCs w:val="24"/>
          <w:lang w:val="en-US"/>
        </w:rPr>
        <w:t>H1: Các feature không đồng nhất phương sai.</w:t>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Như vậy, chúng ta không đủ bằng chứng để bác bỏ giả thiết H0, điều đó đồng nghĩa rằng dữ liệu của chúng ta đủ điều kiện để thực hiện phân tích ANOVA.</w:t>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sz w:val="24"/>
          <w:szCs w:val="24"/>
          <w:lang w:val="en-US"/>
        </w:rPr>
      </w:pPr>
      <w:r>
        <w:drawing>
          <wp:anchor distT="0" distB="0" distL="114300" distR="114300" simplePos="0" relativeHeight="251686912" behindDoc="0" locked="0" layoutInCell="1" allowOverlap="1">
            <wp:simplePos x="0" y="0"/>
            <wp:positionH relativeFrom="column">
              <wp:posOffset>0</wp:posOffset>
            </wp:positionH>
            <wp:positionV relativeFrom="paragraph">
              <wp:posOffset>292100</wp:posOffset>
            </wp:positionV>
            <wp:extent cx="5267325" cy="1732280"/>
            <wp:effectExtent l="0" t="0" r="9525" b="1270"/>
            <wp:wrapTopAndBottom/>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40"/>
                    <a:stretch>
                      <a:fillRect/>
                    </a:stretch>
                  </pic:blipFill>
                  <pic:spPr>
                    <a:xfrm>
                      <a:off x="0" y="0"/>
                      <a:ext cx="5267325" cy="1732280"/>
                    </a:xfrm>
                    <a:prstGeom prst="rect">
                      <a:avLst/>
                    </a:prstGeom>
                    <a:noFill/>
                    <a:ln>
                      <a:noFill/>
                    </a:ln>
                  </pic:spPr>
                </pic:pic>
              </a:graphicData>
            </a:graphic>
          </wp:anchor>
        </w:drawing>
      </w:r>
      <w:r>
        <w:rPr>
          <w:rFonts w:hint="default" w:ascii="Times New Roman" w:hAnsi="Times New Roman" w:cs="Times New Roman"/>
          <w:sz w:val="24"/>
          <w:szCs w:val="24"/>
          <w:lang w:val="en-US"/>
        </w:rPr>
        <w:t>Phân tích ANOVA</w:t>
      </w:r>
    </w:p>
    <w:p>
      <w:pPr>
        <w:numPr>
          <w:numId w:val="0"/>
        </w:numPr>
        <w:spacing w:line="360" w:lineRule="auto"/>
      </w:pPr>
      <w:r>
        <w:drawing>
          <wp:inline distT="0" distB="0" distL="114300" distR="114300">
            <wp:extent cx="5272405" cy="1864360"/>
            <wp:effectExtent l="0" t="0" r="4445" b="254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41"/>
                    <a:stretch>
                      <a:fillRect/>
                    </a:stretch>
                  </pic:blipFill>
                  <pic:spPr>
                    <a:xfrm>
                      <a:off x="0" y="0"/>
                      <a:ext cx="5272405" cy="1864360"/>
                    </a:xfrm>
                    <a:prstGeom prst="rect">
                      <a:avLst/>
                    </a:prstGeom>
                    <a:noFill/>
                    <a:ln>
                      <a:noFill/>
                    </a:ln>
                  </pic:spPr>
                </pic:pic>
              </a:graphicData>
            </a:graphic>
          </wp:inline>
        </w:drawing>
      </w:r>
    </w:p>
    <w:p>
      <w:pPr>
        <w:numPr>
          <w:numId w:val="0"/>
        </w:numPr>
        <w:spacing w:line="360" w:lineRule="auto"/>
      </w:pPr>
    </w:p>
    <w:p>
      <w:pPr>
        <w:numPr>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Vậy giữa các feature có sự khác biệt, điều đó có nghĩa là hiệu quả giữa 3 phương pháp ăn kiêng là khác nhau. </w:t>
      </w:r>
    </w:p>
    <w:p>
      <w:pPr>
        <w:numPr>
          <w:numId w:val="0"/>
        </w:numPr>
        <w:spacing w:line="360" w:lineRule="auto"/>
        <w:rPr>
          <w:rFonts w:hint="default" w:ascii="Times New Roman" w:hAnsi="Times New Roman" w:cs="Times New Roman"/>
          <w:sz w:val="24"/>
          <w:szCs w:val="24"/>
          <w:lang w:val="en-US"/>
        </w:rPr>
      </w:pPr>
    </w:p>
    <w:p>
      <w:pPr>
        <w:numPr>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2: Phương pháp nào cho hiệu quả tốt nhất</w:t>
      </w:r>
    </w:p>
    <w:p>
      <w:pPr>
        <w:numPr>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pPr>
        <w:numPr>
          <w:numId w:val="0"/>
        </w:numPr>
        <w:spacing w:line="360" w:lineRule="auto"/>
        <w:rPr>
          <w:rFonts w:hint="default" w:ascii="Times New Roman" w:hAnsi="Times New Roman" w:cs="Times New Roman"/>
          <w:b w:val="0"/>
          <w:bCs w:val="0"/>
          <w:sz w:val="24"/>
          <w:szCs w:val="24"/>
          <w:lang w:val="en-US"/>
        </w:rPr>
      </w:pPr>
      <w:r>
        <w:drawing>
          <wp:anchor distT="0" distB="0" distL="114300" distR="114300" simplePos="0" relativeHeight="251687936" behindDoc="0" locked="0" layoutInCell="1" allowOverlap="1">
            <wp:simplePos x="0" y="0"/>
            <wp:positionH relativeFrom="column">
              <wp:posOffset>0</wp:posOffset>
            </wp:positionH>
            <wp:positionV relativeFrom="paragraph">
              <wp:posOffset>233045</wp:posOffset>
            </wp:positionV>
            <wp:extent cx="5272405" cy="2696210"/>
            <wp:effectExtent l="0" t="0" r="4445" b="8890"/>
            <wp:wrapTopAndBottom/>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pic:cNvPicPr>
                  </pic:nvPicPr>
                  <pic:blipFill>
                    <a:blip r:embed="rId42"/>
                    <a:stretch>
                      <a:fillRect/>
                    </a:stretch>
                  </pic:blipFill>
                  <pic:spPr>
                    <a:xfrm>
                      <a:off x="0" y="0"/>
                      <a:ext cx="5272405" cy="2696210"/>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 xml:space="preserve"> </w:t>
      </w:r>
    </w:p>
    <w:p>
      <w:pPr>
        <w:numPr>
          <w:numId w:val="0"/>
        </w:numPr>
        <w:spacing w:line="360" w:lineRule="auto"/>
        <w:rPr>
          <w:rFonts w:hint="default" w:ascii="Times New Roman" w:hAnsi="Times New Roman" w:cs="Times New Roman"/>
          <w:b w:val="0"/>
          <w:bCs w:val="0"/>
          <w:sz w:val="24"/>
          <w:szCs w:val="24"/>
          <w:lang w:val="en-US"/>
        </w:rPr>
      </w:pPr>
      <w:r>
        <w:drawing>
          <wp:anchor distT="0" distB="0" distL="114300" distR="114300" simplePos="0" relativeHeight="251688960" behindDoc="0" locked="0" layoutInCell="1" allowOverlap="1">
            <wp:simplePos x="0" y="0"/>
            <wp:positionH relativeFrom="column">
              <wp:posOffset>0</wp:posOffset>
            </wp:positionH>
            <wp:positionV relativeFrom="paragraph">
              <wp:posOffset>0</wp:posOffset>
            </wp:positionV>
            <wp:extent cx="5273040" cy="2768600"/>
            <wp:effectExtent l="0" t="0" r="3810" b="12700"/>
            <wp:wrapTopAndBottom/>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pic:cNvPicPr>
                  </pic:nvPicPr>
                  <pic:blipFill>
                    <a:blip r:embed="rId43"/>
                    <a:stretch>
                      <a:fillRect/>
                    </a:stretch>
                  </pic:blipFill>
                  <pic:spPr>
                    <a:xfrm>
                      <a:off x="0" y="0"/>
                      <a:ext cx="5273040" cy="2768600"/>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=&gt; Kết luận: Phương pháp số 2 cho hiệu quả tốt nhất với phạm vi là 10 và độ lệch chuẩn 2.5233.</w:t>
      </w:r>
    </w:p>
    <w:p>
      <w:pPr>
        <w:numPr>
          <w:numId w:val="0"/>
        </w:numPr>
        <w:spacing w:line="360" w:lineRule="auto"/>
        <w:rPr>
          <w:rFonts w:hint="default" w:ascii="Times New Roman" w:hAnsi="Times New Roman" w:cs="Times New Roman"/>
          <w:b w:val="0"/>
          <w:bCs w:val="0"/>
          <w:sz w:val="24"/>
          <w:szCs w:val="24"/>
          <w:lang w:val="en-US"/>
        </w:rPr>
      </w:pPr>
    </w:p>
    <w:p>
      <w:pPr>
        <w:numPr>
          <w:numId w:val="0"/>
        </w:num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Câu hỏi 3: Liệu hiệu quả giảm cân có ảnh hưởng đến giới  tính không?</w:t>
      </w:r>
    </w:p>
    <w:p>
      <w:pPr>
        <w:numPr>
          <w:numId w:val="0"/>
        </w:numPr>
        <w:spacing w:line="360" w:lineRule="auto"/>
        <w:rPr>
          <w:rFonts w:hint="default" w:ascii="Times New Roman" w:hAnsi="Times New Roman" w:cs="Times New Roman"/>
          <w:b w:val="0"/>
          <w:bCs w:val="0"/>
          <w:sz w:val="24"/>
          <w:szCs w:val="24"/>
          <w:lang w:val="en-US"/>
        </w:rPr>
      </w:pPr>
    </w:p>
    <w:p>
      <w:pPr>
        <w:numPr>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Xây dựng giả thiết:</w:t>
      </w:r>
    </w:p>
    <w:p>
      <w:pPr>
        <w:numPr>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H0: Khả năng giảm cân phụ thuộc vào giới tính</w:t>
      </w:r>
    </w:p>
    <w:p>
      <w:pPr>
        <w:numPr>
          <w:numId w:val="0"/>
        </w:num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H1: Khả năng giảm cân không phụ thuộc vào giới tính</w:t>
      </w:r>
    </w:p>
    <w:p>
      <w:pPr>
        <w:numPr>
          <w:numId w:val="0"/>
        </w:numPr>
        <w:spacing w:line="360" w:lineRule="auto"/>
        <w:rPr>
          <w:rFonts w:hint="default" w:ascii="Times New Roman" w:hAnsi="Times New Roman" w:cs="Times New Roman"/>
          <w:b w:val="0"/>
          <w:bCs w:val="0"/>
          <w:sz w:val="24"/>
          <w:szCs w:val="24"/>
          <w:lang w:val="en-US"/>
        </w:rPr>
      </w:pPr>
    </w:p>
    <w:p>
      <w:pPr>
        <w:numPr>
          <w:numId w:val="0"/>
        </w:numPr>
        <w:spacing w:line="360" w:lineRule="auto"/>
        <w:rPr>
          <w:rFonts w:hint="default" w:ascii="Times New Roman" w:hAnsi="Times New Roman" w:cs="Times New Roman"/>
          <w:b w:val="0"/>
          <w:bCs w:val="0"/>
          <w:sz w:val="24"/>
          <w:szCs w:val="24"/>
          <w:lang w:val="en-US"/>
        </w:rPr>
      </w:pPr>
      <w:r>
        <w:drawing>
          <wp:anchor distT="0" distB="0" distL="114300" distR="114300" simplePos="0" relativeHeight="251689984" behindDoc="0" locked="0" layoutInCell="1" allowOverlap="1">
            <wp:simplePos x="0" y="0"/>
            <wp:positionH relativeFrom="column">
              <wp:posOffset>14605</wp:posOffset>
            </wp:positionH>
            <wp:positionV relativeFrom="paragraph">
              <wp:posOffset>591820</wp:posOffset>
            </wp:positionV>
            <wp:extent cx="5267325" cy="2390775"/>
            <wp:effectExtent l="0" t="0" r="9525" b="9525"/>
            <wp:wrapTopAndBottom/>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pic:cNvPicPr>
                  </pic:nvPicPr>
                  <pic:blipFill>
                    <a:blip r:embed="rId44"/>
                    <a:stretch>
                      <a:fillRect/>
                    </a:stretch>
                  </pic:blipFill>
                  <pic:spPr>
                    <a:xfrm>
                      <a:off x="0" y="0"/>
                      <a:ext cx="5267325" cy="2390775"/>
                    </a:xfrm>
                    <a:prstGeom prst="rect">
                      <a:avLst/>
                    </a:prstGeom>
                    <a:noFill/>
                    <a:ln>
                      <a:noFill/>
                    </a:ln>
                  </pic:spPr>
                </pic:pic>
              </a:graphicData>
            </a:graphic>
          </wp:anchor>
        </w:drawing>
      </w:r>
      <w:r>
        <w:rPr>
          <w:rFonts w:hint="default" w:ascii="Times New Roman" w:hAnsi="Times New Roman" w:cs="Times New Roman"/>
          <w:b w:val="0"/>
          <w:bCs w:val="0"/>
          <w:sz w:val="24"/>
          <w:szCs w:val="24"/>
          <w:lang w:val="en-US"/>
        </w:rPr>
        <w:t xml:space="preserve">- Để trả lời cho câu hỏi trên chúng ta tiếp tục thực hiện kiểm định ANOVA qua các bước trích xuất, kiểm tra, kiểm định dữ liệu và đưa ra kết luận </w:t>
      </w:r>
    </w:p>
    <w:p>
      <w:pPr>
        <w:numPr>
          <w:numId w:val="0"/>
        </w:numPr>
        <w:spacing w:line="360" w:lineRule="auto"/>
        <w:rPr>
          <w:rFonts w:hint="default" w:ascii="Times New Roman" w:hAnsi="Times New Roman" w:cs="Times New Roman"/>
          <w:b w:val="0"/>
          <w:bCs w:val="0"/>
          <w:sz w:val="24"/>
          <w:szCs w:val="24"/>
          <w:lang w:val="en-US"/>
        </w:rPr>
      </w:pPr>
    </w:p>
    <w:p>
      <w:pPr>
        <w:numPr>
          <w:numId w:val="0"/>
        </w:numPr>
        <w:spacing w:line="360" w:lineRule="auto"/>
        <w:rPr>
          <w:rFonts w:hint="default" w:ascii="Times New Roman" w:hAnsi="Times New Roman" w:cs="Times New Roman"/>
          <w:b w:val="0"/>
          <w:bCs w:val="0"/>
          <w:sz w:val="24"/>
          <w:szCs w:val="24"/>
          <w:lang w:val="en-US"/>
        </w:rPr>
      </w:pPr>
    </w:p>
    <w:p>
      <w:pPr>
        <w:numPr>
          <w:numId w:val="0"/>
        </w:numPr>
        <w:spacing w:line="360" w:lineRule="auto"/>
        <w:rPr>
          <w:rFonts w:hint="default" w:ascii="Times New Roman" w:hAnsi="Times New Roman" w:cs="Times New Roman"/>
          <w:b w:val="0"/>
          <w:bCs w:val="0"/>
          <w:sz w:val="24"/>
          <w:szCs w:val="24"/>
          <w:lang w:val="en-US"/>
        </w:rPr>
      </w:pPr>
    </w:p>
    <w:p>
      <w:pPr>
        <w:pStyle w:val="2"/>
        <w:bidi w:val="0"/>
        <w:spacing w:line="360" w:lineRule="auto"/>
        <w:rPr>
          <w:rFonts w:hint="default" w:ascii="Times New Roman" w:hAnsi="Times New Roman" w:cs="Times New Roman"/>
          <w:lang w:val="en-US"/>
        </w:rPr>
      </w:pPr>
      <w:r>
        <w:rPr>
          <w:rFonts w:hint="default" w:ascii="Times New Roman" w:hAnsi="Times New Roman" w:cs="Times New Roman"/>
          <w:lang w:val="en-US"/>
        </w:rPr>
        <w:t xml:space="preserve">Chương 3: </w:t>
      </w:r>
      <w:bookmarkEnd w:id="24"/>
      <w:bookmarkEnd w:id="25"/>
      <w:bookmarkEnd w:id="26"/>
      <w:r>
        <w:rPr>
          <w:rFonts w:hint="default" w:ascii="Times New Roman" w:hAnsi="Times New Roman" w:cs="Times New Roman"/>
          <w:lang w:val="en-US"/>
        </w:rPr>
        <w:t>Kiểm tra đạo văn</w:t>
      </w:r>
    </w:p>
    <w:p>
      <w:pPr>
        <w:rPr>
          <w:rFonts w:hint="default"/>
          <w:lang w:val="en-US"/>
        </w:rPr>
      </w:pPr>
      <w:bookmarkStart w:id="30" w:name="_GoBack"/>
      <w:bookmarkEnd w:id="30"/>
    </w:p>
    <w:p>
      <w:pPr>
        <w:rPr>
          <w:rFonts w:hint="default"/>
          <w:lang w:val="en-US"/>
        </w:rPr>
      </w:pPr>
    </w:p>
    <w:p>
      <w:pPr>
        <w:rPr>
          <w:rFonts w:hint="default"/>
          <w:lang w:val="en-US"/>
        </w:rPr>
      </w:pPr>
    </w:p>
    <w:p>
      <w:pPr>
        <w:pStyle w:val="2"/>
        <w:bidi w:val="0"/>
        <w:spacing w:line="360" w:lineRule="auto"/>
        <w:rPr>
          <w:rFonts w:hint="default" w:ascii="Times New Roman" w:hAnsi="Times New Roman" w:cs="Times New Roman"/>
          <w:lang w:val="en-US"/>
        </w:rPr>
      </w:pPr>
      <w:bookmarkStart w:id="27" w:name="_Toc13247"/>
      <w:bookmarkStart w:id="28" w:name="_Toc11551"/>
      <w:bookmarkStart w:id="29" w:name="_Toc16632"/>
      <w:r>
        <w:rPr>
          <w:rFonts w:hint="default" w:ascii="Times New Roman" w:hAnsi="Times New Roman" w:cs="Times New Roman"/>
          <w:lang w:val="en-US"/>
        </w:rPr>
        <w:t>Chương 4: Tài liệu tham khảo</w:t>
      </w:r>
      <w:bookmarkEnd w:id="27"/>
      <w:bookmarkEnd w:id="28"/>
      <w:bookmarkEnd w:id="29"/>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Tham khảo cách sử dụng các thư viện và thống kê trong Python.</w:t>
      </w:r>
    </w:p>
    <w:p>
      <w:pPr>
        <w:spacing w:line="360" w:lineRule="auto"/>
        <w:rPr>
          <w:rFonts w:hint="default" w:ascii="Times New Roman" w:hAnsi="Times New Roman" w:cs="Times New Roman"/>
          <w:sz w:val="24"/>
          <w:szCs w:val="24"/>
          <w:lang w:val="en-US"/>
        </w:rPr>
      </w:pP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"https://pandas.pydata.org/docs/"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https://pandas.pydata.org/docs/</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"https://www.scipy.org/docs.html"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https://www.scipy.org/docs.html</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"https://matplotlib.org/"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https://matplotlib.org/</w:t>
      </w:r>
      <w:r>
        <w:rPr>
          <w:rFonts w:hint="default" w:ascii="Times New Roman" w:hAnsi="Times New Roman" w:cs="Times New Roman"/>
          <w:sz w:val="24"/>
          <w:szCs w:val="24"/>
          <w:lang w:val="en-US"/>
        </w:rPr>
        <w:fldChar w:fldCharType="end"/>
      </w:r>
    </w:p>
    <w:p>
      <w:pPr>
        <w:numPr>
          <w:ilvl w:val="0"/>
          <w:numId w:val="11"/>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"https://stackoverflow.com/" </w:instrText>
      </w:r>
      <w:r>
        <w:rPr>
          <w:rFonts w:hint="default" w:ascii="Times New Roman" w:hAnsi="Times New Roman" w:cs="Times New Roman"/>
          <w:sz w:val="24"/>
          <w:szCs w:val="24"/>
          <w:lang w:val="en-US"/>
        </w:rPr>
        <w:fldChar w:fldCharType="separate"/>
      </w:r>
      <w:r>
        <w:rPr>
          <w:rStyle w:val="10"/>
          <w:rFonts w:hint="default" w:ascii="Times New Roman" w:hAnsi="Times New Roman" w:cs="Times New Roman"/>
          <w:sz w:val="24"/>
          <w:szCs w:val="24"/>
          <w:lang w:val="en-US"/>
        </w:rPr>
        <w:t>https://stackoverflow.com/</w:t>
      </w:r>
      <w:r>
        <w:rPr>
          <w:rFonts w:hint="default" w:ascii="Times New Roman" w:hAnsi="Times New Roman" w:cs="Times New Roman"/>
          <w:sz w:val="24"/>
          <w:szCs w:val="24"/>
          <w:lang w:val="en-US"/>
        </w:rPr>
        <w:fldChar w:fldCharType="end"/>
      </w:r>
    </w:p>
    <w:p>
      <w:pPr>
        <w:numPr>
          <w:numId w:val="0"/>
        </w:numPr>
        <w:rPr>
          <w:rFonts w:hint="default"/>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br w:type="page"/>
      </w:r>
    </w:p>
    <w:p>
      <w:pPr>
        <w:spacing w:line="360" w:lineRule="auto"/>
        <w:jc w:val="left"/>
        <w:rPr>
          <w:rFonts w:hint="default" w:ascii="Times New Roman" w:hAnsi="Times New Roman" w:cs="Times New Roman"/>
          <w:b w:val="0"/>
          <w:bCs w:val="0"/>
          <w:sz w:val="24"/>
          <w:szCs w:val="24"/>
          <w:lang w:val="en-US"/>
        </w:rPr>
      </w:pP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HP Simplified Hans">
    <w:panose1 w:val="020B0500000000000000"/>
    <w:charset w:val="86"/>
    <w:family w:val="auto"/>
    <w:pitch w:val="default"/>
    <w:sig w:usb0="A00002BF" w:usb1="38CF7CFA" w:usb2="00000016" w:usb3="00000000" w:csb0="2004011D" w:csb1="41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2717AF"/>
    <w:multiLevelType w:val="multilevel"/>
    <w:tmpl w:val="9C2717A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60BA321"/>
    <w:multiLevelType w:val="singleLevel"/>
    <w:tmpl w:val="A60BA321"/>
    <w:lvl w:ilvl="0" w:tentative="0">
      <w:start w:val="1"/>
      <w:numFmt w:val="decimal"/>
      <w:suff w:val="space"/>
      <w:lvlText w:val="[%1]"/>
      <w:lvlJc w:val="left"/>
    </w:lvl>
  </w:abstractNum>
  <w:abstractNum w:abstractNumId="2">
    <w:nsid w:val="D673EB27"/>
    <w:multiLevelType w:val="singleLevel"/>
    <w:tmpl w:val="D673EB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E77639FA"/>
    <w:multiLevelType w:val="multilevel"/>
    <w:tmpl w:val="E77639F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B79D038"/>
    <w:multiLevelType w:val="singleLevel"/>
    <w:tmpl w:val="EB79D0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FF517F77"/>
    <w:multiLevelType w:val="singleLevel"/>
    <w:tmpl w:val="FF517F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568E359"/>
    <w:multiLevelType w:val="singleLevel"/>
    <w:tmpl w:val="2568E35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2A744058"/>
    <w:multiLevelType w:val="singleLevel"/>
    <w:tmpl w:val="2A7440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359F7354"/>
    <w:multiLevelType w:val="singleLevel"/>
    <w:tmpl w:val="359F735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3F5D4C71"/>
    <w:multiLevelType w:val="singleLevel"/>
    <w:tmpl w:val="3F5D4C7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
    <w:nsid w:val="54377AF9"/>
    <w:multiLevelType w:val="singleLevel"/>
    <w:tmpl w:val="54377AF9"/>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
  </w:num>
  <w:num w:numId="2">
    <w:abstractNumId w:val="0"/>
  </w:num>
  <w:num w:numId="3">
    <w:abstractNumId w:val="10"/>
  </w:num>
  <w:num w:numId="4">
    <w:abstractNumId w:val="7"/>
  </w:num>
  <w:num w:numId="5">
    <w:abstractNumId w:val="5"/>
  </w:num>
  <w:num w:numId="6">
    <w:abstractNumId w:val="2"/>
  </w:num>
  <w:num w:numId="7">
    <w:abstractNumId w:val="4"/>
  </w:num>
  <w:num w:numId="8">
    <w:abstractNumId w:val="9"/>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2D77AE"/>
    <w:rsid w:val="0DC82DEA"/>
    <w:rsid w:val="19380D0B"/>
    <w:rsid w:val="1B2D77AE"/>
    <w:rsid w:val="26697567"/>
    <w:rsid w:val="28B22034"/>
    <w:rsid w:val="2E864E30"/>
    <w:rsid w:val="38451566"/>
    <w:rsid w:val="392B1C76"/>
    <w:rsid w:val="40507B1D"/>
    <w:rsid w:val="43BD515B"/>
    <w:rsid w:val="519F2D64"/>
    <w:rsid w:val="645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6"/>
    <w:uiPriority w:val="0"/>
    <w:rPr>
      <w:color w:val="0000FF"/>
      <w:u w:val="single"/>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2021-05-22T05:19:00Z</dcterms:created>
  <dc:creator>PC</dc:creator>
  <cp:lastModifiedBy>Quốc Đạt Phạm</cp:lastModifiedBy>
  <dcterms:modified xsi:type="dcterms:W3CDTF">2021-05-24T11:59:05Z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