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1CCBF" w14:textId="50DEE692" w:rsidR="006E0641" w:rsidRPr="006E0641" w:rsidRDefault="006E0641" w:rsidP="006E0641">
      <w:pPr>
        <w:jc w:val="center"/>
        <w:rPr>
          <w:b/>
          <w:bCs/>
          <w:i/>
          <w:iCs/>
          <w:color w:val="0A2F41" w:themeColor="accent1" w:themeShade="80"/>
          <w:sz w:val="30"/>
          <w:szCs w:val="30"/>
        </w:rPr>
      </w:pPr>
      <w:r w:rsidRPr="006E0641">
        <w:rPr>
          <w:b/>
          <w:bCs/>
          <w:i/>
          <w:iCs/>
          <w:color w:val="0A2F41" w:themeColor="accent1" w:themeShade="80"/>
          <w:sz w:val="30"/>
          <w:szCs w:val="30"/>
        </w:rPr>
        <w:t>Nhiệm vụ:</w:t>
      </w:r>
    </w:p>
    <w:p w14:paraId="498E9683" w14:textId="0A664398" w:rsidR="006E0641" w:rsidRDefault="006E0641" w:rsidP="006E0641">
      <w:pPr>
        <w:jc w:val="center"/>
        <w:rPr>
          <w:b/>
          <w:bCs/>
          <w:i/>
          <w:iCs/>
          <w:color w:val="0A2F41" w:themeColor="accent1" w:themeShade="80"/>
          <w:sz w:val="24"/>
          <w:szCs w:val="24"/>
        </w:rPr>
      </w:pPr>
      <w:r w:rsidRPr="006E0641">
        <w:rPr>
          <w:b/>
          <w:bCs/>
          <w:i/>
          <w:iCs/>
          <w:color w:val="0A2F41" w:themeColor="accent1" w:themeShade="80"/>
          <w:sz w:val="24"/>
          <w:szCs w:val="24"/>
        </w:rPr>
        <w:t>D1: Bài đọc-hiểu đề bài cá nhân.</w:t>
      </w:r>
    </w:p>
    <w:p w14:paraId="49A2B518" w14:textId="454A3035" w:rsidR="006E0641" w:rsidRDefault="006E0641" w:rsidP="006E0641">
      <w:pPr>
        <w:rPr>
          <w:b/>
          <w:bCs/>
          <w:color w:val="0A2F41" w:themeColor="accent1" w:themeShade="80"/>
          <w:sz w:val="24"/>
          <w:szCs w:val="24"/>
        </w:rPr>
      </w:pPr>
      <w:r>
        <w:rPr>
          <w:b/>
          <w:bCs/>
          <w:color w:val="0A2F41" w:themeColor="accent1" w:themeShade="80"/>
          <w:sz w:val="24"/>
          <w:szCs w:val="24"/>
        </w:rPr>
        <w:t>1. Thông tin cơ bản:</w:t>
      </w:r>
    </w:p>
    <w:p w14:paraId="06E27D34" w14:textId="6EE4FA14" w:rsidR="006E0641" w:rsidRPr="006E0641" w:rsidRDefault="006E0641" w:rsidP="006E0641">
      <w:pPr>
        <w:rPr>
          <w:color w:val="000000" w:themeColor="text1"/>
          <w:sz w:val="24"/>
          <w:szCs w:val="24"/>
        </w:rPr>
      </w:pPr>
      <w:r w:rsidRPr="006E0641">
        <w:rPr>
          <w:b/>
          <w:bCs/>
          <w:color w:val="000000" w:themeColor="text1"/>
          <w:sz w:val="24"/>
          <w:szCs w:val="24"/>
        </w:rPr>
        <w:t xml:space="preserve">Họ và tên: </w:t>
      </w:r>
      <w:r w:rsidRPr="006E0641">
        <w:rPr>
          <w:color w:val="000000" w:themeColor="text1"/>
          <w:sz w:val="24"/>
          <w:szCs w:val="24"/>
        </w:rPr>
        <w:t>Trương Quang Minh</w:t>
      </w:r>
    </w:p>
    <w:p w14:paraId="72A18BAB" w14:textId="0929C980" w:rsidR="006E0641" w:rsidRPr="006E0641" w:rsidRDefault="006E0641" w:rsidP="006E0641">
      <w:pPr>
        <w:rPr>
          <w:color w:val="000000" w:themeColor="text1"/>
          <w:sz w:val="24"/>
          <w:szCs w:val="24"/>
        </w:rPr>
      </w:pPr>
      <w:r w:rsidRPr="006E0641">
        <w:rPr>
          <w:b/>
          <w:bCs/>
          <w:color w:val="000000" w:themeColor="text1"/>
          <w:sz w:val="24"/>
          <w:szCs w:val="24"/>
        </w:rPr>
        <w:t xml:space="preserve">MSSV: </w:t>
      </w:r>
      <w:r w:rsidRPr="006E0641">
        <w:rPr>
          <w:color w:val="000000" w:themeColor="text1"/>
          <w:sz w:val="24"/>
          <w:szCs w:val="24"/>
        </w:rPr>
        <w:t>25110272.</w:t>
      </w:r>
    </w:p>
    <w:p w14:paraId="3527020F" w14:textId="61BF25B6" w:rsidR="006E0641" w:rsidRDefault="006E0641" w:rsidP="006E0641">
      <w:pPr>
        <w:rPr>
          <w:color w:val="000000" w:themeColor="text1"/>
          <w:sz w:val="24"/>
          <w:szCs w:val="24"/>
        </w:rPr>
      </w:pPr>
      <w:r w:rsidRPr="006E0641">
        <w:rPr>
          <w:b/>
          <w:bCs/>
          <w:color w:val="000000" w:themeColor="text1"/>
          <w:sz w:val="24"/>
          <w:szCs w:val="24"/>
        </w:rPr>
        <w:t>Mã học phần:</w:t>
      </w:r>
      <w:r w:rsidRPr="006E0641">
        <w:rPr>
          <w:color w:val="000000" w:themeColor="text1"/>
        </w:rPr>
        <w:t xml:space="preserve"> </w:t>
      </w:r>
      <w:r w:rsidRPr="006E0641">
        <w:rPr>
          <w:color w:val="000000" w:themeColor="text1"/>
          <w:sz w:val="24"/>
          <w:szCs w:val="24"/>
        </w:rPr>
        <w:t>261DASA230179_06</w:t>
      </w:r>
    </w:p>
    <w:p w14:paraId="64009FED" w14:textId="24F929D4" w:rsidR="006E0641" w:rsidRPr="006E0641" w:rsidRDefault="006E0641" w:rsidP="006E0641">
      <w:pPr>
        <w:rPr>
          <w:color w:val="000000" w:themeColor="text1"/>
          <w:sz w:val="24"/>
          <w:szCs w:val="24"/>
        </w:rPr>
      </w:pPr>
      <w:r w:rsidRPr="006E0641">
        <w:rPr>
          <w:b/>
          <w:bCs/>
          <w:color w:val="000000" w:themeColor="text1"/>
          <w:sz w:val="24"/>
          <w:szCs w:val="24"/>
        </w:rPr>
        <w:t xml:space="preserve">Lĩnh vực: </w:t>
      </w:r>
      <w:r w:rsidRPr="006E0641">
        <w:rPr>
          <w:color w:val="000000" w:themeColor="text1"/>
          <w:sz w:val="24"/>
          <w:szCs w:val="24"/>
        </w:rPr>
        <w:t>Hệ thống thư viện / mượn tài liệu</w:t>
      </w:r>
    </w:p>
    <w:p w14:paraId="05E8694B" w14:textId="373EECCD" w:rsidR="006E0641" w:rsidRDefault="006E0641" w:rsidP="006E0641">
      <w:pPr>
        <w:rPr>
          <w:b/>
          <w:bCs/>
          <w:color w:val="0A2F41" w:themeColor="accent1" w:themeShade="80"/>
          <w:sz w:val="24"/>
          <w:szCs w:val="24"/>
        </w:rPr>
      </w:pPr>
      <w:r w:rsidRPr="006E0641">
        <w:rPr>
          <w:b/>
          <w:bCs/>
          <w:color w:val="0A2F41" w:themeColor="accent1" w:themeShade="80"/>
          <w:sz w:val="24"/>
          <w:szCs w:val="24"/>
        </w:rPr>
        <w:t>2. Bài làm:</w:t>
      </w:r>
    </w:p>
    <w:p w14:paraId="6F12F201" w14:textId="77777777" w:rsidR="00AC3D83" w:rsidRDefault="001E78F3" w:rsidP="006E0641">
      <w:pPr>
        <w:rPr>
          <w:color w:val="000000" w:themeColor="text1"/>
          <w:sz w:val="24"/>
          <w:szCs w:val="24"/>
        </w:rPr>
      </w:pPr>
      <w:r>
        <w:rPr>
          <w:b/>
          <w:bCs/>
          <w:color w:val="0A2F41" w:themeColor="accent1" w:themeShade="80"/>
          <w:sz w:val="24"/>
          <w:szCs w:val="24"/>
        </w:rPr>
        <w:t xml:space="preserve">a. Xác định mục </w:t>
      </w:r>
      <w:r w:rsidR="00B17F36">
        <w:rPr>
          <w:b/>
          <w:bCs/>
          <w:color w:val="0A2F41" w:themeColor="accent1" w:themeShade="80"/>
          <w:sz w:val="24"/>
          <w:szCs w:val="24"/>
        </w:rPr>
        <w:t>đích,</w:t>
      </w:r>
      <w:r>
        <w:rPr>
          <w:b/>
          <w:bCs/>
          <w:color w:val="0A2F41" w:themeColor="accent1" w:themeShade="80"/>
          <w:sz w:val="24"/>
          <w:szCs w:val="24"/>
        </w:rPr>
        <w:t xml:space="preserve"> yêu cầu bài toán:</w:t>
      </w:r>
      <w:r w:rsidR="00084763">
        <w:rPr>
          <w:b/>
          <w:bCs/>
          <w:color w:val="0A2F41" w:themeColor="accent1" w:themeShade="80"/>
          <w:sz w:val="24"/>
          <w:szCs w:val="24"/>
        </w:rPr>
        <w:t xml:space="preserve"> </w:t>
      </w:r>
      <w:r w:rsidR="00AC3D83" w:rsidRPr="00AC3D83">
        <w:rPr>
          <w:color w:val="000000" w:themeColor="text1"/>
          <w:sz w:val="24"/>
          <w:szCs w:val="24"/>
        </w:rPr>
        <w:t>Theo em, hệ thống được xây dựng để quản lý thông tin sách, thành viên và các hoạt động mượn – trả trong thư viện. Hệ thống cần hỗ trợ tra cứu sách nhanh theo mã định danh, truy xuất sách theo một khoảng giá trị như năm xuất bản, đồng thời quản lý tình trạng các bản sách và việc mượn – trả. Khi số lượng dữ liệu tăng lên, các thao tác tra cứu vẫn cần được thực hiện chính xác và hiệu quả.</w:t>
      </w:r>
    </w:p>
    <w:p w14:paraId="3E0C9502" w14:textId="680DA8D5" w:rsidR="001E78F3" w:rsidRDefault="001E78F3" w:rsidP="006E0641">
      <w:pPr>
        <w:rPr>
          <w:b/>
          <w:bCs/>
          <w:color w:val="0A2F41" w:themeColor="accent1" w:themeShade="80"/>
          <w:sz w:val="24"/>
          <w:szCs w:val="24"/>
        </w:rPr>
      </w:pPr>
      <w:r>
        <w:rPr>
          <w:b/>
          <w:bCs/>
          <w:color w:val="0A2F41" w:themeColor="accent1" w:themeShade="80"/>
          <w:sz w:val="24"/>
          <w:szCs w:val="24"/>
        </w:rPr>
        <w:t>b. In</w:t>
      </w:r>
      <w:proofErr w:type="spellStart"/>
      <w:r>
        <w:rPr>
          <w:b/>
          <w:bCs/>
          <w:color w:val="0A2F41" w:themeColor="accent1" w:themeShade="80"/>
          <w:sz w:val="24"/>
          <w:szCs w:val="24"/>
        </w:rPr>
        <w:t>put</w:t>
      </w:r>
      <w:proofErr w:type="spellEnd"/>
      <w:r>
        <w:rPr>
          <w:b/>
          <w:bCs/>
          <w:color w:val="0A2F41" w:themeColor="accent1" w:themeShade="80"/>
          <w:sz w:val="24"/>
          <w:szCs w:val="24"/>
        </w:rPr>
        <w:t>/</w:t>
      </w:r>
      <w:proofErr w:type="spellStart"/>
      <w:r>
        <w:rPr>
          <w:b/>
          <w:bCs/>
          <w:color w:val="0A2F41" w:themeColor="accent1" w:themeShade="80"/>
          <w:sz w:val="24"/>
          <w:szCs w:val="24"/>
        </w:rPr>
        <w:t>output</w:t>
      </w:r>
      <w:proofErr w:type="spellEnd"/>
      <w:r>
        <w:rPr>
          <w:b/>
          <w:bCs/>
          <w:color w:val="0A2F41" w:themeColor="accent1" w:themeShade="80"/>
          <w:sz w:val="24"/>
          <w:szCs w:val="24"/>
        </w:rPr>
        <w:t>/</w:t>
      </w:r>
      <w:proofErr w:type="spellStart"/>
      <w:r>
        <w:rPr>
          <w:b/>
          <w:bCs/>
          <w:color w:val="0A2F41" w:themeColor="accent1" w:themeShade="80"/>
          <w:sz w:val="24"/>
          <w:szCs w:val="24"/>
        </w:rPr>
        <w:t>constrainst</w:t>
      </w:r>
      <w:proofErr w:type="spellEnd"/>
      <w:r>
        <w:rPr>
          <w:b/>
          <w:bCs/>
          <w:color w:val="0A2F41" w:themeColor="accent1" w:themeShade="80"/>
          <w:sz w:val="24"/>
          <w:szCs w:val="24"/>
        </w:rPr>
        <w:t>:</w:t>
      </w:r>
    </w:p>
    <w:p w14:paraId="578C0DCF" w14:textId="77777777" w:rsidR="006F751E" w:rsidRPr="006F751E" w:rsidRDefault="006F751E" w:rsidP="006F751E">
      <w:pPr>
        <w:rPr>
          <w:color w:val="000000" w:themeColor="text1"/>
          <w:sz w:val="24"/>
          <w:szCs w:val="24"/>
        </w:rPr>
      </w:pPr>
      <w:r w:rsidRPr="006F751E">
        <w:rPr>
          <w:color w:val="000000" w:themeColor="text1"/>
          <w:sz w:val="24"/>
          <w:szCs w:val="24"/>
        </w:rPr>
        <w:t xml:space="preserve">MC1 – Tra cứu chính xác: </w:t>
      </w:r>
    </w:p>
    <w:p w14:paraId="32FA9352" w14:textId="3BBB6F76"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Input</w:t>
      </w:r>
      <w:proofErr w:type="spellEnd"/>
      <w:r w:rsidRPr="0053129B">
        <w:rPr>
          <w:color w:val="000000" w:themeColor="text1"/>
          <w:sz w:val="24"/>
          <w:szCs w:val="24"/>
        </w:rPr>
        <w:t xml:space="preserve">: Mã định danh của sách. </w:t>
      </w:r>
    </w:p>
    <w:p w14:paraId="51F27174" w14:textId="7237790D"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Output</w:t>
      </w:r>
      <w:proofErr w:type="spellEnd"/>
      <w:r w:rsidRPr="0053129B">
        <w:rPr>
          <w:color w:val="000000" w:themeColor="text1"/>
          <w:sz w:val="24"/>
          <w:szCs w:val="24"/>
        </w:rPr>
        <w:t xml:space="preserve">: Thông tin đúng của sách tương ứng; nếu không tồn tại thì thông báo không tìm thấy. </w:t>
      </w:r>
    </w:p>
    <w:p w14:paraId="5CF73F9D" w14:textId="440507B8"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Constraints</w:t>
      </w:r>
      <w:proofErr w:type="spellEnd"/>
      <w:r w:rsidRPr="0053129B">
        <w:rPr>
          <w:color w:val="000000" w:themeColor="text1"/>
          <w:sz w:val="24"/>
          <w:szCs w:val="24"/>
        </w:rPr>
        <w:t>: Mã sách phải được xác định rõ và dữ liệu sách phải tồn tại trong hệ thống.</w:t>
      </w:r>
    </w:p>
    <w:p w14:paraId="14504706" w14:textId="77777777" w:rsidR="006F751E" w:rsidRPr="006F751E" w:rsidRDefault="006F751E" w:rsidP="006F751E">
      <w:pPr>
        <w:rPr>
          <w:color w:val="000000" w:themeColor="text1"/>
          <w:sz w:val="24"/>
          <w:szCs w:val="24"/>
        </w:rPr>
      </w:pPr>
      <w:r w:rsidRPr="006F751E">
        <w:rPr>
          <w:color w:val="000000" w:themeColor="text1"/>
          <w:sz w:val="24"/>
          <w:szCs w:val="24"/>
        </w:rPr>
        <w:t xml:space="preserve">MC2 – Truy xuất theo khoảng: </w:t>
      </w:r>
    </w:p>
    <w:p w14:paraId="66C1749D" w14:textId="093FB2E2"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Input</w:t>
      </w:r>
      <w:proofErr w:type="spellEnd"/>
      <w:r w:rsidRPr="0053129B">
        <w:rPr>
          <w:color w:val="000000" w:themeColor="text1"/>
          <w:sz w:val="24"/>
          <w:szCs w:val="24"/>
        </w:rPr>
        <w:t xml:space="preserve">: </w:t>
      </w:r>
      <w:proofErr w:type="spellStart"/>
      <w:r w:rsidRPr="0053129B">
        <w:rPr>
          <w:color w:val="000000" w:themeColor="text1"/>
          <w:sz w:val="24"/>
          <w:szCs w:val="24"/>
        </w:rPr>
        <w:t>Year_Start</w:t>
      </w:r>
      <w:proofErr w:type="spellEnd"/>
      <w:r w:rsidRPr="0053129B">
        <w:rPr>
          <w:color w:val="000000" w:themeColor="text1"/>
          <w:sz w:val="24"/>
          <w:szCs w:val="24"/>
        </w:rPr>
        <w:t xml:space="preserve"> và </w:t>
      </w:r>
      <w:proofErr w:type="spellStart"/>
      <w:r w:rsidRPr="0053129B">
        <w:rPr>
          <w:color w:val="000000" w:themeColor="text1"/>
          <w:sz w:val="24"/>
          <w:szCs w:val="24"/>
        </w:rPr>
        <w:t>Year_End</w:t>
      </w:r>
      <w:proofErr w:type="spellEnd"/>
      <w:r w:rsidRPr="0053129B">
        <w:rPr>
          <w:color w:val="000000" w:themeColor="text1"/>
          <w:sz w:val="24"/>
          <w:szCs w:val="24"/>
        </w:rPr>
        <w:t xml:space="preserve">. </w:t>
      </w:r>
    </w:p>
    <w:p w14:paraId="26A39729" w14:textId="49BCBB96"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Output</w:t>
      </w:r>
      <w:proofErr w:type="spellEnd"/>
      <w:r w:rsidRPr="0053129B">
        <w:rPr>
          <w:color w:val="000000" w:themeColor="text1"/>
          <w:sz w:val="24"/>
          <w:szCs w:val="24"/>
        </w:rPr>
        <w:t xml:space="preserve">: Danh sách tất cả sách có năm xuất bản thỏa mãn </w:t>
      </w:r>
      <w:proofErr w:type="spellStart"/>
      <w:r w:rsidRPr="0053129B">
        <w:rPr>
          <w:color w:val="000000" w:themeColor="text1"/>
          <w:sz w:val="24"/>
          <w:szCs w:val="24"/>
        </w:rPr>
        <w:t>Year_Start</w:t>
      </w:r>
      <w:proofErr w:type="spellEnd"/>
      <w:r w:rsidRPr="0053129B">
        <w:rPr>
          <w:color w:val="000000" w:themeColor="text1"/>
          <w:sz w:val="24"/>
          <w:szCs w:val="24"/>
        </w:rPr>
        <w:t xml:space="preserve"> ≤ </w:t>
      </w:r>
      <w:proofErr w:type="spellStart"/>
      <w:r w:rsidRPr="0053129B">
        <w:rPr>
          <w:color w:val="000000" w:themeColor="text1"/>
          <w:sz w:val="24"/>
          <w:szCs w:val="24"/>
        </w:rPr>
        <w:t>Year</w:t>
      </w:r>
      <w:proofErr w:type="spellEnd"/>
      <w:r w:rsidRPr="0053129B">
        <w:rPr>
          <w:color w:val="000000" w:themeColor="text1"/>
          <w:sz w:val="24"/>
          <w:szCs w:val="24"/>
        </w:rPr>
        <w:t xml:space="preserve"> ≤ </w:t>
      </w:r>
      <w:proofErr w:type="spellStart"/>
      <w:r w:rsidRPr="0053129B">
        <w:rPr>
          <w:color w:val="000000" w:themeColor="text1"/>
          <w:sz w:val="24"/>
          <w:szCs w:val="24"/>
        </w:rPr>
        <w:t>Year_End</w:t>
      </w:r>
      <w:proofErr w:type="spellEnd"/>
      <w:r w:rsidRPr="0053129B">
        <w:rPr>
          <w:color w:val="000000" w:themeColor="text1"/>
          <w:sz w:val="24"/>
          <w:szCs w:val="24"/>
        </w:rPr>
        <w:t xml:space="preserve">. </w:t>
      </w:r>
    </w:p>
    <w:p w14:paraId="6CEAB77D" w14:textId="45DA6B06"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Constraints</w:t>
      </w:r>
      <w:proofErr w:type="spellEnd"/>
      <w:r w:rsidRPr="0053129B">
        <w:rPr>
          <w:color w:val="000000" w:themeColor="text1"/>
          <w:sz w:val="24"/>
          <w:szCs w:val="24"/>
        </w:rPr>
        <w:t xml:space="preserve">: </w:t>
      </w:r>
      <w:proofErr w:type="spellStart"/>
      <w:r w:rsidRPr="0053129B">
        <w:rPr>
          <w:color w:val="000000" w:themeColor="text1"/>
          <w:sz w:val="24"/>
          <w:szCs w:val="24"/>
        </w:rPr>
        <w:t>Year_Start</w:t>
      </w:r>
      <w:proofErr w:type="spellEnd"/>
      <w:r w:rsidRPr="0053129B">
        <w:rPr>
          <w:color w:val="000000" w:themeColor="text1"/>
          <w:sz w:val="24"/>
          <w:szCs w:val="24"/>
        </w:rPr>
        <w:t xml:space="preserve"> ≤ </w:t>
      </w:r>
      <w:proofErr w:type="spellStart"/>
      <w:r w:rsidRPr="0053129B">
        <w:rPr>
          <w:color w:val="000000" w:themeColor="text1"/>
          <w:sz w:val="24"/>
          <w:szCs w:val="24"/>
        </w:rPr>
        <w:t>Year_End</w:t>
      </w:r>
      <w:proofErr w:type="spellEnd"/>
      <w:r w:rsidRPr="0053129B">
        <w:rPr>
          <w:color w:val="000000" w:themeColor="text1"/>
          <w:sz w:val="24"/>
          <w:szCs w:val="24"/>
        </w:rPr>
        <w:t>; không được bỏ sót sách phù hợp và cần xử lý được trường hợp có nhiều sách cùng năm.</w:t>
      </w:r>
    </w:p>
    <w:p w14:paraId="29CAE81D" w14:textId="77777777" w:rsidR="0053129B" w:rsidRDefault="006F751E" w:rsidP="0053129B">
      <w:pPr>
        <w:rPr>
          <w:color w:val="000000" w:themeColor="text1"/>
          <w:sz w:val="24"/>
          <w:szCs w:val="24"/>
        </w:rPr>
      </w:pPr>
      <w:r w:rsidRPr="006F751E">
        <w:rPr>
          <w:color w:val="000000" w:themeColor="text1"/>
          <w:sz w:val="24"/>
          <w:szCs w:val="24"/>
        </w:rPr>
        <w:t xml:space="preserve">Các nghiệp vụ mượn – trả: </w:t>
      </w:r>
    </w:p>
    <w:p w14:paraId="008A4587" w14:textId="25D63C8C"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Input</w:t>
      </w:r>
      <w:proofErr w:type="spellEnd"/>
      <w:r w:rsidRPr="0053129B">
        <w:rPr>
          <w:color w:val="000000" w:themeColor="text1"/>
          <w:sz w:val="24"/>
          <w:szCs w:val="24"/>
        </w:rPr>
        <w:t xml:space="preserve">: Thông tin thành viên, mã bản sách, ngày mượn/trả và tình trạng sách. </w:t>
      </w:r>
    </w:p>
    <w:p w14:paraId="3947157E" w14:textId="77777777" w:rsid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Output</w:t>
      </w:r>
      <w:proofErr w:type="spellEnd"/>
      <w:r w:rsidRPr="0053129B">
        <w:rPr>
          <w:color w:val="000000" w:themeColor="text1"/>
          <w:sz w:val="24"/>
          <w:szCs w:val="24"/>
        </w:rPr>
        <w:t xml:space="preserve">: Cập nhật trạng thái mượn – trả, thông tin thời hạn và tình trạng của bản sách. </w:t>
      </w:r>
    </w:p>
    <w:p w14:paraId="5850A771" w14:textId="475C416F" w:rsidR="006F751E" w:rsidRPr="0053129B" w:rsidRDefault="006F751E" w:rsidP="0053129B">
      <w:pPr>
        <w:pStyle w:val="oancuaDanhsach"/>
        <w:numPr>
          <w:ilvl w:val="0"/>
          <w:numId w:val="13"/>
        </w:numPr>
        <w:rPr>
          <w:color w:val="000000" w:themeColor="text1"/>
          <w:sz w:val="24"/>
          <w:szCs w:val="24"/>
        </w:rPr>
      </w:pPr>
      <w:proofErr w:type="spellStart"/>
      <w:r w:rsidRPr="0053129B">
        <w:rPr>
          <w:color w:val="000000" w:themeColor="text1"/>
          <w:sz w:val="24"/>
          <w:szCs w:val="24"/>
        </w:rPr>
        <w:t>Constraints</w:t>
      </w:r>
      <w:proofErr w:type="spellEnd"/>
      <w:r w:rsidRPr="0053129B">
        <w:rPr>
          <w:color w:val="000000" w:themeColor="text1"/>
          <w:sz w:val="24"/>
          <w:szCs w:val="24"/>
        </w:rPr>
        <w:t>: Thành viên và bản sách phải tồn tại; bản sách phải ở trạng thái phù hợp để mượn; thông tin ngày tháng phải hợp lệ.</w:t>
      </w:r>
    </w:p>
    <w:p w14:paraId="2934837A" w14:textId="2271A93C" w:rsidR="006F751E" w:rsidRPr="006F751E" w:rsidRDefault="006F751E" w:rsidP="006F751E">
      <w:pPr>
        <w:rPr>
          <w:b/>
          <w:bCs/>
          <w:color w:val="0A2F41" w:themeColor="accent1" w:themeShade="80"/>
          <w:sz w:val="24"/>
          <w:szCs w:val="24"/>
        </w:rPr>
      </w:pPr>
      <w:r w:rsidRPr="006F751E">
        <w:rPr>
          <w:b/>
          <w:bCs/>
          <w:color w:val="0A2F41" w:themeColor="accent1" w:themeShade="80"/>
          <w:sz w:val="24"/>
          <w:szCs w:val="24"/>
        </w:rPr>
        <w:t xml:space="preserve">c. </w:t>
      </w:r>
      <w:proofErr w:type="spellStart"/>
      <w:r w:rsidRPr="006F751E">
        <w:rPr>
          <w:b/>
          <w:bCs/>
          <w:color w:val="0A2F41" w:themeColor="accent1" w:themeShade="80"/>
          <w:sz w:val="24"/>
          <w:szCs w:val="24"/>
        </w:rPr>
        <w:t>Edge</w:t>
      </w:r>
      <w:proofErr w:type="spellEnd"/>
      <w:r w:rsidRPr="006F751E">
        <w:rPr>
          <w:b/>
          <w:bCs/>
          <w:color w:val="0A2F41" w:themeColor="accent1" w:themeShade="80"/>
          <w:sz w:val="24"/>
          <w:szCs w:val="24"/>
        </w:rPr>
        <w:t xml:space="preserve"> </w:t>
      </w:r>
      <w:proofErr w:type="spellStart"/>
      <w:r w:rsidRPr="006F751E">
        <w:rPr>
          <w:b/>
          <w:bCs/>
          <w:color w:val="0A2F41" w:themeColor="accent1" w:themeShade="80"/>
          <w:sz w:val="24"/>
          <w:szCs w:val="24"/>
        </w:rPr>
        <w:t>case</w:t>
      </w:r>
      <w:proofErr w:type="spellEnd"/>
    </w:p>
    <w:p w14:paraId="5EA4A899" w14:textId="14F274F4" w:rsidR="006F751E" w:rsidRPr="006F751E" w:rsidRDefault="00D014AC" w:rsidP="00D014AC">
      <w:pPr>
        <w:rPr>
          <w:color w:val="000000" w:themeColor="text1"/>
          <w:sz w:val="24"/>
          <w:szCs w:val="24"/>
        </w:rPr>
      </w:pPr>
      <w:r>
        <w:rPr>
          <w:color w:val="000000" w:themeColor="text1"/>
          <w:sz w:val="24"/>
          <w:szCs w:val="24"/>
        </w:rPr>
        <w:t xml:space="preserve">1. </w:t>
      </w:r>
      <w:r w:rsidR="006F751E" w:rsidRPr="006F751E">
        <w:rPr>
          <w:color w:val="000000" w:themeColor="text1"/>
          <w:sz w:val="24"/>
          <w:szCs w:val="24"/>
        </w:rPr>
        <w:t xml:space="preserve">Mã sách được yêu cầu không tồn tại trong hệ thống. </w:t>
      </w:r>
    </w:p>
    <w:p w14:paraId="6DE4E825" w14:textId="584289E8" w:rsidR="006F751E" w:rsidRPr="006F751E" w:rsidRDefault="00D014AC" w:rsidP="00D014AC">
      <w:pPr>
        <w:rPr>
          <w:color w:val="000000" w:themeColor="text1"/>
          <w:sz w:val="24"/>
          <w:szCs w:val="24"/>
        </w:rPr>
      </w:pPr>
      <w:r>
        <w:rPr>
          <w:color w:val="000000" w:themeColor="text1"/>
          <w:sz w:val="24"/>
          <w:szCs w:val="24"/>
        </w:rPr>
        <w:t xml:space="preserve">2. </w:t>
      </w:r>
      <w:proofErr w:type="spellStart"/>
      <w:r w:rsidR="006F751E" w:rsidRPr="006F751E">
        <w:rPr>
          <w:color w:val="000000" w:themeColor="text1"/>
          <w:sz w:val="24"/>
          <w:szCs w:val="24"/>
        </w:rPr>
        <w:t>Year_Start</w:t>
      </w:r>
      <w:proofErr w:type="spellEnd"/>
      <w:r w:rsidR="006F751E" w:rsidRPr="006F751E">
        <w:rPr>
          <w:color w:val="000000" w:themeColor="text1"/>
          <w:sz w:val="24"/>
          <w:szCs w:val="24"/>
        </w:rPr>
        <w:t xml:space="preserve"> &gt; </w:t>
      </w:r>
      <w:proofErr w:type="spellStart"/>
      <w:r w:rsidR="006F751E" w:rsidRPr="006F751E">
        <w:rPr>
          <w:color w:val="000000" w:themeColor="text1"/>
          <w:sz w:val="24"/>
          <w:szCs w:val="24"/>
        </w:rPr>
        <w:t>Year_End</w:t>
      </w:r>
      <w:proofErr w:type="spellEnd"/>
      <w:r w:rsidR="006F751E" w:rsidRPr="006F751E">
        <w:rPr>
          <w:color w:val="000000" w:themeColor="text1"/>
          <w:sz w:val="24"/>
          <w:szCs w:val="24"/>
        </w:rPr>
        <w:t xml:space="preserve"> hoặc không có sách nào thuộc khoảng đã nhập. </w:t>
      </w:r>
    </w:p>
    <w:p w14:paraId="01AAC93C" w14:textId="5E7E585F" w:rsidR="006F751E" w:rsidRPr="006F751E" w:rsidRDefault="00D014AC" w:rsidP="00D014AC">
      <w:pPr>
        <w:rPr>
          <w:color w:val="000000" w:themeColor="text1"/>
          <w:sz w:val="24"/>
          <w:szCs w:val="24"/>
        </w:rPr>
      </w:pPr>
      <w:r>
        <w:rPr>
          <w:color w:val="000000" w:themeColor="text1"/>
          <w:sz w:val="24"/>
          <w:szCs w:val="24"/>
        </w:rPr>
        <w:lastRenderedPageBreak/>
        <w:t xml:space="preserve">3. </w:t>
      </w:r>
      <w:r w:rsidR="006F751E" w:rsidRPr="006F751E">
        <w:rPr>
          <w:color w:val="000000" w:themeColor="text1"/>
          <w:sz w:val="24"/>
          <w:szCs w:val="24"/>
        </w:rPr>
        <w:t xml:space="preserve">Có nhiều sách cùng tên hoặc cùng tác giả nhưng khác mã định danh. </w:t>
      </w:r>
    </w:p>
    <w:p w14:paraId="04150BA1" w14:textId="39F5DC79" w:rsidR="006F751E" w:rsidRPr="006F751E" w:rsidRDefault="00D014AC" w:rsidP="00D014AC">
      <w:pPr>
        <w:rPr>
          <w:color w:val="000000" w:themeColor="text1"/>
          <w:sz w:val="24"/>
          <w:szCs w:val="24"/>
        </w:rPr>
      </w:pPr>
      <w:r>
        <w:rPr>
          <w:color w:val="000000" w:themeColor="text1"/>
          <w:sz w:val="24"/>
          <w:szCs w:val="24"/>
        </w:rPr>
        <w:t xml:space="preserve">4. </w:t>
      </w:r>
      <w:r w:rsidR="006F751E" w:rsidRPr="006F751E">
        <w:rPr>
          <w:color w:val="000000" w:themeColor="text1"/>
          <w:sz w:val="24"/>
          <w:szCs w:val="24"/>
        </w:rPr>
        <w:t>Một đầu sách chỉ còn một bản có thể mượn nhưng có nhiều thành viên cùng yêu cầu. Dữ liệu sách tăng lên rất lớn, khiến cách tra cứu thông thường phải xử lý nhiều bản ghi.</w:t>
      </w:r>
    </w:p>
    <w:p w14:paraId="366BD0A4" w14:textId="77777777" w:rsidR="006F751E" w:rsidRPr="006F751E" w:rsidRDefault="006F751E" w:rsidP="006F751E">
      <w:pPr>
        <w:rPr>
          <w:b/>
          <w:bCs/>
          <w:color w:val="0A2F41" w:themeColor="accent1" w:themeShade="80"/>
          <w:sz w:val="24"/>
          <w:szCs w:val="24"/>
        </w:rPr>
      </w:pPr>
      <w:r w:rsidRPr="006F751E">
        <w:rPr>
          <w:b/>
          <w:bCs/>
          <w:color w:val="0A2F41" w:themeColor="accent1" w:themeShade="80"/>
          <w:sz w:val="24"/>
          <w:szCs w:val="24"/>
        </w:rPr>
        <w:t>d. Nhận xét ban đầu</w:t>
      </w:r>
    </w:p>
    <w:p w14:paraId="61300369" w14:textId="77777777" w:rsidR="006F751E" w:rsidRPr="006F751E" w:rsidRDefault="006F751E" w:rsidP="006F751E">
      <w:pPr>
        <w:rPr>
          <w:color w:val="000000" w:themeColor="text1"/>
          <w:sz w:val="24"/>
          <w:szCs w:val="24"/>
        </w:rPr>
      </w:pPr>
      <w:r w:rsidRPr="006F751E">
        <w:rPr>
          <w:color w:val="000000" w:themeColor="text1"/>
          <w:sz w:val="24"/>
          <w:szCs w:val="24"/>
        </w:rPr>
        <w:t>Qua phân tích, em nhận thấy hệ thống có nhiều loại thao tác khác nhau: có thao tác cần tìm đúng một bản ghi theo mã, có thao tác cần truy xuất dữ liệu theo thứ tự hoặc theo khoảng. Vì vậy, không thể chỉ dùng một cách xử lý cho tất cả yêu cầu. Theo em cần xem xét đặc điểm dữ liệu, tần suất truy vấn và chi phí của từng thao tác trước khi lựa chọn cách tổ chức dữ liệu phù hợp.</w:t>
      </w:r>
    </w:p>
    <w:p w14:paraId="470C64C9" w14:textId="723ED818" w:rsidR="001E78F3" w:rsidRPr="00B10E7F" w:rsidRDefault="001E78F3" w:rsidP="001E78F3">
      <w:pPr>
        <w:rPr>
          <w:rFonts w:cstheme="minorHAnsi"/>
          <w:b/>
          <w:bCs/>
          <w:color w:val="000000" w:themeColor="text1"/>
          <w:sz w:val="24"/>
          <w:szCs w:val="24"/>
        </w:rPr>
      </w:pPr>
    </w:p>
    <w:p w14:paraId="65BB8ED0" w14:textId="77777777" w:rsidR="001E78F3" w:rsidRPr="001E78F3" w:rsidRDefault="001E78F3" w:rsidP="001E78F3">
      <w:pPr>
        <w:ind w:left="360"/>
        <w:rPr>
          <w:color w:val="000000" w:themeColor="text1"/>
          <w:sz w:val="24"/>
          <w:szCs w:val="24"/>
        </w:rPr>
      </w:pPr>
    </w:p>
    <w:p w14:paraId="769E14FA" w14:textId="77777777" w:rsidR="006E0641" w:rsidRPr="006E0641" w:rsidRDefault="006E0641" w:rsidP="006E0641">
      <w:pPr>
        <w:rPr>
          <w:b/>
          <w:bCs/>
          <w:color w:val="000000" w:themeColor="text1"/>
          <w:sz w:val="24"/>
          <w:szCs w:val="24"/>
        </w:rPr>
      </w:pPr>
    </w:p>
    <w:sectPr w:rsidR="006E0641" w:rsidRPr="006E0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34F26"/>
    <w:multiLevelType w:val="hybridMultilevel"/>
    <w:tmpl w:val="F754D9C8"/>
    <w:lvl w:ilvl="0" w:tplc="087E4C50">
      <w:start w:val="3"/>
      <w:numFmt w:val="bullet"/>
      <w:lvlText w:val="-"/>
      <w:lvlJc w:val="left"/>
      <w:pPr>
        <w:ind w:left="828" w:hanging="360"/>
      </w:pPr>
      <w:rPr>
        <w:rFonts w:ascii="Arial" w:eastAsiaTheme="minorHAnsi" w:hAnsi="Arial" w:cs="Arial" w:hint="default"/>
        <w:b w:val="0"/>
      </w:rPr>
    </w:lvl>
    <w:lvl w:ilvl="1" w:tplc="042A0003" w:tentative="1">
      <w:start w:val="1"/>
      <w:numFmt w:val="bullet"/>
      <w:lvlText w:val="o"/>
      <w:lvlJc w:val="left"/>
      <w:pPr>
        <w:ind w:left="1548" w:hanging="360"/>
      </w:pPr>
      <w:rPr>
        <w:rFonts w:ascii="Courier New" w:hAnsi="Courier New" w:cs="Courier New" w:hint="default"/>
      </w:rPr>
    </w:lvl>
    <w:lvl w:ilvl="2" w:tplc="042A0005" w:tentative="1">
      <w:start w:val="1"/>
      <w:numFmt w:val="bullet"/>
      <w:lvlText w:val=""/>
      <w:lvlJc w:val="left"/>
      <w:pPr>
        <w:ind w:left="2268" w:hanging="360"/>
      </w:pPr>
      <w:rPr>
        <w:rFonts w:ascii="Wingdings" w:hAnsi="Wingdings" w:hint="default"/>
      </w:rPr>
    </w:lvl>
    <w:lvl w:ilvl="3" w:tplc="042A0001" w:tentative="1">
      <w:start w:val="1"/>
      <w:numFmt w:val="bullet"/>
      <w:lvlText w:val=""/>
      <w:lvlJc w:val="left"/>
      <w:pPr>
        <w:ind w:left="2988" w:hanging="360"/>
      </w:pPr>
      <w:rPr>
        <w:rFonts w:ascii="Symbol" w:hAnsi="Symbol" w:hint="default"/>
      </w:rPr>
    </w:lvl>
    <w:lvl w:ilvl="4" w:tplc="042A0003" w:tentative="1">
      <w:start w:val="1"/>
      <w:numFmt w:val="bullet"/>
      <w:lvlText w:val="o"/>
      <w:lvlJc w:val="left"/>
      <w:pPr>
        <w:ind w:left="3708" w:hanging="360"/>
      </w:pPr>
      <w:rPr>
        <w:rFonts w:ascii="Courier New" w:hAnsi="Courier New" w:cs="Courier New" w:hint="default"/>
      </w:rPr>
    </w:lvl>
    <w:lvl w:ilvl="5" w:tplc="042A0005" w:tentative="1">
      <w:start w:val="1"/>
      <w:numFmt w:val="bullet"/>
      <w:lvlText w:val=""/>
      <w:lvlJc w:val="left"/>
      <w:pPr>
        <w:ind w:left="4428" w:hanging="360"/>
      </w:pPr>
      <w:rPr>
        <w:rFonts w:ascii="Wingdings" w:hAnsi="Wingdings" w:hint="default"/>
      </w:rPr>
    </w:lvl>
    <w:lvl w:ilvl="6" w:tplc="042A0001" w:tentative="1">
      <w:start w:val="1"/>
      <w:numFmt w:val="bullet"/>
      <w:lvlText w:val=""/>
      <w:lvlJc w:val="left"/>
      <w:pPr>
        <w:ind w:left="5148" w:hanging="360"/>
      </w:pPr>
      <w:rPr>
        <w:rFonts w:ascii="Symbol" w:hAnsi="Symbol" w:hint="default"/>
      </w:rPr>
    </w:lvl>
    <w:lvl w:ilvl="7" w:tplc="042A0003" w:tentative="1">
      <w:start w:val="1"/>
      <w:numFmt w:val="bullet"/>
      <w:lvlText w:val="o"/>
      <w:lvlJc w:val="left"/>
      <w:pPr>
        <w:ind w:left="5868" w:hanging="360"/>
      </w:pPr>
      <w:rPr>
        <w:rFonts w:ascii="Courier New" w:hAnsi="Courier New" w:cs="Courier New" w:hint="default"/>
      </w:rPr>
    </w:lvl>
    <w:lvl w:ilvl="8" w:tplc="042A0005" w:tentative="1">
      <w:start w:val="1"/>
      <w:numFmt w:val="bullet"/>
      <w:lvlText w:val=""/>
      <w:lvlJc w:val="left"/>
      <w:pPr>
        <w:ind w:left="6588" w:hanging="360"/>
      </w:pPr>
      <w:rPr>
        <w:rFonts w:ascii="Wingdings" w:hAnsi="Wingdings" w:hint="default"/>
      </w:rPr>
    </w:lvl>
  </w:abstractNum>
  <w:abstractNum w:abstractNumId="1" w15:restartNumberingAfterBreak="0">
    <w:nsid w:val="2C0E5834"/>
    <w:multiLevelType w:val="hybridMultilevel"/>
    <w:tmpl w:val="B4E43C2E"/>
    <w:lvl w:ilvl="0" w:tplc="CB889C46">
      <w:start w:val="3"/>
      <w:numFmt w:val="bullet"/>
      <w:lvlText w:val="-"/>
      <w:lvlJc w:val="left"/>
      <w:pPr>
        <w:ind w:left="720" w:hanging="360"/>
      </w:pPr>
      <w:rPr>
        <w:rFonts w:ascii="Arial" w:eastAsiaTheme="minorHAnsi" w:hAnsi="Arial" w:cs="Arial"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D357B65"/>
    <w:multiLevelType w:val="hybridMultilevel"/>
    <w:tmpl w:val="6622A90A"/>
    <w:lvl w:ilvl="0" w:tplc="3F32F472">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EAF36B0"/>
    <w:multiLevelType w:val="hybridMultilevel"/>
    <w:tmpl w:val="17C06D5A"/>
    <w:lvl w:ilvl="0" w:tplc="ED4C2CFC">
      <w:start w:val="3"/>
      <w:numFmt w:val="bullet"/>
      <w:lvlText w:val="-"/>
      <w:lvlJc w:val="left"/>
      <w:pPr>
        <w:ind w:left="720" w:hanging="360"/>
      </w:pPr>
      <w:rPr>
        <w:rFonts w:ascii="Arial" w:eastAsiaTheme="minorHAnsi" w:hAnsi="Arial" w:cs="Arial"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3FD3050"/>
    <w:multiLevelType w:val="hybridMultilevel"/>
    <w:tmpl w:val="54A6F2E4"/>
    <w:lvl w:ilvl="0" w:tplc="F796E164">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6EA39F3"/>
    <w:multiLevelType w:val="hybridMultilevel"/>
    <w:tmpl w:val="43B6249C"/>
    <w:lvl w:ilvl="0" w:tplc="4A806A88">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61997226"/>
    <w:multiLevelType w:val="hybridMultilevel"/>
    <w:tmpl w:val="12CC9F14"/>
    <w:lvl w:ilvl="0" w:tplc="86585CA2">
      <w:start w:val="3"/>
      <w:numFmt w:val="bullet"/>
      <w:lvlText w:val="-"/>
      <w:lvlJc w:val="left"/>
      <w:pPr>
        <w:ind w:left="828" w:hanging="360"/>
      </w:pPr>
      <w:rPr>
        <w:rFonts w:ascii="Arial" w:eastAsiaTheme="minorHAnsi" w:hAnsi="Arial" w:cs="Arial" w:hint="default"/>
        <w:b w:val="0"/>
      </w:rPr>
    </w:lvl>
    <w:lvl w:ilvl="1" w:tplc="042A0003" w:tentative="1">
      <w:start w:val="1"/>
      <w:numFmt w:val="bullet"/>
      <w:lvlText w:val="o"/>
      <w:lvlJc w:val="left"/>
      <w:pPr>
        <w:ind w:left="1548" w:hanging="360"/>
      </w:pPr>
      <w:rPr>
        <w:rFonts w:ascii="Courier New" w:hAnsi="Courier New" w:cs="Courier New" w:hint="default"/>
      </w:rPr>
    </w:lvl>
    <w:lvl w:ilvl="2" w:tplc="042A0005" w:tentative="1">
      <w:start w:val="1"/>
      <w:numFmt w:val="bullet"/>
      <w:lvlText w:val=""/>
      <w:lvlJc w:val="left"/>
      <w:pPr>
        <w:ind w:left="2268" w:hanging="360"/>
      </w:pPr>
      <w:rPr>
        <w:rFonts w:ascii="Wingdings" w:hAnsi="Wingdings" w:hint="default"/>
      </w:rPr>
    </w:lvl>
    <w:lvl w:ilvl="3" w:tplc="042A0001" w:tentative="1">
      <w:start w:val="1"/>
      <w:numFmt w:val="bullet"/>
      <w:lvlText w:val=""/>
      <w:lvlJc w:val="left"/>
      <w:pPr>
        <w:ind w:left="2988" w:hanging="360"/>
      </w:pPr>
      <w:rPr>
        <w:rFonts w:ascii="Symbol" w:hAnsi="Symbol" w:hint="default"/>
      </w:rPr>
    </w:lvl>
    <w:lvl w:ilvl="4" w:tplc="042A0003" w:tentative="1">
      <w:start w:val="1"/>
      <w:numFmt w:val="bullet"/>
      <w:lvlText w:val="o"/>
      <w:lvlJc w:val="left"/>
      <w:pPr>
        <w:ind w:left="3708" w:hanging="360"/>
      </w:pPr>
      <w:rPr>
        <w:rFonts w:ascii="Courier New" w:hAnsi="Courier New" w:cs="Courier New" w:hint="default"/>
      </w:rPr>
    </w:lvl>
    <w:lvl w:ilvl="5" w:tplc="042A0005" w:tentative="1">
      <w:start w:val="1"/>
      <w:numFmt w:val="bullet"/>
      <w:lvlText w:val=""/>
      <w:lvlJc w:val="left"/>
      <w:pPr>
        <w:ind w:left="4428" w:hanging="360"/>
      </w:pPr>
      <w:rPr>
        <w:rFonts w:ascii="Wingdings" w:hAnsi="Wingdings" w:hint="default"/>
      </w:rPr>
    </w:lvl>
    <w:lvl w:ilvl="6" w:tplc="042A0001" w:tentative="1">
      <w:start w:val="1"/>
      <w:numFmt w:val="bullet"/>
      <w:lvlText w:val=""/>
      <w:lvlJc w:val="left"/>
      <w:pPr>
        <w:ind w:left="5148" w:hanging="360"/>
      </w:pPr>
      <w:rPr>
        <w:rFonts w:ascii="Symbol" w:hAnsi="Symbol" w:hint="default"/>
      </w:rPr>
    </w:lvl>
    <w:lvl w:ilvl="7" w:tplc="042A0003" w:tentative="1">
      <w:start w:val="1"/>
      <w:numFmt w:val="bullet"/>
      <w:lvlText w:val="o"/>
      <w:lvlJc w:val="left"/>
      <w:pPr>
        <w:ind w:left="5868" w:hanging="360"/>
      </w:pPr>
      <w:rPr>
        <w:rFonts w:ascii="Courier New" w:hAnsi="Courier New" w:cs="Courier New" w:hint="default"/>
      </w:rPr>
    </w:lvl>
    <w:lvl w:ilvl="8" w:tplc="042A0005" w:tentative="1">
      <w:start w:val="1"/>
      <w:numFmt w:val="bullet"/>
      <w:lvlText w:val=""/>
      <w:lvlJc w:val="left"/>
      <w:pPr>
        <w:ind w:left="6588" w:hanging="360"/>
      </w:pPr>
      <w:rPr>
        <w:rFonts w:ascii="Wingdings" w:hAnsi="Wingdings" w:hint="default"/>
      </w:rPr>
    </w:lvl>
  </w:abstractNum>
  <w:abstractNum w:abstractNumId="7" w15:restartNumberingAfterBreak="0">
    <w:nsid w:val="66255C4E"/>
    <w:multiLevelType w:val="multilevel"/>
    <w:tmpl w:val="BF3A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028BB"/>
    <w:multiLevelType w:val="multilevel"/>
    <w:tmpl w:val="92C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A6F68"/>
    <w:multiLevelType w:val="hybridMultilevel"/>
    <w:tmpl w:val="B5783624"/>
    <w:lvl w:ilvl="0" w:tplc="FAF05DF4">
      <w:start w:val="3"/>
      <w:numFmt w:val="bullet"/>
      <w:lvlText w:val="-"/>
      <w:lvlJc w:val="left"/>
      <w:pPr>
        <w:ind w:left="828" w:hanging="360"/>
      </w:pPr>
      <w:rPr>
        <w:rFonts w:ascii="Arial" w:eastAsiaTheme="minorHAnsi" w:hAnsi="Arial" w:cs="Arial" w:hint="default"/>
        <w:b w:val="0"/>
      </w:rPr>
    </w:lvl>
    <w:lvl w:ilvl="1" w:tplc="042A0003" w:tentative="1">
      <w:start w:val="1"/>
      <w:numFmt w:val="bullet"/>
      <w:lvlText w:val="o"/>
      <w:lvlJc w:val="left"/>
      <w:pPr>
        <w:ind w:left="1548" w:hanging="360"/>
      </w:pPr>
      <w:rPr>
        <w:rFonts w:ascii="Courier New" w:hAnsi="Courier New" w:cs="Courier New" w:hint="default"/>
      </w:rPr>
    </w:lvl>
    <w:lvl w:ilvl="2" w:tplc="042A0005" w:tentative="1">
      <w:start w:val="1"/>
      <w:numFmt w:val="bullet"/>
      <w:lvlText w:val=""/>
      <w:lvlJc w:val="left"/>
      <w:pPr>
        <w:ind w:left="2268" w:hanging="360"/>
      </w:pPr>
      <w:rPr>
        <w:rFonts w:ascii="Wingdings" w:hAnsi="Wingdings" w:hint="default"/>
      </w:rPr>
    </w:lvl>
    <w:lvl w:ilvl="3" w:tplc="042A0001" w:tentative="1">
      <w:start w:val="1"/>
      <w:numFmt w:val="bullet"/>
      <w:lvlText w:val=""/>
      <w:lvlJc w:val="left"/>
      <w:pPr>
        <w:ind w:left="2988" w:hanging="360"/>
      </w:pPr>
      <w:rPr>
        <w:rFonts w:ascii="Symbol" w:hAnsi="Symbol" w:hint="default"/>
      </w:rPr>
    </w:lvl>
    <w:lvl w:ilvl="4" w:tplc="042A0003" w:tentative="1">
      <w:start w:val="1"/>
      <w:numFmt w:val="bullet"/>
      <w:lvlText w:val="o"/>
      <w:lvlJc w:val="left"/>
      <w:pPr>
        <w:ind w:left="3708" w:hanging="360"/>
      </w:pPr>
      <w:rPr>
        <w:rFonts w:ascii="Courier New" w:hAnsi="Courier New" w:cs="Courier New" w:hint="default"/>
      </w:rPr>
    </w:lvl>
    <w:lvl w:ilvl="5" w:tplc="042A0005" w:tentative="1">
      <w:start w:val="1"/>
      <w:numFmt w:val="bullet"/>
      <w:lvlText w:val=""/>
      <w:lvlJc w:val="left"/>
      <w:pPr>
        <w:ind w:left="4428" w:hanging="360"/>
      </w:pPr>
      <w:rPr>
        <w:rFonts w:ascii="Wingdings" w:hAnsi="Wingdings" w:hint="default"/>
      </w:rPr>
    </w:lvl>
    <w:lvl w:ilvl="6" w:tplc="042A0001" w:tentative="1">
      <w:start w:val="1"/>
      <w:numFmt w:val="bullet"/>
      <w:lvlText w:val=""/>
      <w:lvlJc w:val="left"/>
      <w:pPr>
        <w:ind w:left="5148" w:hanging="360"/>
      </w:pPr>
      <w:rPr>
        <w:rFonts w:ascii="Symbol" w:hAnsi="Symbol" w:hint="default"/>
      </w:rPr>
    </w:lvl>
    <w:lvl w:ilvl="7" w:tplc="042A0003" w:tentative="1">
      <w:start w:val="1"/>
      <w:numFmt w:val="bullet"/>
      <w:lvlText w:val="o"/>
      <w:lvlJc w:val="left"/>
      <w:pPr>
        <w:ind w:left="5868" w:hanging="360"/>
      </w:pPr>
      <w:rPr>
        <w:rFonts w:ascii="Courier New" w:hAnsi="Courier New" w:cs="Courier New" w:hint="default"/>
      </w:rPr>
    </w:lvl>
    <w:lvl w:ilvl="8" w:tplc="042A0005" w:tentative="1">
      <w:start w:val="1"/>
      <w:numFmt w:val="bullet"/>
      <w:lvlText w:val=""/>
      <w:lvlJc w:val="left"/>
      <w:pPr>
        <w:ind w:left="6588" w:hanging="360"/>
      </w:pPr>
      <w:rPr>
        <w:rFonts w:ascii="Wingdings" w:hAnsi="Wingdings" w:hint="default"/>
      </w:rPr>
    </w:lvl>
  </w:abstractNum>
  <w:abstractNum w:abstractNumId="10" w15:restartNumberingAfterBreak="0">
    <w:nsid w:val="72EC1D93"/>
    <w:multiLevelType w:val="hybridMultilevel"/>
    <w:tmpl w:val="EA7AD7A6"/>
    <w:lvl w:ilvl="0" w:tplc="D5DC031E">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74C21229"/>
    <w:multiLevelType w:val="multilevel"/>
    <w:tmpl w:val="B998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C5CE2"/>
    <w:multiLevelType w:val="multilevel"/>
    <w:tmpl w:val="15C4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95241">
    <w:abstractNumId w:val="10"/>
  </w:num>
  <w:num w:numId="2" w16cid:durableId="1207983680">
    <w:abstractNumId w:val="4"/>
  </w:num>
  <w:num w:numId="3" w16cid:durableId="1530755913">
    <w:abstractNumId w:val="1"/>
  </w:num>
  <w:num w:numId="4" w16cid:durableId="2045056599">
    <w:abstractNumId w:val="6"/>
  </w:num>
  <w:num w:numId="5" w16cid:durableId="1709336286">
    <w:abstractNumId w:val="5"/>
  </w:num>
  <w:num w:numId="6" w16cid:durableId="1787574665">
    <w:abstractNumId w:val="0"/>
  </w:num>
  <w:num w:numId="7" w16cid:durableId="672955102">
    <w:abstractNumId w:val="3"/>
  </w:num>
  <w:num w:numId="8" w16cid:durableId="962074184">
    <w:abstractNumId w:val="9"/>
  </w:num>
  <w:num w:numId="9" w16cid:durableId="509099467">
    <w:abstractNumId w:val="8"/>
  </w:num>
  <w:num w:numId="10" w16cid:durableId="628780001">
    <w:abstractNumId w:val="7"/>
  </w:num>
  <w:num w:numId="11" w16cid:durableId="78601355">
    <w:abstractNumId w:val="11"/>
  </w:num>
  <w:num w:numId="12" w16cid:durableId="1730347140">
    <w:abstractNumId w:val="12"/>
  </w:num>
  <w:num w:numId="13" w16cid:durableId="644745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641"/>
    <w:rsid w:val="00073D0E"/>
    <w:rsid w:val="00084763"/>
    <w:rsid w:val="001E5AA6"/>
    <w:rsid w:val="001E78F3"/>
    <w:rsid w:val="00443555"/>
    <w:rsid w:val="00476142"/>
    <w:rsid w:val="004E6A49"/>
    <w:rsid w:val="0053129B"/>
    <w:rsid w:val="006E0641"/>
    <w:rsid w:val="006F751E"/>
    <w:rsid w:val="0096445F"/>
    <w:rsid w:val="009D372A"/>
    <w:rsid w:val="00AB3B72"/>
    <w:rsid w:val="00AC3D83"/>
    <w:rsid w:val="00AF6458"/>
    <w:rsid w:val="00B10E7F"/>
    <w:rsid w:val="00B17F36"/>
    <w:rsid w:val="00BF6D91"/>
    <w:rsid w:val="00D014AC"/>
    <w:rsid w:val="00F63186"/>
    <w:rsid w:val="00FA46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3B85"/>
  <w15:chartTrackingRefBased/>
  <w15:docId w15:val="{BFC278C6-4E8F-4E9B-8689-9577632A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E6A49"/>
  </w:style>
  <w:style w:type="paragraph" w:styleId="u1">
    <w:name w:val="heading 1"/>
    <w:basedOn w:val="Binhthng"/>
    <w:next w:val="Binhthng"/>
    <w:link w:val="u1Char"/>
    <w:uiPriority w:val="9"/>
    <w:qFormat/>
    <w:rsid w:val="006E0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E0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E06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E06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E06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E06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E06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E06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E06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E06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E06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E064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E064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E06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E06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E06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E06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E0641"/>
    <w:rPr>
      <w:rFonts w:eastAsiaTheme="majorEastAsia" w:cstheme="majorBidi"/>
      <w:color w:val="272727" w:themeColor="text1" w:themeTint="D8"/>
    </w:rPr>
  </w:style>
  <w:style w:type="paragraph" w:styleId="Tiu">
    <w:name w:val="Title"/>
    <w:basedOn w:val="Binhthng"/>
    <w:next w:val="Binhthng"/>
    <w:link w:val="TiuChar"/>
    <w:uiPriority w:val="10"/>
    <w:qFormat/>
    <w:rsid w:val="006E0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E06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E06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E06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E06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E0641"/>
    <w:rPr>
      <w:i/>
      <w:iCs/>
      <w:color w:val="404040" w:themeColor="text1" w:themeTint="BF"/>
    </w:rPr>
  </w:style>
  <w:style w:type="paragraph" w:styleId="oancuaDanhsach">
    <w:name w:val="List Paragraph"/>
    <w:basedOn w:val="Binhthng"/>
    <w:uiPriority w:val="34"/>
    <w:qFormat/>
    <w:rsid w:val="006E0641"/>
    <w:pPr>
      <w:ind w:left="720"/>
      <w:contextualSpacing/>
    </w:pPr>
  </w:style>
  <w:style w:type="character" w:styleId="NhnmnhThm">
    <w:name w:val="Intense Emphasis"/>
    <w:basedOn w:val="Phngmcinhcuaoanvn"/>
    <w:uiPriority w:val="21"/>
    <w:qFormat/>
    <w:rsid w:val="006E0641"/>
    <w:rPr>
      <w:i/>
      <w:iCs/>
      <w:color w:val="0F4761" w:themeColor="accent1" w:themeShade="BF"/>
    </w:rPr>
  </w:style>
  <w:style w:type="paragraph" w:styleId="Nhaykepm">
    <w:name w:val="Intense Quote"/>
    <w:basedOn w:val="Binhthng"/>
    <w:next w:val="Binhthng"/>
    <w:link w:val="NhaykepmChar"/>
    <w:uiPriority w:val="30"/>
    <w:qFormat/>
    <w:rsid w:val="006E0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E0641"/>
    <w:rPr>
      <w:i/>
      <w:iCs/>
      <w:color w:val="0F4761" w:themeColor="accent1" w:themeShade="BF"/>
    </w:rPr>
  </w:style>
  <w:style w:type="character" w:styleId="ThamchiuNhnmnh">
    <w:name w:val="Intense Reference"/>
    <w:basedOn w:val="Phngmcinhcuaoanvn"/>
    <w:uiPriority w:val="32"/>
    <w:qFormat/>
    <w:rsid w:val="006E0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127029">
      <w:bodyDiv w:val="1"/>
      <w:marLeft w:val="0"/>
      <w:marRight w:val="0"/>
      <w:marTop w:val="0"/>
      <w:marBottom w:val="0"/>
      <w:divBdr>
        <w:top w:val="none" w:sz="0" w:space="0" w:color="auto"/>
        <w:left w:val="none" w:sz="0" w:space="0" w:color="auto"/>
        <w:bottom w:val="none" w:sz="0" w:space="0" w:color="auto"/>
        <w:right w:val="none" w:sz="0" w:space="0" w:color="auto"/>
      </w:divBdr>
    </w:div>
    <w:div w:id="184119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2</Pages>
  <Words>337</Words>
  <Characters>1923</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truong</dc:creator>
  <cp:keywords/>
  <dc:description/>
  <cp:lastModifiedBy>minh truong</cp:lastModifiedBy>
  <cp:revision>6</cp:revision>
  <dcterms:created xsi:type="dcterms:W3CDTF">2026-09-01T06:20:00Z</dcterms:created>
  <dcterms:modified xsi:type="dcterms:W3CDTF">2026-10-04T05:07:00Z</dcterms:modified>
</cp:coreProperties>
</file>