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FCC90">
      <w:pPr>
        <w:keepNext w:val="0"/>
        <w:keepLines w:val="0"/>
        <w:pageBreakBefore w:val="0"/>
        <w:widowControl/>
        <w:kinsoku/>
        <w:wordWrap/>
        <w:overflowPunct/>
        <w:topLinePunct w:val="0"/>
        <w:autoSpaceDE/>
        <w:autoSpaceDN/>
        <w:bidi w:val="0"/>
        <w:adjustRightInd/>
        <w:snapToGrid/>
        <w:spacing w:beforeAutospacing="0" w:afterAutospacing="0"/>
        <w:ind w:left="200" w:leftChars="100" w:firstLine="420" w:firstLineChars="150"/>
        <w:jc w:val="center"/>
        <w:textAlignment w:val="auto"/>
        <w:rPr>
          <w:rFonts w:hint="default" w:ascii="Times New Roman" w:hAnsi="Times New Roman" w:cs="Times New Roman"/>
          <w:b/>
          <w:bCs/>
          <w:color w:val="auto"/>
          <w:sz w:val="28"/>
          <w:szCs w:val="28"/>
          <w:lang w:val="vi-VN"/>
        </w:rPr>
      </w:pPr>
      <w:r>
        <w:rPr>
          <w:rFonts w:hint="default" w:ascii="Times New Roman" w:hAnsi="Times New Roman" w:eastAsia="Segoe UI" w:cs="Times New Roman"/>
          <w:b/>
          <w:bCs/>
          <w:i w:val="0"/>
          <w:iCs w:val="0"/>
          <w:caps w:val="0"/>
          <w:color w:val="1F2328"/>
          <w:spacing w:val="0"/>
          <w:sz w:val="28"/>
          <w:szCs w:val="28"/>
          <w:shd w:val="clear" w:fill="F7F7F8"/>
        </w:rPr>
        <w:t>Tài liệu Yêu cầu &amp; Bài toán — lĩnh vực, xác nhận MC1/MC2, 2–3 yêu cầu tự phát hiện kèm lý do phát hiện</w:t>
      </w:r>
    </w:p>
    <w:p w14:paraId="24BF42C1">
      <w:pPr>
        <w:keepNext w:val="0"/>
        <w:keepLines w:val="0"/>
        <w:pageBreakBefore w:val="0"/>
        <w:widowControl/>
        <w:numPr>
          <w:ilvl w:val="0"/>
          <w:numId w:val="1"/>
        </w:numPr>
        <w:kinsoku/>
        <w:wordWrap/>
        <w:overflowPunct/>
        <w:topLinePunct w:val="0"/>
        <w:autoSpaceDE/>
        <w:autoSpaceDN/>
        <w:bidi w:val="0"/>
        <w:adjustRightInd/>
        <w:snapToGrid/>
        <w:spacing w:beforeAutospacing="0" w:afterAutospacing="0" w:line="240" w:lineRule="auto"/>
        <w:ind w:left="200" w:leftChars="100" w:firstLine="361" w:firstLineChars="150"/>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lang w:val="vi-VN"/>
        </w:rPr>
        <w:t>Tài liệu yêu cầu và bài toán</w:t>
      </w:r>
    </w:p>
    <w:p w14:paraId="56F0FA15">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200" w:leftChars="100" w:firstLine="361" w:firstLineChars="150"/>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Xác định lĩnh vực của bài toán</w:t>
      </w:r>
    </w:p>
    <w:p w14:paraId="197383F0">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1" w:firstLineChars="150"/>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Lĩnh vực:</w:t>
      </w:r>
      <w:r>
        <w:rPr>
          <w:rFonts w:hint="default" w:ascii="Times New Roman" w:hAnsi="Times New Roman" w:cs="Times New Roman"/>
          <w:sz w:val="24"/>
          <w:szCs w:val="24"/>
        </w:rPr>
        <w:t xml:space="preserve"> Quản lý thư viện.</w:t>
      </w:r>
    </w:p>
    <w:p w14:paraId="0AF8B9BC">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Hệ thống được xây dựng nhằm hỗ trợ thư viện quản lý các hoạt động chính liên quan đến </w:t>
      </w:r>
      <w:r>
        <w:rPr>
          <w:rStyle w:val="10"/>
          <w:rFonts w:hint="default" w:ascii="Times New Roman" w:hAnsi="Times New Roman" w:cs="Times New Roman"/>
          <w:sz w:val="24"/>
          <w:szCs w:val="24"/>
        </w:rPr>
        <w:t>sách, độc giả và quá trình mượn/trả sách</w:t>
      </w:r>
      <w:r>
        <w:rPr>
          <w:rFonts w:hint="default" w:ascii="Times New Roman" w:hAnsi="Times New Roman" w:cs="Times New Roman"/>
          <w:sz w:val="24"/>
          <w:szCs w:val="24"/>
        </w:rPr>
        <w:t>.</w:t>
      </w:r>
    </w:p>
    <w:p w14:paraId="50F928EA">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Trong hoạt động thực tế, thư viện cần quản lý một số lượng lớn đầu sách và độc giả. Nếu thực hiện bằng phương pháp thủ công, việc tìm kiếm sách, kiểm tra sách còn hay đã được mượn, theo dõi lịch sử mượn trả và cập nhật trạng thái sách sẽ mất nhiều thời gian và dễ xảy ra sai sót.</w:t>
      </w:r>
    </w:p>
    <w:p w14:paraId="091411FA">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Vì vậy, hệ thống quản lý thư viện được xây dựng để:</w:t>
      </w:r>
    </w:p>
    <w:p w14:paraId="38BAB531">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Quản lý thông tin sách. </w:t>
      </w:r>
    </w:p>
    <w:p w14:paraId="222468A9">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Quản lý thông tin độc giả. </w:t>
      </w:r>
    </w:p>
    <w:p w14:paraId="26759F92">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Theo dõi trạng thái sách. </w:t>
      </w:r>
    </w:p>
    <w:p w14:paraId="1776944C">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Quản lý việc mượn và trả sách. </w:t>
      </w:r>
    </w:p>
    <w:p w14:paraId="6269D33E">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Tìm kiếm sách/độc giả nhanh chóng. </w:t>
      </w:r>
    </w:p>
    <w:p w14:paraId="40F30298">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Kiểm tra tình trạng mượn trả. </w:t>
      </w:r>
    </w:p>
    <w:p w14:paraId="093420CA">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Hỗ trợ quản lý dữ liệu thư viện một cách có tổ chức.</w:t>
      </w:r>
    </w:p>
    <w:p w14:paraId="32E486AF">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Mô tả bài toán</w:t>
      </w:r>
    </w:p>
    <w:p w14:paraId="10B27D42">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Thư viện có nhiều </w:t>
      </w:r>
      <w:r>
        <w:rPr>
          <w:rStyle w:val="10"/>
          <w:rFonts w:hint="default" w:ascii="Times New Roman" w:hAnsi="Times New Roman" w:cs="Times New Roman"/>
          <w:sz w:val="24"/>
          <w:szCs w:val="24"/>
        </w:rPr>
        <w:t>đầu sách</w:t>
      </w:r>
      <w:r>
        <w:rPr>
          <w:rFonts w:hint="default" w:ascii="Times New Roman" w:hAnsi="Times New Roman" w:cs="Times New Roman"/>
          <w:sz w:val="24"/>
          <w:szCs w:val="24"/>
        </w:rPr>
        <w:t>, mỗi đầu sách có các thông tin như:</w:t>
      </w:r>
    </w:p>
    <w:p w14:paraId="2535B7B7">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Mã sách. </w:t>
      </w:r>
    </w:p>
    <w:p w14:paraId="38A90368">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Tên sách. </w:t>
      </w:r>
    </w:p>
    <w:p w14:paraId="141F6724">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Tác giả. </w:t>
      </w:r>
    </w:p>
    <w:p w14:paraId="6424A377">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Thể loại. </w:t>
      </w:r>
    </w:p>
    <w:p w14:paraId="3A4B34B4">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Năm xuất bản. </w:t>
      </w:r>
    </w:p>
    <w:p w14:paraId="151B31C8">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Số lượng. </w:t>
      </w:r>
    </w:p>
    <w:p w14:paraId="1BB6EF08">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Trạng thái. </w:t>
      </w:r>
    </w:p>
    <w:p w14:paraId="57DC6276">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Thư viện cũng quản lý nhiều </w:t>
      </w:r>
      <w:r>
        <w:rPr>
          <w:rStyle w:val="10"/>
          <w:rFonts w:hint="default" w:ascii="Times New Roman" w:hAnsi="Times New Roman" w:cs="Times New Roman"/>
          <w:sz w:val="24"/>
          <w:szCs w:val="24"/>
        </w:rPr>
        <w:t>độc giả</w:t>
      </w:r>
      <w:r>
        <w:rPr>
          <w:rFonts w:hint="default" w:ascii="Times New Roman" w:hAnsi="Times New Roman" w:cs="Times New Roman"/>
          <w:sz w:val="24"/>
          <w:szCs w:val="24"/>
        </w:rPr>
        <w:t>, mỗi độc giả có:</w:t>
      </w:r>
    </w:p>
    <w:p w14:paraId="40386F5E">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Mã độc giả. </w:t>
      </w:r>
    </w:p>
    <w:p w14:paraId="6E6A8EF5">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Họ tên. </w:t>
      </w:r>
    </w:p>
    <w:p w14:paraId="0345F225">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Thông tin liên hệ. </w:t>
      </w:r>
    </w:p>
    <w:p w14:paraId="546E787B">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Danh sách sách đang mượn hoặc lịch sử mượn trả. </w:t>
      </w:r>
    </w:p>
    <w:p w14:paraId="76B8320F">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Khi độc giả muốn mượn sách, hệ thống cần kiểm tra sách có còn khả dụng hay không. Nếu còn, hệ thống tạo thông tin mượn và cập nhật trạng thái/số lượng sách.</w:t>
      </w:r>
    </w:p>
    <w:p w14:paraId="09EC5E8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Khi độc giả trả sách, hệ thống cập nhật lại trạng thái sách và thông tin giao dịch mượn trả.</w:t>
      </w:r>
    </w:p>
    <w:p w14:paraId="2547F830">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Do đó, bài toán không chỉ đơn thuần là lưu danh sách sách mà còn phải </w:t>
      </w:r>
      <w:r>
        <w:rPr>
          <w:rStyle w:val="10"/>
          <w:rFonts w:hint="default" w:ascii="Times New Roman" w:hAnsi="Times New Roman" w:cs="Times New Roman"/>
          <w:sz w:val="24"/>
          <w:szCs w:val="24"/>
        </w:rPr>
        <w:t>quản lý mối quan hệ giữa độc giả – sách – giao dịch mượn trả</w:t>
      </w:r>
      <w:r>
        <w:rPr>
          <w:rFonts w:hint="default" w:ascii="Times New Roman" w:hAnsi="Times New Roman" w:cs="Times New Roman"/>
          <w:sz w:val="24"/>
          <w:szCs w:val="24"/>
        </w:rPr>
        <w:t>.</w:t>
      </w:r>
    </w:p>
    <w:p w14:paraId="55712ED5">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Các tác nhân chính</w:t>
      </w:r>
    </w:p>
    <w:tbl>
      <w:tblPr>
        <w:tblStyle w:val="11"/>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2"/>
        <w:gridCol w:w="6499"/>
      </w:tblGrid>
      <w:tr w14:paraId="0BCEB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412" w:type="dxa"/>
            <w:vAlign w:val="center"/>
          </w:tcPr>
          <w:p w14:paraId="6D4E488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right="567" w:rightChars="0"/>
              <w:jc w:val="both"/>
              <w:textAlignment w:val="auto"/>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Tác nhân</w:t>
            </w:r>
          </w:p>
        </w:tc>
        <w:tc>
          <w:tcPr>
            <w:tcW w:w="6499" w:type="dxa"/>
            <w:vAlign w:val="center"/>
          </w:tcPr>
          <w:p w14:paraId="09F84C4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rightChars="0" w:firstLine="361" w:firstLineChars="150"/>
              <w:jc w:val="center"/>
              <w:textAlignment w:val="auto"/>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Vai trò</w:t>
            </w:r>
          </w:p>
        </w:tc>
      </w:tr>
      <w:tr w14:paraId="4D313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412" w:type="dxa"/>
            <w:vAlign w:val="center"/>
          </w:tcPr>
          <w:p w14:paraId="23DDF0E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right="567" w:rightChars="0"/>
              <w:jc w:val="both"/>
              <w:textAlignment w:val="auto"/>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Thủ thư/ quản trị viên</w:t>
            </w:r>
          </w:p>
        </w:tc>
        <w:tc>
          <w:tcPr>
            <w:tcW w:w="6499" w:type="dxa"/>
            <w:vAlign w:val="center"/>
          </w:tcPr>
          <w:p w14:paraId="48454CB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right="567" w:rightChars="0"/>
              <w:jc w:val="both"/>
              <w:textAlignment w:val="auto"/>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Quản lý sách, độc giả và các giao dịch</w:t>
            </w:r>
          </w:p>
        </w:tc>
      </w:tr>
      <w:tr w14:paraId="12BFB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412" w:type="dxa"/>
            <w:vAlign w:val="center"/>
          </w:tcPr>
          <w:p w14:paraId="1776C90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right="567" w:rightChars="0"/>
              <w:jc w:val="both"/>
              <w:textAlignment w:val="auto"/>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Độc giả </w:t>
            </w:r>
          </w:p>
        </w:tc>
        <w:tc>
          <w:tcPr>
            <w:tcW w:w="6499" w:type="dxa"/>
            <w:vAlign w:val="center"/>
          </w:tcPr>
          <w:p w14:paraId="4639E7F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right="567" w:rightChars="0"/>
              <w:jc w:val="left"/>
              <w:textAlignment w:val="auto"/>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Tìm kiếm và thực hiện các hoạt động mượn/trả sách theo quy định</w:t>
            </w:r>
          </w:p>
        </w:tc>
      </w:tr>
    </w:tbl>
    <w:p w14:paraId="1ADF9DEC">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p>
    <w:p w14:paraId="7A68ECB6">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Trong phạm vi project, nếu hệ thống chủ yếu phục vụ người quản lý </w:t>
      </w:r>
    </w:p>
    <w:p w14:paraId="5CD50B9D">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Các chức năng chính của hệ thống</w:t>
      </w:r>
    </w:p>
    <w:p w14:paraId="6191C43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4.1. Quản lý sách</w:t>
      </w:r>
    </w:p>
    <w:p w14:paraId="486FCD5A">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Hệ thống cho phép:</w:t>
      </w:r>
    </w:p>
    <w:p w14:paraId="4513BAD0">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Thêm sách. </w:t>
      </w:r>
    </w:p>
    <w:p w14:paraId="7E61DD6A">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Xóa sách. </w:t>
      </w:r>
    </w:p>
    <w:p w14:paraId="05B69024">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Cập nhật thông tin sách. </w:t>
      </w:r>
    </w:p>
    <w:p w14:paraId="2D377DBE">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Tìm kiếm sách. </w:t>
      </w:r>
    </w:p>
    <w:p w14:paraId="2D6A86B3">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Hiển thị danh sách sách. </w:t>
      </w:r>
    </w:p>
    <w:p w14:paraId="2CD208EE">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Kiểm tra sách còn khả dụng hay không. </w:t>
      </w:r>
    </w:p>
    <w:p w14:paraId="62F533EB">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Sắp xếp danh sách sách theo một tiêu chí. </w:t>
      </w:r>
    </w:p>
    <w:p w14:paraId="2CA95392">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Ví dụ:</w:t>
      </w:r>
    </w:p>
    <w:p w14:paraId="6732108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Style w:val="7"/>
          <w:rFonts w:hint="default" w:ascii="Times New Roman" w:hAnsi="Times New Roman" w:cs="Times New Roman"/>
          <w:sz w:val="24"/>
          <w:szCs w:val="24"/>
        </w:rPr>
      </w:pPr>
      <w:r>
        <w:rPr>
          <w:rStyle w:val="7"/>
          <w:rFonts w:hint="default" w:ascii="Times New Roman" w:hAnsi="Times New Roman" w:cs="Times New Roman"/>
          <w:sz w:val="24"/>
          <w:szCs w:val="24"/>
        </w:rPr>
        <w:t>Mã sách: S001</w:t>
      </w:r>
    </w:p>
    <w:p w14:paraId="34BF683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Style w:val="7"/>
          <w:rFonts w:hint="default" w:ascii="Times New Roman" w:hAnsi="Times New Roman" w:cs="Times New Roman"/>
          <w:sz w:val="24"/>
          <w:szCs w:val="24"/>
        </w:rPr>
      </w:pPr>
      <w:r>
        <w:rPr>
          <w:rStyle w:val="7"/>
          <w:rFonts w:hint="default" w:ascii="Times New Roman" w:hAnsi="Times New Roman" w:cs="Times New Roman"/>
          <w:sz w:val="24"/>
          <w:szCs w:val="24"/>
        </w:rPr>
        <w:t>Tên sách: Cấu trúc dữ liệu và giải thuật</w:t>
      </w:r>
    </w:p>
    <w:p w14:paraId="0720DC9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Style w:val="7"/>
          <w:rFonts w:hint="default" w:ascii="Times New Roman" w:hAnsi="Times New Roman" w:cs="Times New Roman"/>
          <w:sz w:val="24"/>
          <w:szCs w:val="24"/>
        </w:rPr>
      </w:pPr>
      <w:r>
        <w:rPr>
          <w:rStyle w:val="7"/>
          <w:rFonts w:hint="default" w:ascii="Times New Roman" w:hAnsi="Times New Roman" w:cs="Times New Roman"/>
          <w:sz w:val="24"/>
          <w:szCs w:val="24"/>
        </w:rPr>
        <w:t>Tác giả: Nguyễn Văn A</w:t>
      </w:r>
    </w:p>
    <w:p w14:paraId="0704414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Style w:val="7"/>
          <w:rFonts w:hint="default" w:ascii="Times New Roman" w:hAnsi="Times New Roman" w:cs="Times New Roman"/>
          <w:sz w:val="24"/>
          <w:szCs w:val="24"/>
        </w:rPr>
      </w:pPr>
      <w:r>
        <w:rPr>
          <w:rStyle w:val="7"/>
          <w:rFonts w:hint="default" w:ascii="Times New Roman" w:hAnsi="Times New Roman" w:cs="Times New Roman"/>
          <w:sz w:val="24"/>
          <w:szCs w:val="24"/>
        </w:rPr>
        <w:t>Thể loại: Công nghệ thông tin</w:t>
      </w:r>
    </w:p>
    <w:p w14:paraId="0B377F1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Style w:val="7"/>
          <w:rFonts w:hint="default" w:ascii="Times New Roman" w:hAnsi="Times New Roman" w:cs="Times New Roman"/>
          <w:sz w:val="24"/>
          <w:szCs w:val="24"/>
        </w:rPr>
      </w:pPr>
      <w:r>
        <w:rPr>
          <w:rStyle w:val="7"/>
          <w:rFonts w:hint="default" w:ascii="Times New Roman" w:hAnsi="Times New Roman" w:cs="Times New Roman"/>
          <w:sz w:val="24"/>
          <w:szCs w:val="24"/>
        </w:rPr>
        <w:t>Năm xuất bản: 2025</w:t>
      </w:r>
    </w:p>
    <w:p w14:paraId="52DCE65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Style w:val="7"/>
          <w:rFonts w:hint="default" w:ascii="Times New Roman" w:hAnsi="Times New Roman" w:cs="Times New Roman"/>
          <w:sz w:val="24"/>
          <w:szCs w:val="24"/>
        </w:rPr>
        <w:t>Số lượng: 5</w:t>
      </w:r>
    </w:p>
    <w:p w14:paraId="3048503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5BAEFA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4.2. Quản lý độc giả</w:t>
      </w:r>
    </w:p>
    <w:p w14:paraId="0B922ED2">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Hệ thống cho phép:</w:t>
      </w:r>
    </w:p>
    <w:p w14:paraId="799D2F2B">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Thêm độc giả. </w:t>
      </w:r>
    </w:p>
    <w:p w14:paraId="13C511D9">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Xóa độc giả. </w:t>
      </w:r>
    </w:p>
    <w:p w14:paraId="1900A520">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Cập nhật thông tin độc giả. </w:t>
      </w:r>
    </w:p>
    <w:p w14:paraId="7831D66C">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Tìm kiếm độc giả. </w:t>
      </w:r>
    </w:p>
    <w:p w14:paraId="5BBE5D3A">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Hiển thị danh sách độc giả. </w:t>
      </w:r>
    </w:p>
    <w:p w14:paraId="1FA8B7DE">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Ví dụ:</w:t>
      </w:r>
    </w:p>
    <w:p w14:paraId="7F39961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Style w:val="7"/>
          <w:rFonts w:hint="default" w:ascii="Times New Roman" w:hAnsi="Times New Roman" w:cs="Times New Roman"/>
          <w:sz w:val="24"/>
          <w:szCs w:val="24"/>
        </w:rPr>
      </w:pPr>
      <w:r>
        <w:rPr>
          <w:rStyle w:val="7"/>
          <w:rFonts w:hint="default" w:ascii="Times New Roman" w:hAnsi="Times New Roman" w:cs="Times New Roman"/>
          <w:sz w:val="24"/>
          <w:szCs w:val="24"/>
        </w:rPr>
        <w:t>Mã độc giả: DG001</w:t>
      </w:r>
    </w:p>
    <w:p w14:paraId="0649312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Style w:val="7"/>
          <w:rFonts w:hint="default" w:ascii="Times New Roman" w:hAnsi="Times New Roman" w:cs="Times New Roman"/>
          <w:sz w:val="24"/>
          <w:szCs w:val="24"/>
        </w:rPr>
      </w:pPr>
      <w:r>
        <w:rPr>
          <w:rStyle w:val="7"/>
          <w:rFonts w:hint="default" w:ascii="Times New Roman" w:hAnsi="Times New Roman" w:cs="Times New Roman"/>
          <w:sz w:val="24"/>
          <w:szCs w:val="24"/>
        </w:rPr>
        <w:t>Họ tên: Nguyễn Văn B</w:t>
      </w:r>
    </w:p>
    <w:p w14:paraId="42C1954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Style w:val="7"/>
          <w:rFonts w:hint="default" w:ascii="Times New Roman" w:hAnsi="Times New Roman" w:cs="Times New Roman"/>
          <w:sz w:val="24"/>
          <w:szCs w:val="24"/>
        </w:rPr>
        <w:t>Số điện thoại: ...</w:t>
      </w:r>
    </w:p>
    <w:p w14:paraId="463CD9B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5548CD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4.3. Quản lý mượn sách</w:t>
      </w:r>
    </w:p>
    <w:p w14:paraId="7297190E">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Khi độc giả yêu cầu mượn sách, hệ thống thực hiện:</w:t>
      </w:r>
    </w:p>
    <w:p w14:paraId="719123D6">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Bước 1:</w:t>
      </w:r>
      <w:r>
        <w:rPr>
          <w:rFonts w:hint="default" w:ascii="Times New Roman" w:hAnsi="Times New Roman" w:cs="Times New Roman"/>
          <w:sz w:val="24"/>
          <w:szCs w:val="24"/>
        </w:rPr>
        <w:t xml:space="preserve"> Nhập mã độc giả.</w:t>
      </w:r>
    </w:p>
    <w:p w14:paraId="6106ABC2">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Bước 2:</w:t>
      </w:r>
      <w:r>
        <w:rPr>
          <w:rFonts w:hint="default" w:ascii="Times New Roman" w:hAnsi="Times New Roman" w:cs="Times New Roman"/>
          <w:sz w:val="24"/>
          <w:szCs w:val="24"/>
        </w:rPr>
        <w:t xml:space="preserve"> Nhập mã sách.</w:t>
      </w:r>
    </w:p>
    <w:p w14:paraId="122DB214">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Bước 3:</w:t>
      </w:r>
      <w:r>
        <w:rPr>
          <w:rFonts w:hint="default" w:ascii="Times New Roman" w:hAnsi="Times New Roman" w:cs="Times New Roman"/>
          <w:sz w:val="24"/>
          <w:szCs w:val="24"/>
        </w:rPr>
        <w:t xml:space="preserve"> Kiểm tra độc giả có tồn tại.</w:t>
      </w:r>
    </w:p>
    <w:p w14:paraId="482D60DA">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Bước 4:</w:t>
      </w:r>
      <w:r>
        <w:rPr>
          <w:rFonts w:hint="default" w:ascii="Times New Roman" w:hAnsi="Times New Roman" w:cs="Times New Roman"/>
          <w:sz w:val="24"/>
          <w:szCs w:val="24"/>
        </w:rPr>
        <w:t xml:space="preserve"> Kiểm tra sách có tồn tại.</w:t>
      </w:r>
    </w:p>
    <w:p w14:paraId="1E376DC4">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Bước 5:</w:t>
      </w:r>
      <w:r>
        <w:rPr>
          <w:rFonts w:hint="default" w:ascii="Times New Roman" w:hAnsi="Times New Roman" w:cs="Times New Roman"/>
          <w:sz w:val="24"/>
          <w:szCs w:val="24"/>
        </w:rPr>
        <w:t xml:space="preserve"> Kiểm tra sách còn khả dụng.</w:t>
      </w:r>
    </w:p>
    <w:p w14:paraId="49F3EE57">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Bước 6:</w:t>
      </w:r>
      <w:r>
        <w:rPr>
          <w:rFonts w:hint="default" w:ascii="Times New Roman" w:hAnsi="Times New Roman" w:cs="Times New Roman"/>
          <w:sz w:val="24"/>
          <w:szCs w:val="24"/>
        </w:rPr>
        <w:t xml:space="preserve"> Nếu hợp lệ, tạo giao dịch mượn.</w:t>
      </w:r>
    </w:p>
    <w:p w14:paraId="2231C9FC">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Bước 7:</w:t>
      </w:r>
      <w:r>
        <w:rPr>
          <w:rFonts w:hint="default" w:ascii="Times New Roman" w:hAnsi="Times New Roman" w:cs="Times New Roman"/>
          <w:sz w:val="24"/>
          <w:szCs w:val="24"/>
        </w:rPr>
        <w:t xml:space="preserve"> Cập nhật số lượng/trạng thái sách.</w:t>
      </w:r>
    </w:p>
    <w:p w14:paraId="7C16F7C1">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Ví dụ:</w:t>
      </w:r>
    </w:p>
    <w:p w14:paraId="47B7BF0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Style w:val="7"/>
          <w:rFonts w:hint="default" w:ascii="Times New Roman" w:hAnsi="Times New Roman" w:cs="Times New Roman"/>
          <w:sz w:val="24"/>
          <w:szCs w:val="24"/>
        </w:rPr>
      </w:pPr>
      <w:r>
        <w:rPr>
          <w:rStyle w:val="7"/>
          <w:rFonts w:hint="default" w:ascii="Times New Roman" w:hAnsi="Times New Roman" w:cs="Times New Roman"/>
          <w:sz w:val="24"/>
          <w:szCs w:val="24"/>
        </w:rPr>
        <w:t>Độc giả DG001</w:t>
      </w:r>
    </w:p>
    <w:p w14:paraId="4C50FE2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Style w:val="7"/>
          <w:rFonts w:hint="default" w:ascii="Times New Roman" w:hAnsi="Times New Roman" w:cs="Times New Roman"/>
          <w:sz w:val="24"/>
          <w:szCs w:val="24"/>
        </w:rPr>
      </w:pPr>
      <w:r>
        <w:rPr>
          <w:rStyle w:val="7"/>
          <w:rFonts w:hint="default" w:ascii="Times New Roman" w:hAnsi="Times New Roman" w:cs="Times New Roman"/>
          <w:sz w:val="24"/>
          <w:szCs w:val="24"/>
        </w:rPr>
        <w:t>mượn sách S001</w:t>
      </w:r>
    </w:p>
    <w:p w14:paraId="1713221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Style w:val="7"/>
          <w:rFonts w:hint="default" w:ascii="Times New Roman" w:hAnsi="Times New Roman" w:cs="Times New Roman"/>
          <w:sz w:val="24"/>
          <w:szCs w:val="24"/>
        </w:rPr>
      </w:pPr>
      <w:r>
        <w:rPr>
          <w:rStyle w:val="7"/>
          <w:rFonts w:hint="default" w:ascii="Times New Roman" w:hAnsi="Times New Roman" w:cs="Times New Roman"/>
          <w:sz w:val="24"/>
          <w:szCs w:val="24"/>
        </w:rPr>
        <w:t>→ tạo giao dịch</w:t>
      </w:r>
    </w:p>
    <w:p w14:paraId="0FCB857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Style w:val="7"/>
          <w:rFonts w:hint="default" w:ascii="Times New Roman" w:hAnsi="Times New Roman" w:cs="Times New Roman"/>
          <w:sz w:val="24"/>
          <w:szCs w:val="24"/>
        </w:rPr>
        <w:t>→ số lượng sách S001 giảm 1</w:t>
      </w:r>
    </w:p>
    <w:p w14:paraId="0B1C3E0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6E277B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5. Quản lý trả sách</w:t>
      </w:r>
    </w:p>
    <w:p w14:paraId="5BFDC132">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Khi độc giả trả sách:</w:t>
      </w:r>
    </w:p>
    <w:p w14:paraId="23F77933">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Xác định giao dịch mượn. </w:t>
      </w:r>
    </w:p>
    <w:p w14:paraId="2BEBF53A">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Kiểm tra giao dịch tồn tại. </w:t>
      </w:r>
    </w:p>
    <w:p w14:paraId="3D3754AD">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Cập nhật trạng thái giao dịch thành đã trả. </w:t>
      </w:r>
    </w:p>
    <w:p w14:paraId="04AFD7FF">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Cập nhật lại số lượng sách. </w:t>
      </w:r>
    </w:p>
    <w:p w14:paraId="036DC455">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Nếu có quy định về quá hạn thì kiểm tra ngày trả. </w:t>
      </w:r>
    </w:p>
    <w:p w14:paraId="228DB3E8">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Ví dụ:</w:t>
      </w:r>
    </w:p>
    <w:p w14:paraId="0CF7AC5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Style w:val="7"/>
          <w:rFonts w:hint="default" w:ascii="Times New Roman" w:hAnsi="Times New Roman" w:cs="Times New Roman"/>
          <w:sz w:val="24"/>
          <w:szCs w:val="24"/>
        </w:rPr>
      </w:pPr>
      <w:r>
        <w:rPr>
          <w:rStyle w:val="7"/>
          <w:rFonts w:hint="default" w:ascii="Times New Roman" w:hAnsi="Times New Roman" w:cs="Times New Roman"/>
          <w:sz w:val="24"/>
          <w:szCs w:val="24"/>
        </w:rPr>
        <w:t>Số lượng S001 trước khi trả: 4</w:t>
      </w:r>
    </w:p>
    <w:p w14:paraId="2F45862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Style w:val="7"/>
          <w:rFonts w:hint="default" w:ascii="Times New Roman" w:hAnsi="Times New Roman" w:cs="Times New Roman"/>
          <w:sz w:val="24"/>
          <w:szCs w:val="24"/>
        </w:rPr>
      </w:pPr>
      <w:r>
        <w:rPr>
          <w:rStyle w:val="7"/>
          <w:rFonts w:hint="default" w:ascii="Times New Roman" w:hAnsi="Times New Roman" w:cs="Times New Roman"/>
          <w:sz w:val="24"/>
          <w:szCs w:val="24"/>
        </w:rPr>
        <w:t>Số lượng S001 sau khi trả: 5</w:t>
      </w:r>
    </w:p>
    <w:p w14:paraId="57A63652">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Style w:val="7"/>
          <w:rFonts w:hint="default" w:ascii="Times New Roman" w:hAnsi="Times New Roman" w:cs="Times New Roman"/>
          <w:sz w:val="24"/>
          <w:szCs w:val="24"/>
        </w:rPr>
      </w:pPr>
    </w:p>
    <w:p w14:paraId="06AE790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Style w:val="7"/>
          <w:rFonts w:hint="default" w:ascii="Times New Roman" w:hAnsi="Times New Roman" w:cs="Times New Roman"/>
          <w:sz w:val="24"/>
          <w:szCs w:val="24"/>
        </w:rPr>
      </w:pPr>
    </w:p>
    <w:p w14:paraId="318BACAC">
      <w:pPr>
        <w:pStyle w:val="8"/>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Style w:val="7"/>
          <w:rFonts w:hint="default" w:ascii="Times New Roman" w:hAnsi="Times New Roman" w:cs="Times New Roman"/>
          <w:sz w:val="24"/>
          <w:szCs w:val="24"/>
        </w:rPr>
      </w:pPr>
      <w:r>
        <w:rPr>
          <w:rStyle w:val="10"/>
          <w:rFonts w:hint="default" w:ascii="Times New Roman" w:hAnsi="Times New Roman" w:eastAsia="Segoe UI" w:cs="Times New Roman"/>
          <w:i w:val="0"/>
          <w:iCs w:val="0"/>
          <w:caps w:val="0"/>
          <w:color w:val="1F2328"/>
          <w:spacing w:val="0"/>
          <w:kern w:val="0"/>
          <w:sz w:val="24"/>
          <w:szCs w:val="24"/>
          <w:lang w:val="en-US" w:eastAsia="zh-CN" w:bidi="ar"/>
        </w:rPr>
        <w:t>MC1 — Tra cứu chính xác ở quy mô lớn</w:t>
      </w:r>
      <w:r>
        <w:rPr>
          <w:rStyle w:val="10"/>
          <w:rFonts w:hint="default" w:ascii="Times New Roman" w:hAnsi="Times New Roman" w:eastAsia="Segoe UI" w:cs="Times New Roman"/>
          <w:i w:val="0"/>
          <w:iCs w:val="0"/>
          <w:caps w:val="0"/>
          <w:color w:val="1F2328"/>
          <w:spacing w:val="0"/>
          <w:kern w:val="0"/>
          <w:sz w:val="24"/>
          <w:szCs w:val="24"/>
          <w:lang w:val="vi-VN" w:eastAsia="zh-CN" w:bidi="ar"/>
        </w:rPr>
        <w:t>:</w:t>
      </w:r>
      <w:r>
        <w:rPr>
          <w:rFonts w:hint="default" w:ascii="Times New Roman" w:hAnsi="Times New Roman" w:eastAsia="SimSun" w:cs="Times New Roman"/>
          <w:sz w:val="24"/>
          <w:szCs w:val="24"/>
        </w:rPr>
        <w:t xml:space="preserve">Hệ thống phải cho phép </w:t>
      </w:r>
      <w:r>
        <w:rPr>
          <w:rStyle w:val="10"/>
          <w:rFonts w:hint="default" w:ascii="Times New Roman" w:hAnsi="Times New Roman" w:eastAsia="SimSun" w:cs="Times New Roman"/>
          <w:sz w:val="24"/>
          <w:szCs w:val="24"/>
        </w:rPr>
        <w:t>tra cứu chính xác một bản ghi duy nhất dựa trên mã định danh (identifier)</w:t>
      </w:r>
      <w:r>
        <w:rPr>
          <w:rFonts w:hint="default" w:ascii="Times New Roman" w:hAnsi="Times New Roman" w:eastAsia="SimSun" w:cs="Times New Roman"/>
          <w:sz w:val="24"/>
          <w:szCs w:val="24"/>
        </w:rPr>
        <w:t xml:space="preserve"> với tốc độ phù hợp ngay cả khi số lượng dữ liệu trong thư viện rất lớn.</w:t>
      </w:r>
    </w:p>
    <w:p w14:paraId="426F04C6">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Trong hệ thống thư viện, mỗi đối tượng có thể được xác định thông qua một mã riêng, chẳng hạn:</w:t>
      </w:r>
    </w:p>
    <w:p w14:paraId="658326BE">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Mã độc giả dùng để xác định một độc giả. </w:t>
      </w:r>
    </w:p>
    <w:p w14:paraId="22B6BA90">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ISBN dùng để xác định một đầu sách. </w:t>
      </w:r>
    </w:p>
    <w:p w14:paraId="49E8F449">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Mã bản sao dùng để xác định một bản sách cụ thể. </w:t>
      </w:r>
    </w:p>
    <w:p w14:paraId="2DE00944">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Mã phiếu mượn dùng để xác định một lần mượn sách. </w:t>
      </w:r>
    </w:p>
    <w:p w14:paraId="672D4187">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Ví dụ, khi thủ thư nhập </w:t>
      </w:r>
      <w:r>
        <w:rPr>
          <w:rStyle w:val="10"/>
          <w:rFonts w:hint="default" w:ascii="Times New Roman" w:hAnsi="Times New Roman" w:cs="Times New Roman"/>
          <w:sz w:val="24"/>
          <w:szCs w:val="24"/>
        </w:rPr>
        <w:t>mã độc giả</w:t>
      </w:r>
      <w:r>
        <w:rPr>
          <w:rFonts w:hint="default" w:ascii="Times New Roman" w:hAnsi="Times New Roman" w:cs="Times New Roman"/>
          <w:sz w:val="24"/>
          <w:szCs w:val="24"/>
        </w:rPr>
        <w:t>, hệ thống cần nhanh chóng trả về đúng thông tin của độc giả đó thay vì phải duyệt lần lượt toàn bộ danh sách độc giả.</w:t>
      </w:r>
    </w:p>
    <w:p w14:paraId="4EFD5660">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1" w:firstLineChars="150"/>
        <w:textAlignment w:val="auto"/>
        <w:rPr>
          <w:rFonts w:hint="default" w:ascii="Times New Roman" w:hAnsi="Times New Roman" w:cs="Times New Roman"/>
          <w:sz w:val="24"/>
          <w:szCs w:val="24"/>
        </w:rPr>
      </w:pPr>
      <w:r>
        <w:rPr>
          <w:rFonts w:hint="default" w:ascii="Times New Roman" w:hAnsi="Times New Roman" w:cs="Times New Roman"/>
          <w:b/>
          <w:bCs/>
          <w:sz w:val="24"/>
          <w:szCs w:val="24"/>
          <w:lang w:val="vi-VN"/>
        </w:rPr>
        <w:t>Tính cần thiết:</w:t>
      </w:r>
      <w:r>
        <w:rPr>
          <w:rFonts w:hint="default" w:ascii="Times New Roman" w:hAnsi="Times New Roman" w:cs="Times New Roman"/>
          <w:sz w:val="24"/>
          <w:szCs w:val="24"/>
        </w:rPr>
        <w:t>Thư viện có thể chứa hàng nghìn hoặc hàng chục nghìn bản ghi. Nếu mỗi lần tra cứu đều phải kiểm tra tuần tự từng bản ghi thì thời gian xử lý sẽ tăng lên khi dữ liệu ngày càng lớn.</w:t>
      </w:r>
    </w:p>
    <w:p w14:paraId="6144A530">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lang w:val="vi-VN"/>
        </w:rPr>
      </w:pPr>
      <w:r>
        <w:rPr>
          <w:rFonts w:hint="default" w:ascii="Times New Roman" w:hAnsi="Times New Roman" w:cs="Times New Roman"/>
          <w:sz w:val="24"/>
          <w:szCs w:val="24"/>
        </w:rPr>
        <w:t xml:space="preserve">Do đó, hệ thống cần hỗ trợ việc </w:t>
      </w:r>
      <w:r>
        <w:rPr>
          <w:rStyle w:val="10"/>
          <w:rFonts w:hint="default" w:ascii="Times New Roman" w:hAnsi="Times New Roman" w:cs="Times New Roman"/>
          <w:sz w:val="24"/>
          <w:szCs w:val="24"/>
        </w:rPr>
        <w:t>truy xuất trực tiếp một bản ghi dựa trên định danh</w:t>
      </w:r>
      <w:r>
        <w:rPr>
          <w:rFonts w:hint="default" w:ascii="Times New Roman" w:hAnsi="Times New Roman" w:cs="Times New Roman"/>
          <w:sz w:val="24"/>
          <w:szCs w:val="24"/>
        </w:rPr>
        <w:t>, giúp việc tìm kiếm thông tin diễn ra nhanh chóng và hiệu quả</w:t>
      </w:r>
      <w:r>
        <w:rPr>
          <w:rFonts w:hint="default" w:ascii="Times New Roman" w:hAnsi="Times New Roman" w:cs="Times New Roman"/>
          <w:sz w:val="24"/>
          <w:szCs w:val="24"/>
          <w:lang w:val="vi-VN"/>
        </w:rPr>
        <w:t>.</w:t>
      </w:r>
    </w:p>
    <w:p w14:paraId="04EE3B86">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lang w:val="vi-VN"/>
        </w:rPr>
      </w:pPr>
    </w:p>
    <w:p w14:paraId="19426AF6">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lang w:val="vi-VN"/>
        </w:rPr>
      </w:pPr>
    </w:p>
    <w:p w14:paraId="638B4ACF">
      <w:pPr>
        <w:pStyle w:val="9"/>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lang w:val="vi-VN"/>
        </w:rPr>
      </w:pPr>
      <w:r>
        <w:rPr>
          <w:rStyle w:val="10"/>
          <w:rFonts w:hint="default" w:ascii="Times New Roman" w:hAnsi="Times New Roman" w:eastAsia="Segoe UI" w:cs="Times New Roman"/>
          <w:i w:val="0"/>
          <w:iCs w:val="0"/>
          <w:caps w:val="0"/>
          <w:color w:val="1F2328"/>
          <w:spacing w:val="0"/>
          <w:kern w:val="0"/>
          <w:sz w:val="24"/>
          <w:szCs w:val="24"/>
          <w:lang w:val="en-US" w:eastAsia="zh-CN" w:bidi="ar"/>
        </w:rPr>
        <w:t>MC2 — Truy xuất theo thứ tự / khoảng / mức ưu tiên</w:t>
      </w:r>
      <w:r>
        <w:rPr>
          <w:rStyle w:val="10"/>
          <w:rFonts w:hint="default" w:ascii="Times New Roman" w:hAnsi="Times New Roman" w:eastAsia="Segoe UI" w:cs="Times New Roman"/>
          <w:i w:val="0"/>
          <w:iCs w:val="0"/>
          <w:caps w:val="0"/>
          <w:color w:val="1F2328"/>
          <w:spacing w:val="0"/>
          <w:kern w:val="0"/>
          <w:sz w:val="24"/>
          <w:szCs w:val="24"/>
          <w:lang w:val="vi-VN" w:eastAsia="zh-CN" w:bidi="ar"/>
        </w:rPr>
        <w:t xml:space="preserve">: </w:t>
      </w:r>
      <w:r>
        <w:rPr>
          <w:rFonts w:hint="default" w:ascii="Times New Roman" w:hAnsi="Times New Roman" w:eastAsia="SimSun" w:cs="Times New Roman"/>
          <w:sz w:val="24"/>
          <w:szCs w:val="24"/>
        </w:rPr>
        <w:t xml:space="preserve">Hệ thống phải hỗ trợ ít nhất một thao tác mà kết quả cần được </w:t>
      </w:r>
      <w:r>
        <w:rPr>
          <w:rStyle w:val="10"/>
          <w:rFonts w:hint="default" w:ascii="Times New Roman" w:hAnsi="Times New Roman" w:eastAsia="SimSun" w:cs="Times New Roman"/>
          <w:sz w:val="24"/>
          <w:szCs w:val="24"/>
        </w:rPr>
        <w:t>xử lý theo thứ tự, theo một khoảng giá trị hoặc theo mức ưu tiên</w:t>
      </w:r>
      <w:r>
        <w:rPr>
          <w:rFonts w:hint="default" w:ascii="Times New Roman" w:hAnsi="Times New Roman" w:eastAsia="SimSun" w:cs="Times New Roman"/>
          <w:sz w:val="24"/>
          <w:szCs w:val="24"/>
        </w:rPr>
        <w:t>, thay vì chỉ tìm một bản ghi cụ thể</w:t>
      </w:r>
    </w:p>
    <w:p w14:paraId="28200D46">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Trong hệ thống thư viện, một thao tác phù hợp là </w:t>
      </w:r>
      <w:r>
        <w:rPr>
          <w:rStyle w:val="10"/>
          <w:rFonts w:hint="default" w:ascii="Times New Roman" w:hAnsi="Times New Roman" w:cs="Times New Roman"/>
          <w:sz w:val="24"/>
          <w:szCs w:val="24"/>
        </w:rPr>
        <w:t>truy xuất và sắp xếp các phiếu mượn theo hạn trả</w:t>
      </w:r>
      <w:r>
        <w:rPr>
          <w:rFonts w:hint="default" w:ascii="Times New Roman" w:hAnsi="Times New Roman" w:cs="Times New Roman"/>
          <w:sz w:val="24"/>
          <w:szCs w:val="24"/>
        </w:rPr>
        <w:t>.</w:t>
      </w:r>
    </w:p>
    <w:p w14:paraId="3684309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Ví dụ, thủ thư có thể yêu cầu hệ thống:</w:t>
      </w:r>
    </w:p>
    <w:p w14:paraId="26BB398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Hiển thị danh sách các sách đang được mượn theo </w:t>
      </w:r>
      <w:r>
        <w:rPr>
          <w:rStyle w:val="10"/>
          <w:rFonts w:hint="default" w:ascii="Times New Roman" w:hAnsi="Times New Roman" w:eastAsia="SimSun" w:cs="Times New Roman"/>
          <w:sz w:val="24"/>
          <w:szCs w:val="24"/>
        </w:rPr>
        <w:t>hạn trả từ gần nhất đến xa nhất</w:t>
      </w:r>
      <w:r>
        <w:rPr>
          <w:rFonts w:hint="default" w:ascii="Times New Roman" w:hAnsi="Times New Roman" w:eastAsia="SimSun" w:cs="Times New Roman"/>
          <w:sz w:val="24"/>
          <w:szCs w:val="24"/>
        </w:rPr>
        <w:t>.</w:t>
      </w:r>
    </w:p>
    <w:p w14:paraId="38C5684E">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Hoặc:</w:t>
      </w:r>
    </w:p>
    <w:p w14:paraId="74A270FD">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Hiển thị các phiếu mượn có </w:t>
      </w:r>
      <w:r>
        <w:rPr>
          <w:rStyle w:val="10"/>
          <w:rFonts w:hint="default" w:ascii="Times New Roman" w:hAnsi="Times New Roman" w:eastAsia="SimSun" w:cs="Times New Roman"/>
          <w:sz w:val="24"/>
          <w:szCs w:val="24"/>
        </w:rPr>
        <w:t>hạn trả nằm trong một khoảng thời gian nhất định</w:t>
      </w:r>
      <w:r>
        <w:rPr>
          <w:rFonts w:hint="default" w:ascii="Times New Roman" w:hAnsi="Times New Roman" w:eastAsia="SimSun" w:cs="Times New Roman"/>
          <w:sz w:val="24"/>
          <w:szCs w:val="24"/>
        </w:rPr>
        <w:t>.</w:t>
      </w:r>
    </w:p>
    <w:p w14:paraId="1F7EDDCB">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1" w:firstLineChars="150"/>
        <w:textAlignment w:val="auto"/>
        <w:rPr>
          <w:rFonts w:hint="default" w:ascii="Times New Roman" w:hAnsi="Times New Roman" w:cs="Times New Roman"/>
          <w:sz w:val="24"/>
          <w:szCs w:val="24"/>
        </w:rPr>
      </w:pPr>
      <w:r>
        <w:rPr>
          <w:rFonts w:hint="default" w:ascii="Times New Roman" w:hAnsi="Times New Roman" w:cs="Times New Roman"/>
          <w:b/>
          <w:bCs/>
          <w:sz w:val="24"/>
          <w:szCs w:val="24"/>
          <w:lang w:val="vi-VN"/>
        </w:rPr>
        <w:t>Tính cần thiết:</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Trong hoạt động thư viện, thủ thư thường xuyên cần theo dõi thời hạn trả sách để biết:</w:t>
      </w:r>
    </w:p>
    <w:p w14:paraId="0AEFDAB0">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Những sách nào sắp đến hạn trả. </w:t>
      </w:r>
    </w:p>
    <w:p w14:paraId="44D4CF3C">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Những sách nào đã quá hạn. </w:t>
      </w:r>
    </w:p>
    <w:p w14:paraId="41AC8E91">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Những phiếu mượn nào cần được xử lý trước. </w:t>
      </w:r>
    </w:p>
    <w:p w14:paraId="1A0D3C16">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Những phiếu mượn nằm trong một khoảng thời gian cụ thể. </w:t>
      </w:r>
    </w:p>
    <w:p w14:paraId="57316760">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Style w:val="10"/>
          <w:rFonts w:hint="default" w:ascii="Times New Roman" w:hAnsi="Times New Roman" w:cs="Times New Roman"/>
          <w:sz w:val="24"/>
          <w:szCs w:val="24"/>
        </w:rPr>
      </w:pPr>
      <w:r>
        <w:rPr>
          <w:rFonts w:hint="default" w:ascii="Times New Roman" w:hAnsi="Times New Roman" w:cs="Times New Roman"/>
          <w:sz w:val="24"/>
          <w:szCs w:val="24"/>
        </w:rPr>
        <w:t xml:space="preserve">Đây không phải là việc tìm một bản ghi duy nhất như MC1 mà yêu cầu hệ thống </w:t>
      </w:r>
      <w:r>
        <w:rPr>
          <w:rStyle w:val="10"/>
          <w:rFonts w:hint="default" w:ascii="Times New Roman" w:hAnsi="Times New Roman" w:cs="Times New Roman"/>
          <w:sz w:val="24"/>
          <w:szCs w:val="24"/>
        </w:rPr>
        <w:t>truy xuất nhiều bản ghi theo một tiêu chí có thứ tự hoặc phạm vi</w:t>
      </w:r>
    </w:p>
    <w:p w14:paraId="26FE6354">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rPr>
          <w:rStyle w:val="10"/>
          <w:rFonts w:hint="default" w:ascii="Times New Roman" w:hAnsi="Times New Roman" w:cs="Times New Roman"/>
          <w:sz w:val="24"/>
          <w:szCs w:val="24"/>
        </w:rPr>
      </w:pPr>
    </w:p>
    <w:p w14:paraId="4AC82B69">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rPr>
          <w:rStyle w:val="10"/>
          <w:rFonts w:hint="default" w:ascii="Times New Roman" w:hAnsi="Times New Roman" w:cs="Times New Roman"/>
          <w:sz w:val="24"/>
          <w:szCs w:val="24"/>
        </w:rPr>
      </w:pPr>
    </w:p>
    <w:p w14:paraId="057B4C7E">
      <w:pPr>
        <w:pStyle w:val="4"/>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Autospacing="0" w:line="240" w:lineRule="auto"/>
        <w:ind w:left="567" w:leftChars="0" w:right="567" w:firstLine="422" w:firstLineChars="150"/>
        <w:textAlignment w:val="auto"/>
        <w:rPr>
          <w:rFonts w:hint="default" w:ascii="Times New Roman" w:hAnsi="Times New Roman" w:cs="Times New Roman"/>
          <w:sz w:val="28"/>
          <w:szCs w:val="28"/>
        </w:rPr>
      </w:pPr>
      <w:r>
        <w:rPr>
          <w:rFonts w:hint="default" w:ascii="Times New Roman" w:hAnsi="Times New Roman" w:cs="Times New Roman"/>
          <w:sz w:val="28"/>
          <w:szCs w:val="28"/>
          <w:lang w:val="vi-VN"/>
        </w:rPr>
        <w:t>Phát hiện yêu cầu</w:t>
      </w:r>
    </w:p>
    <w:p w14:paraId="07FF2E07">
      <w:pPr>
        <w:pStyle w:val="4"/>
        <w:keepNext w:val="0"/>
        <w:keepLines w:val="0"/>
        <w:pageBreakBefore w:val="0"/>
        <w:widowControl/>
        <w:numPr>
          <w:ilvl w:val="-3"/>
          <w:numId w:val="0"/>
        </w:numPr>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outlineLvl w:val="2"/>
        <w:rPr>
          <w:rFonts w:hint="default" w:ascii="Times New Roman" w:hAnsi="Times New Roman" w:cs="Times New Roman"/>
          <w:sz w:val="24"/>
          <w:szCs w:val="24"/>
        </w:rPr>
      </w:pPr>
      <w:r>
        <w:rPr>
          <w:rFonts w:hint="default" w:ascii="Times New Roman" w:hAnsi="Times New Roman" w:cs="Times New Roman"/>
          <w:sz w:val="24"/>
          <w:szCs w:val="24"/>
        </w:rPr>
        <w:t>5.2.1. Gia hạn thời gian mượn sách</w:t>
      </w:r>
    </w:p>
    <w:p w14:paraId="6B4891A1">
      <w:pPr>
        <w:pStyle w:val="4"/>
        <w:keepNext w:val="0"/>
        <w:keepLines w:val="0"/>
        <w:pageBreakBefore w:val="0"/>
        <w:widowControl/>
        <w:numPr>
          <w:ilvl w:val="-3"/>
          <w:numId w:val="0"/>
        </w:numPr>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outlineLvl w:val="2"/>
        <w:rPr>
          <w:rFonts w:hint="default" w:ascii="Times New Roman" w:hAnsi="Times New Roman" w:cs="Times New Roman"/>
          <w:sz w:val="24"/>
          <w:szCs w:val="24"/>
        </w:rPr>
      </w:pPr>
      <w:r>
        <w:rPr>
          <w:rStyle w:val="10"/>
          <w:rFonts w:hint="default" w:ascii="Times New Roman" w:hAnsi="Times New Roman" w:cs="Times New Roman"/>
          <w:b/>
          <w:bCs/>
          <w:sz w:val="24"/>
          <w:szCs w:val="24"/>
        </w:rPr>
        <w:t>Yêu cầu:</w:t>
      </w:r>
      <w:r>
        <w:rPr>
          <w:rFonts w:hint="default" w:ascii="Times New Roman" w:hAnsi="Times New Roman" w:cs="Times New Roman"/>
          <w:sz w:val="24"/>
          <w:szCs w:val="24"/>
        </w:rPr>
        <w:t xml:space="preserve"> </w:t>
      </w:r>
      <w:r>
        <w:rPr>
          <w:rFonts w:hint="default" w:ascii="Times New Roman" w:hAnsi="Times New Roman" w:cs="Times New Roman"/>
          <w:b w:val="0"/>
          <w:bCs w:val="0"/>
          <w:sz w:val="24"/>
          <w:szCs w:val="24"/>
        </w:rPr>
        <w:t>Hệ thống cho phép độc giả gia hạn thời gian mượn đối với sách đang mượn khi giao dịch vẫn còn đủ điều kiện gia hạn.</w:t>
      </w:r>
    </w:p>
    <w:p w14:paraId="331A4A85">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Lý do phát hiện:</w:t>
      </w:r>
      <w:r>
        <w:rPr>
          <w:rFonts w:hint="default" w:ascii="Times New Roman" w:hAnsi="Times New Roman" w:cs="Times New Roman"/>
          <w:sz w:val="24"/>
          <w:szCs w:val="24"/>
        </w:rPr>
        <w:t xml:space="preserve"> Trong quá trình phân tích hoạt động mượn sách, nhóm nhận thấy có trường hợp độc giả chưa sử dụng xong sách nhưng đã gần đến hạn trả. Nếu bắt buộc độc giả phải trả sách rồi thực hiện mượn lại sẽ làm phát sinh thêm thao tác không cần thiết. Vì vậy, nhóm bổ sung thao tác gia hạn thời gian mượn để phù hợp hơn với nhu cầu thực tế của người sử dụng thư viện.</w:t>
      </w:r>
    </w:p>
    <w:p w14:paraId="7E4E8D3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AD9CF3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5.2.2. Đặt trước sách đang hết số lượng khả dụng</w:t>
      </w:r>
    </w:p>
    <w:p w14:paraId="0F6B5FE2">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Yêu cầu:</w:t>
      </w:r>
      <w:r>
        <w:rPr>
          <w:rFonts w:hint="default" w:ascii="Times New Roman" w:hAnsi="Times New Roman" w:cs="Times New Roman"/>
          <w:sz w:val="24"/>
          <w:szCs w:val="24"/>
        </w:rPr>
        <w:t xml:space="preserve"> Hệ thống cho phép độc giả đặt trước một đầu sách khi toàn bộ số lượng sách hiện đang được mượn.</w:t>
      </w:r>
    </w:p>
    <w:p w14:paraId="1C10595F">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Lý do phát hiện:</w:t>
      </w:r>
      <w:r>
        <w:rPr>
          <w:rFonts w:hint="default" w:ascii="Times New Roman" w:hAnsi="Times New Roman" w:cs="Times New Roman"/>
          <w:sz w:val="24"/>
          <w:szCs w:val="24"/>
        </w:rPr>
        <w:t xml:space="preserve"> Khi phân tích tình huống độc giả muốn mượn một cuốn sách nhưng sách hiện không còn bản khả dụng, nhóm nhận thấy việc chỉ thông báo sách đã hết sẽ không giải quyết được nhu cầu của độc giả. Trong thực tế, độc giả có thể đăng ký chờ để nhận sách khi có người trả. Vì vậy, nhóm bổ sung thao tác đặt trước sách nhằm giúp quản lý nhu cầu mượn và thứ tự phục vụ độc giả.</w:t>
      </w:r>
    </w:p>
    <w:p w14:paraId="6065112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0"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A6B22A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rPr>
          <w:rFonts w:hint="default" w:ascii="Times New Roman" w:hAnsi="Times New Roman" w:cs="Times New Roman"/>
          <w:sz w:val="24"/>
          <w:szCs w:val="24"/>
        </w:rPr>
      </w:pPr>
      <w:r>
        <w:rPr>
          <w:rFonts w:hint="default" w:ascii="Times New Roman" w:hAnsi="Times New Roman" w:cs="Times New Roman"/>
          <w:sz w:val="24"/>
          <w:szCs w:val="24"/>
        </w:rPr>
        <w:t>5.2.3. Hủy yêu cầu đặt trước sách</w:t>
      </w:r>
    </w:p>
    <w:p w14:paraId="2130963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Yêu cầu:</w:t>
      </w:r>
      <w:r>
        <w:rPr>
          <w:rFonts w:hint="default" w:ascii="Times New Roman" w:hAnsi="Times New Roman" w:cs="Times New Roman"/>
          <w:sz w:val="24"/>
          <w:szCs w:val="24"/>
        </w:rPr>
        <w:t xml:space="preserve"> Hệ thống cho phép độc giả hủy yêu cầu đặt trước đối với sách mà mình đã đăng ký trước đó.</w:t>
      </w:r>
    </w:p>
    <w:p w14:paraId="7C16CF75">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567" w:leftChars="0" w:right="567" w:firstLine="361" w:firstLineChars="150"/>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Lý do phát hiện:</w:t>
      </w:r>
      <w:r>
        <w:rPr>
          <w:rFonts w:hint="default" w:ascii="Times New Roman" w:hAnsi="Times New Roman" w:cs="Times New Roman"/>
          <w:sz w:val="24"/>
          <w:szCs w:val="24"/>
        </w:rPr>
        <w:t xml:space="preserve"> Sau khi phân tích thao tác đặt trước sách, nhóm nhận thấy nhu cầu của độc giả có thể thay đổi trước khi sách được trả lại. Nếu không có thao tác hủy, danh sách chờ có thể chứa những yêu cầu không còn hiệu lực, ảnh hưởng đến việc phục vụ các độc giả khác. Vì vậy, nhóm bổ sung thao tác hủy đặt trước để đảm bảo danh sách chờ luôn phản ánh đúng nhu cầu thực tế.</w:t>
      </w:r>
    </w:p>
    <w:p w14:paraId="160B9AAD">
      <w:pPr>
        <w:keepNext w:val="0"/>
        <w:keepLines w:val="0"/>
        <w:pageBreakBefore w:val="0"/>
        <w:widowControl/>
        <w:numPr>
          <w:ilvl w:val="-2"/>
          <w:numId w:val="0"/>
        </w:numPr>
        <w:kinsoku/>
        <w:wordWrap/>
        <w:overflowPunct/>
        <w:topLinePunct w:val="0"/>
        <w:autoSpaceDE/>
        <w:autoSpaceDN/>
        <w:bidi w:val="0"/>
        <w:adjustRightInd/>
        <w:snapToGrid/>
        <w:spacing w:beforeAutospacing="0" w:afterAutospacing="0" w:line="240" w:lineRule="auto"/>
        <w:ind w:right="567"/>
        <w:textAlignment w:val="auto"/>
        <w:rPr>
          <w:rStyle w:val="10"/>
          <w:rFonts w:hint="default" w:ascii="Times New Roman" w:hAnsi="Times New Roman" w:eastAsia="Segoe UI" w:cs="Times New Roman"/>
          <w:i w:val="0"/>
          <w:iCs w:val="0"/>
          <w:caps w:val="0"/>
          <w:color w:val="1F2328"/>
          <w:spacing w:val="0"/>
          <w:kern w:val="0"/>
          <w:sz w:val="24"/>
          <w:szCs w:val="24"/>
          <w:lang w:val="vi-VN" w:eastAsia="zh-CN" w:bidi="ar"/>
        </w:rPr>
      </w:pPr>
      <w:r>
        <w:rPr>
          <w:rStyle w:val="10"/>
          <w:rFonts w:hint="default" w:ascii="Times New Roman" w:hAnsi="Times New Roman" w:eastAsia="Segoe UI" w:cs="Times New Roman"/>
          <w:i w:val="0"/>
          <w:iCs w:val="0"/>
          <w:caps w:val="0"/>
          <w:color w:val="1F2328"/>
          <w:spacing w:val="0"/>
          <w:kern w:val="0"/>
          <w:sz w:val="24"/>
          <w:szCs w:val="24"/>
          <w:lang w:val="vi-VN" w:eastAsia="zh-CN" w:bidi="ar"/>
        </w:rPr>
        <w:t>INPUT:</w:t>
      </w:r>
    </w:p>
    <w:p w14:paraId="33EF1599">
      <w:pPr>
        <w:keepNext w:val="0"/>
        <w:keepLines w:val="0"/>
        <w:pageBreakBefore w:val="0"/>
        <w:widowControl/>
        <w:numPr>
          <w:ilvl w:val="0"/>
          <w:numId w:val="14"/>
        </w:numPr>
        <w:kinsoku/>
        <w:wordWrap/>
        <w:overflowPunct/>
        <w:topLinePunct w:val="0"/>
        <w:autoSpaceDE/>
        <w:autoSpaceDN/>
        <w:bidi w:val="0"/>
        <w:adjustRightInd/>
        <w:snapToGrid/>
        <w:spacing w:beforeAutospacing="0" w:afterAutospacing="0" w:line="240" w:lineRule="auto"/>
        <w:ind w:right="567"/>
        <w:textAlignment w:val="auto"/>
        <w:rPr>
          <w:rStyle w:val="10"/>
          <w:rFonts w:hint="default" w:ascii="Times New Roman" w:hAnsi="Times New Roman" w:eastAsia="Segoe UI" w:cs="Times New Roman"/>
          <w:i w:val="0"/>
          <w:iCs w:val="0"/>
          <w:caps w:val="0"/>
          <w:color w:val="1F2328"/>
          <w:spacing w:val="0"/>
          <w:kern w:val="0"/>
          <w:sz w:val="24"/>
          <w:szCs w:val="24"/>
          <w:lang w:val="vi-VN" w:eastAsia="zh-CN" w:bidi="ar"/>
        </w:rPr>
      </w:pPr>
      <w:r>
        <w:rPr>
          <w:rStyle w:val="10"/>
          <w:rFonts w:hint="default" w:ascii="Times New Roman" w:hAnsi="Times New Roman" w:eastAsia="Segoe UI" w:cs="Times New Roman"/>
          <w:i w:val="0"/>
          <w:iCs w:val="0"/>
          <w:caps w:val="0"/>
          <w:color w:val="1F2328"/>
          <w:spacing w:val="0"/>
          <w:kern w:val="0"/>
          <w:sz w:val="24"/>
          <w:szCs w:val="24"/>
          <w:lang w:val="vi-VN" w:eastAsia="zh-CN" w:bidi="ar"/>
        </w:rPr>
        <w:t>Dữ liệu sách</w:t>
      </w:r>
    </w:p>
    <w:p w14:paraId="050100C7">
      <w:pPr>
        <w:keepNext w:val="0"/>
        <w:keepLines w:val="0"/>
        <w:pageBreakBefore w:val="0"/>
        <w:widowControl/>
        <w:numPr>
          <w:numId w:val="0"/>
        </w:numPr>
        <w:kinsoku/>
        <w:wordWrap/>
        <w:overflowPunct/>
        <w:topLinePunct w:val="0"/>
        <w:autoSpaceDE/>
        <w:autoSpaceDN/>
        <w:bidi w:val="0"/>
        <w:adjustRightInd/>
        <w:snapToGrid/>
        <w:spacing w:beforeAutospacing="0" w:afterAutospacing="0" w:line="240" w:lineRule="auto"/>
        <w:ind w:left="720" w:leftChars="0" w:right="567" w:rightChars="0"/>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BookID</w:t>
      </w:r>
    </w:p>
    <w:p w14:paraId="78413DF3">
      <w:pPr>
        <w:keepNext w:val="0"/>
        <w:keepLines w:val="0"/>
        <w:pageBreakBefore w:val="0"/>
        <w:widowControl/>
        <w:numPr>
          <w:numId w:val="0"/>
        </w:numPr>
        <w:kinsoku/>
        <w:wordWrap/>
        <w:overflowPunct/>
        <w:topLinePunct w:val="0"/>
        <w:autoSpaceDE/>
        <w:autoSpaceDN/>
        <w:bidi w:val="0"/>
        <w:adjustRightInd/>
        <w:snapToGrid/>
        <w:spacing w:beforeAutospacing="0" w:afterAutospacing="0" w:line="240" w:lineRule="auto"/>
        <w:ind w:left="720" w:leftChars="0" w:right="567" w:rightChars="0"/>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Tên sách</w:t>
      </w:r>
    </w:p>
    <w:p w14:paraId="0F5B847A">
      <w:pPr>
        <w:keepNext w:val="0"/>
        <w:keepLines w:val="0"/>
        <w:pageBreakBefore w:val="0"/>
        <w:widowControl/>
        <w:numPr>
          <w:numId w:val="0"/>
        </w:numPr>
        <w:kinsoku/>
        <w:wordWrap/>
        <w:overflowPunct/>
        <w:topLinePunct w:val="0"/>
        <w:autoSpaceDE/>
        <w:autoSpaceDN/>
        <w:bidi w:val="0"/>
        <w:adjustRightInd/>
        <w:snapToGrid/>
        <w:spacing w:beforeAutospacing="0" w:afterAutospacing="0" w:line="240" w:lineRule="auto"/>
        <w:ind w:left="720" w:leftChars="0" w:right="567" w:rightChars="0"/>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Tác giả</w:t>
      </w:r>
    </w:p>
    <w:p w14:paraId="152A5E5F">
      <w:pPr>
        <w:keepNext w:val="0"/>
        <w:keepLines w:val="0"/>
        <w:pageBreakBefore w:val="0"/>
        <w:widowControl/>
        <w:numPr>
          <w:numId w:val="0"/>
        </w:numPr>
        <w:kinsoku/>
        <w:wordWrap/>
        <w:overflowPunct/>
        <w:topLinePunct w:val="0"/>
        <w:autoSpaceDE/>
        <w:autoSpaceDN/>
        <w:bidi w:val="0"/>
        <w:adjustRightInd/>
        <w:snapToGrid/>
        <w:spacing w:beforeAutospacing="0" w:afterAutospacing="0" w:line="240" w:lineRule="auto"/>
        <w:ind w:left="720" w:leftChars="0" w:right="567" w:rightChars="0"/>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Thể loại</w:t>
      </w:r>
    </w:p>
    <w:p w14:paraId="692B8953">
      <w:pPr>
        <w:keepNext w:val="0"/>
        <w:keepLines w:val="0"/>
        <w:pageBreakBefore w:val="0"/>
        <w:widowControl/>
        <w:numPr>
          <w:numId w:val="0"/>
        </w:numPr>
        <w:kinsoku/>
        <w:wordWrap/>
        <w:overflowPunct/>
        <w:topLinePunct w:val="0"/>
        <w:autoSpaceDE/>
        <w:autoSpaceDN/>
        <w:bidi w:val="0"/>
        <w:adjustRightInd/>
        <w:snapToGrid/>
        <w:spacing w:beforeAutospacing="0" w:afterAutospacing="0" w:line="240" w:lineRule="auto"/>
        <w:ind w:left="720" w:leftChars="0" w:right="567" w:rightChars="0"/>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Năm xuất bản</w:t>
      </w:r>
    </w:p>
    <w:p w14:paraId="25CA7BEE">
      <w:pPr>
        <w:keepNext w:val="0"/>
        <w:keepLines w:val="0"/>
        <w:pageBreakBefore w:val="0"/>
        <w:widowControl/>
        <w:numPr>
          <w:numId w:val="0"/>
        </w:numPr>
        <w:kinsoku/>
        <w:wordWrap/>
        <w:overflowPunct/>
        <w:topLinePunct w:val="0"/>
        <w:autoSpaceDE/>
        <w:autoSpaceDN/>
        <w:bidi w:val="0"/>
        <w:adjustRightInd/>
        <w:snapToGrid/>
        <w:spacing w:beforeAutospacing="0" w:afterAutospacing="0" w:line="240" w:lineRule="auto"/>
        <w:ind w:left="720" w:leftChars="0" w:right="567" w:rightChars="0"/>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Số lượng</w:t>
      </w:r>
    </w:p>
    <w:p w14:paraId="68E4938D">
      <w:pPr>
        <w:keepNext w:val="0"/>
        <w:keepLines w:val="0"/>
        <w:pageBreakBefore w:val="0"/>
        <w:widowControl/>
        <w:numPr>
          <w:numId w:val="0"/>
        </w:numPr>
        <w:kinsoku/>
        <w:wordWrap/>
        <w:overflowPunct/>
        <w:topLinePunct w:val="0"/>
        <w:autoSpaceDE/>
        <w:autoSpaceDN/>
        <w:bidi w:val="0"/>
        <w:adjustRightInd/>
        <w:snapToGrid/>
        <w:spacing w:beforeAutospacing="0" w:afterAutospacing="0" w:line="240" w:lineRule="auto"/>
        <w:ind w:left="720" w:leftChars="0" w:right="567" w:rightChars="0"/>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Trạng thái</w:t>
      </w:r>
    </w:p>
    <w:p w14:paraId="5A41BAF4">
      <w:pPr>
        <w:keepNext w:val="0"/>
        <w:keepLines w:val="0"/>
        <w:pageBreakBefore w:val="0"/>
        <w:widowControl/>
        <w:numPr>
          <w:ilvl w:val="0"/>
          <w:numId w:val="14"/>
        </w:numPr>
        <w:kinsoku/>
        <w:wordWrap/>
        <w:overflowPunct/>
        <w:topLinePunct w:val="0"/>
        <w:autoSpaceDE/>
        <w:autoSpaceDN/>
        <w:bidi w:val="0"/>
        <w:adjustRightInd/>
        <w:snapToGrid/>
        <w:spacing w:beforeAutospacing="0" w:afterAutospacing="0" w:line="240" w:lineRule="auto"/>
        <w:ind w:left="0" w:leftChars="0" w:right="567" w:rightChars="0" w:firstLine="0" w:firstLineChars="0"/>
        <w:textAlignment w:val="auto"/>
        <w:rPr>
          <w:rStyle w:val="10"/>
          <w:rFonts w:hint="default" w:ascii="Times New Roman" w:hAnsi="Times New Roman" w:eastAsia="Segoe UI" w:cs="Times New Roman"/>
          <w:b/>
          <w:bCs/>
          <w:i w:val="0"/>
          <w:iCs w:val="0"/>
          <w:caps w:val="0"/>
          <w:color w:val="1F2328"/>
          <w:spacing w:val="0"/>
          <w:kern w:val="0"/>
          <w:sz w:val="24"/>
          <w:szCs w:val="24"/>
          <w:lang w:val="vi-VN" w:eastAsia="zh-CN" w:bidi="ar"/>
        </w:rPr>
      </w:pPr>
      <w:r>
        <w:rPr>
          <w:rStyle w:val="10"/>
          <w:rFonts w:hint="default" w:ascii="Times New Roman" w:hAnsi="Times New Roman" w:eastAsia="Segoe UI" w:cs="Times New Roman"/>
          <w:b/>
          <w:bCs/>
          <w:i w:val="0"/>
          <w:iCs w:val="0"/>
          <w:caps w:val="0"/>
          <w:color w:val="1F2328"/>
          <w:spacing w:val="0"/>
          <w:kern w:val="0"/>
          <w:sz w:val="24"/>
          <w:szCs w:val="24"/>
          <w:lang w:val="vi-VN" w:eastAsia="zh-CN" w:bidi="ar"/>
        </w:rPr>
        <w:t>Thành viên</w:t>
      </w:r>
    </w:p>
    <w:p w14:paraId="6D6D9607">
      <w:pPr>
        <w:keepNext w:val="0"/>
        <w:keepLines w:val="0"/>
        <w:pageBreakBefore w:val="0"/>
        <w:widowControl/>
        <w:numPr>
          <w:numId w:val="0"/>
        </w:numPr>
        <w:kinsoku/>
        <w:wordWrap/>
        <w:overflowPunct/>
        <w:topLinePunct w:val="0"/>
        <w:autoSpaceDE/>
        <w:autoSpaceDN/>
        <w:bidi w:val="0"/>
        <w:adjustRightInd/>
        <w:snapToGrid/>
        <w:spacing w:beforeAutospacing="0" w:afterAutospacing="0" w:line="240" w:lineRule="auto"/>
        <w:ind w:left="720" w:leftChars="0" w:right="567" w:rightChars="0"/>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MemberID</w:t>
      </w:r>
    </w:p>
    <w:p w14:paraId="40493AFF">
      <w:pPr>
        <w:keepNext w:val="0"/>
        <w:keepLines w:val="0"/>
        <w:pageBreakBefore w:val="0"/>
        <w:widowControl/>
        <w:numPr>
          <w:numId w:val="0"/>
        </w:numPr>
        <w:kinsoku/>
        <w:wordWrap/>
        <w:overflowPunct/>
        <w:topLinePunct w:val="0"/>
        <w:autoSpaceDE/>
        <w:autoSpaceDN/>
        <w:bidi w:val="0"/>
        <w:adjustRightInd/>
        <w:snapToGrid/>
        <w:spacing w:beforeAutospacing="0" w:afterAutospacing="0" w:line="240" w:lineRule="auto"/>
        <w:ind w:left="720" w:leftChars="0" w:right="567" w:rightChars="0"/>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Họ tên</w:t>
      </w:r>
    </w:p>
    <w:p w14:paraId="7C28A8CC">
      <w:pPr>
        <w:keepNext w:val="0"/>
        <w:keepLines w:val="0"/>
        <w:pageBreakBefore w:val="0"/>
        <w:widowControl/>
        <w:numPr>
          <w:numId w:val="0"/>
        </w:numPr>
        <w:kinsoku/>
        <w:wordWrap/>
        <w:overflowPunct/>
        <w:topLinePunct w:val="0"/>
        <w:autoSpaceDE/>
        <w:autoSpaceDN/>
        <w:bidi w:val="0"/>
        <w:adjustRightInd/>
        <w:snapToGrid/>
        <w:spacing w:beforeAutospacing="0" w:afterAutospacing="0" w:line="240" w:lineRule="auto"/>
        <w:ind w:left="720" w:leftChars="0" w:right="567" w:rightChars="0"/>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Thông tin liên hệ</w:t>
      </w:r>
    </w:p>
    <w:p w14:paraId="485E0C49">
      <w:pPr>
        <w:keepNext w:val="0"/>
        <w:keepLines w:val="0"/>
        <w:pageBreakBefore w:val="0"/>
        <w:widowControl/>
        <w:numPr>
          <w:ilvl w:val="0"/>
          <w:numId w:val="14"/>
        </w:numPr>
        <w:kinsoku/>
        <w:wordWrap/>
        <w:overflowPunct/>
        <w:topLinePunct w:val="0"/>
        <w:autoSpaceDE/>
        <w:autoSpaceDN/>
        <w:bidi w:val="0"/>
        <w:adjustRightInd/>
        <w:snapToGrid/>
        <w:spacing w:beforeAutospacing="0" w:afterAutospacing="0" w:line="240" w:lineRule="auto"/>
        <w:ind w:left="0" w:leftChars="0" w:right="567" w:rightChars="0" w:firstLine="0" w:firstLineChars="0"/>
        <w:textAlignment w:val="auto"/>
        <w:rPr>
          <w:rStyle w:val="10"/>
          <w:rFonts w:hint="default" w:ascii="Times New Roman" w:hAnsi="Times New Roman" w:eastAsia="Segoe UI" w:cs="Times New Roman"/>
          <w:b/>
          <w:bCs/>
          <w:i w:val="0"/>
          <w:iCs w:val="0"/>
          <w:caps w:val="0"/>
          <w:color w:val="1F2328"/>
          <w:spacing w:val="0"/>
          <w:kern w:val="0"/>
          <w:sz w:val="24"/>
          <w:szCs w:val="24"/>
          <w:lang w:val="vi-VN" w:eastAsia="zh-CN" w:bidi="ar"/>
        </w:rPr>
      </w:pPr>
      <w:r>
        <w:rPr>
          <w:rStyle w:val="10"/>
          <w:rFonts w:hint="default" w:ascii="Times New Roman" w:hAnsi="Times New Roman" w:eastAsia="Segoe UI" w:cs="Times New Roman"/>
          <w:b/>
          <w:bCs/>
          <w:i w:val="0"/>
          <w:iCs w:val="0"/>
          <w:color w:val="1F2328"/>
          <w:spacing w:val="0"/>
          <w:kern w:val="0"/>
          <w:sz w:val="24"/>
          <w:szCs w:val="24"/>
          <w:lang w:val="vi-VN" w:eastAsia="zh-CN" w:bidi="ar"/>
        </w:rPr>
        <w:t>Y</w:t>
      </w:r>
      <w:r>
        <w:rPr>
          <w:rStyle w:val="10"/>
          <w:rFonts w:hint="default" w:ascii="Times New Roman" w:hAnsi="Times New Roman" w:eastAsia="Segoe UI" w:cs="Times New Roman"/>
          <w:b/>
          <w:bCs/>
          <w:i w:val="0"/>
          <w:iCs w:val="0"/>
          <w:caps w:val="0"/>
          <w:color w:val="1F2328"/>
          <w:spacing w:val="0"/>
          <w:kern w:val="0"/>
          <w:sz w:val="24"/>
          <w:szCs w:val="24"/>
          <w:lang w:val="vi-VN" w:eastAsia="zh-CN" w:bidi="ar"/>
        </w:rPr>
        <w:t>êu cầu mượn sách</w:t>
      </w:r>
    </w:p>
    <w:p w14:paraId="58F0B81D">
      <w:pPr>
        <w:keepNext w:val="0"/>
        <w:keepLines w:val="0"/>
        <w:pageBreakBefore w:val="0"/>
        <w:widowControl/>
        <w:numPr>
          <w:numId w:val="0"/>
        </w:numPr>
        <w:kinsoku/>
        <w:wordWrap/>
        <w:overflowPunct/>
        <w:topLinePunct w:val="0"/>
        <w:autoSpaceDE/>
        <w:autoSpaceDN/>
        <w:bidi w:val="0"/>
        <w:adjustRightInd/>
        <w:snapToGrid/>
        <w:spacing w:beforeAutospacing="0" w:afterAutospacing="0" w:line="240" w:lineRule="auto"/>
        <w:ind w:left="720" w:leftChars="0" w:right="567" w:rightChars="0"/>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MemberID</w:t>
      </w:r>
    </w:p>
    <w:p w14:paraId="40CD4D22">
      <w:pPr>
        <w:keepNext w:val="0"/>
        <w:keepLines w:val="0"/>
        <w:pageBreakBefore w:val="0"/>
        <w:widowControl/>
        <w:numPr>
          <w:numId w:val="0"/>
        </w:numPr>
        <w:kinsoku/>
        <w:wordWrap/>
        <w:overflowPunct/>
        <w:topLinePunct w:val="0"/>
        <w:autoSpaceDE/>
        <w:autoSpaceDN/>
        <w:bidi w:val="0"/>
        <w:adjustRightInd/>
        <w:snapToGrid/>
        <w:spacing w:beforeAutospacing="0" w:afterAutospacing="0" w:line="240" w:lineRule="auto"/>
        <w:ind w:left="720" w:leftChars="0" w:right="567" w:rightChars="0"/>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BookID</w:t>
      </w:r>
    </w:p>
    <w:p w14:paraId="01797453">
      <w:pPr>
        <w:keepNext w:val="0"/>
        <w:keepLines w:val="0"/>
        <w:pageBreakBefore w:val="0"/>
        <w:widowControl/>
        <w:numPr>
          <w:numId w:val="0"/>
        </w:numPr>
        <w:kinsoku/>
        <w:wordWrap/>
        <w:overflowPunct/>
        <w:topLinePunct w:val="0"/>
        <w:autoSpaceDE/>
        <w:autoSpaceDN/>
        <w:bidi w:val="0"/>
        <w:adjustRightInd/>
        <w:snapToGrid/>
        <w:spacing w:beforeAutospacing="0" w:afterAutospacing="0" w:line="240" w:lineRule="auto"/>
        <w:ind w:left="720" w:leftChars="0" w:right="567" w:rightChars="0"/>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Thời điểm đăng ký</w:t>
      </w:r>
    </w:p>
    <w:p w14:paraId="307D26A4">
      <w:pPr>
        <w:keepNext w:val="0"/>
        <w:keepLines w:val="0"/>
        <w:pageBreakBefore w:val="0"/>
        <w:widowControl/>
        <w:numPr>
          <w:ilvl w:val="0"/>
          <w:numId w:val="14"/>
        </w:numPr>
        <w:kinsoku/>
        <w:wordWrap/>
        <w:overflowPunct/>
        <w:topLinePunct w:val="0"/>
        <w:autoSpaceDE/>
        <w:autoSpaceDN/>
        <w:bidi w:val="0"/>
        <w:adjustRightInd/>
        <w:snapToGrid/>
        <w:spacing w:beforeAutospacing="0" w:afterAutospacing="0" w:line="240" w:lineRule="auto"/>
        <w:ind w:left="0" w:leftChars="0" w:right="567" w:rightChars="0" w:firstLine="0" w:firstLineChars="0"/>
        <w:textAlignment w:val="auto"/>
        <w:rPr>
          <w:rStyle w:val="10"/>
          <w:rFonts w:hint="default" w:ascii="Times New Roman" w:hAnsi="Times New Roman" w:eastAsia="Segoe UI" w:cs="Times New Roman"/>
          <w:b/>
          <w:bCs/>
          <w:i w:val="0"/>
          <w:iCs w:val="0"/>
          <w:caps w:val="0"/>
          <w:color w:val="1F2328"/>
          <w:spacing w:val="0"/>
          <w:kern w:val="0"/>
          <w:sz w:val="24"/>
          <w:szCs w:val="24"/>
          <w:lang w:val="vi-VN" w:eastAsia="zh-CN" w:bidi="ar"/>
        </w:rPr>
      </w:pPr>
      <w:r>
        <w:rPr>
          <w:rStyle w:val="10"/>
          <w:rFonts w:hint="default" w:ascii="Times New Roman" w:hAnsi="Times New Roman" w:eastAsia="Segoe UI" w:cs="Times New Roman"/>
          <w:b/>
          <w:bCs/>
          <w:i w:val="0"/>
          <w:iCs w:val="0"/>
          <w:color w:val="1F2328"/>
          <w:spacing w:val="0"/>
          <w:kern w:val="0"/>
          <w:sz w:val="24"/>
          <w:szCs w:val="24"/>
          <w:lang w:val="vi-VN" w:eastAsia="zh-CN" w:bidi="ar"/>
        </w:rPr>
        <w:t>X</w:t>
      </w:r>
      <w:r>
        <w:rPr>
          <w:rStyle w:val="10"/>
          <w:rFonts w:hint="default" w:ascii="Times New Roman" w:hAnsi="Times New Roman" w:eastAsia="Segoe UI" w:cs="Times New Roman"/>
          <w:b/>
          <w:bCs/>
          <w:i w:val="0"/>
          <w:iCs w:val="0"/>
          <w:caps w:val="0"/>
          <w:color w:val="1F2328"/>
          <w:spacing w:val="0"/>
          <w:kern w:val="0"/>
          <w:sz w:val="24"/>
          <w:szCs w:val="24"/>
          <w:lang w:val="vi-VN" w:eastAsia="zh-CN" w:bidi="ar"/>
        </w:rPr>
        <w:t xml:space="preserve">em phiếu mượn </w:t>
      </w:r>
    </w:p>
    <w:p w14:paraId="25AB2E56">
      <w:pPr>
        <w:keepNext w:val="0"/>
        <w:keepLines w:val="0"/>
        <w:pageBreakBefore w:val="0"/>
        <w:widowControl/>
        <w:numPr>
          <w:numId w:val="0"/>
        </w:numPr>
        <w:kinsoku/>
        <w:wordWrap/>
        <w:overflowPunct/>
        <w:topLinePunct w:val="0"/>
        <w:autoSpaceDE/>
        <w:autoSpaceDN/>
        <w:bidi w:val="0"/>
        <w:adjustRightInd/>
        <w:snapToGrid/>
        <w:spacing w:beforeAutospacing="0" w:afterAutospacing="0" w:line="240" w:lineRule="auto"/>
        <w:ind w:left="720" w:leftChars="0" w:right="567" w:rightChars="0"/>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MemberID</w:t>
      </w:r>
    </w:p>
    <w:p w14:paraId="6B6CB8CC">
      <w:pPr>
        <w:keepNext w:val="0"/>
        <w:keepLines w:val="0"/>
        <w:pageBreakBefore w:val="0"/>
        <w:widowControl/>
        <w:numPr>
          <w:numId w:val="0"/>
        </w:numPr>
        <w:kinsoku/>
        <w:wordWrap/>
        <w:overflowPunct/>
        <w:topLinePunct w:val="0"/>
        <w:autoSpaceDE/>
        <w:autoSpaceDN/>
        <w:bidi w:val="0"/>
        <w:adjustRightInd/>
        <w:snapToGrid/>
        <w:spacing w:beforeAutospacing="0" w:afterAutospacing="0" w:line="240" w:lineRule="auto"/>
        <w:ind w:left="720" w:leftChars="0" w:right="567" w:rightChars="0"/>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LoanID hoặc yêu cầu xem danh sách phiếu mượn</w:t>
      </w:r>
    </w:p>
    <w:p w14:paraId="37B8093B">
      <w:pPr>
        <w:keepNext w:val="0"/>
        <w:keepLines w:val="0"/>
        <w:pageBreakBefore w:val="0"/>
        <w:widowControl/>
        <w:numPr>
          <w:numId w:val="0"/>
        </w:numPr>
        <w:kinsoku/>
        <w:wordWrap/>
        <w:overflowPunct/>
        <w:topLinePunct w:val="0"/>
        <w:autoSpaceDE/>
        <w:autoSpaceDN/>
        <w:bidi w:val="0"/>
        <w:adjustRightInd/>
        <w:snapToGrid/>
        <w:spacing w:beforeAutospacing="0" w:afterAutospacing="0" w:line="240" w:lineRule="auto"/>
        <w:ind w:leftChars="0" w:right="567" w:rightChars="0"/>
        <w:textAlignment w:val="auto"/>
        <w:rPr>
          <w:rStyle w:val="10"/>
          <w:rFonts w:hint="default" w:ascii="Times New Roman" w:hAnsi="Times New Roman" w:eastAsia="Segoe UI" w:cs="Times New Roman"/>
          <w:b/>
          <w:bCs/>
          <w:i w:val="0"/>
          <w:iCs w:val="0"/>
          <w:caps w:val="0"/>
          <w:color w:val="1F2328"/>
          <w:spacing w:val="0"/>
          <w:kern w:val="0"/>
          <w:sz w:val="24"/>
          <w:szCs w:val="24"/>
          <w:lang w:val="vi-VN" w:eastAsia="zh-CN" w:bidi="ar"/>
        </w:rPr>
      </w:pPr>
      <w:r>
        <w:rPr>
          <w:rStyle w:val="10"/>
          <w:rFonts w:hint="default" w:ascii="Times New Roman" w:hAnsi="Times New Roman" w:eastAsia="Segoe UI" w:cs="Times New Roman"/>
          <w:b/>
          <w:bCs/>
          <w:i w:val="0"/>
          <w:iCs w:val="0"/>
          <w:caps w:val="0"/>
          <w:color w:val="1F2328"/>
          <w:spacing w:val="0"/>
          <w:kern w:val="0"/>
          <w:sz w:val="24"/>
          <w:szCs w:val="24"/>
          <w:lang w:val="vi-VN" w:eastAsia="zh-CN" w:bidi="ar"/>
        </w:rPr>
        <w:t>OUTPUT:</w:t>
      </w:r>
    </w:p>
    <w:p w14:paraId="6555623D">
      <w:pPr>
        <w:keepNext w:val="0"/>
        <w:keepLines w:val="0"/>
        <w:pageBreakBefore w:val="0"/>
        <w:widowControl/>
        <w:numPr>
          <w:ilvl w:val="0"/>
          <w:numId w:val="15"/>
        </w:numPr>
        <w:kinsoku/>
        <w:wordWrap/>
        <w:overflowPunct/>
        <w:topLinePunct w:val="0"/>
        <w:autoSpaceDE/>
        <w:autoSpaceDN/>
        <w:bidi w:val="0"/>
        <w:adjustRightInd/>
        <w:snapToGrid/>
        <w:spacing w:beforeAutospacing="0" w:afterAutospacing="0" w:line="240" w:lineRule="auto"/>
        <w:ind w:left="420" w:leftChars="0" w:right="567" w:rightChars="0"/>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Tra cứu sách</w:t>
      </w:r>
    </w:p>
    <w:p w14:paraId="0DE7CD09">
      <w:pPr>
        <w:keepNext w:val="0"/>
        <w:keepLines w:val="0"/>
        <w:pageBreakBefore w:val="0"/>
        <w:widowControl/>
        <w:numPr>
          <w:ilvl w:val="0"/>
          <w:numId w:val="15"/>
        </w:numPr>
        <w:kinsoku/>
        <w:wordWrap/>
        <w:overflowPunct/>
        <w:topLinePunct w:val="0"/>
        <w:autoSpaceDE/>
        <w:autoSpaceDN/>
        <w:bidi w:val="0"/>
        <w:adjustRightInd/>
        <w:snapToGrid/>
        <w:spacing w:beforeAutospacing="0" w:afterAutospacing="0" w:line="240" w:lineRule="auto"/>
        <w:ind w:left="420" w:leftChars="0" w:right="567" w:rightChars="0"/>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olor w:val="1F2328"/>
          <w:spacing w:val="0"/>
          <w:kern w:val="0"/>
          <w:sz w:val="24"/>
          <w:szCs w:val="24"/>
          <w:lang w:val="vi-VN" w:eastAsia="zh-CN" w:bidi="ar"/>
        </w:rPr>
        <w:t>M</w:t>
      </w: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ượn sách thành công</w:t>
      </w:r>
    </w:p>
    <w:p w14:paraId="3FDE9C6C">
      <w:pPr>
        <w:keepNext w:val="0"/>
        <w:keepLines w:val="0"/>
        <w:pageBreakBefore w:val="0"/>
        <w:widowControl/>
        <w:numPr>
          <w:ilvl w:val="0"/>
          <w:numId w:val="15"/>
        </w:numPr>
        <w:kinsoku/>
        <w:wordWrap/>
        <w:overflowPunct/>
        <w:topLinePunct w:val="0"/>
        <w:autoSpaceDE/>
        <w:autoSpaceDN/>
        <w:bidi w:val="0"/>
        <w:adjustRightInd/>
        <w:snapToGrid/>
        <w:spacing w:beforeAutospacing="0" w:afterAutospacing="0" w:line="240" w:lineRule="auto"/>
        <w:ind w:left="420" w:leftChars="0" w:right="567" w:rightChars="0"/>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olor w:val="1F2328"/>
          <w:spacing w:val="0"/>
          <w:kern w:val="0"/>
          <w:sz w:val="24"/>
          <w:szCs w:val="24"/>
          <w:lang w:val="vi-VN" w:eastAsia="zh-CN" w:bidi="ar"/>
        </w:rPr>
        <w:t>Đ</w:t>
      </w: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ăng ký ưu tiên</w:t>
      </w:r>
    </w:p>
    <w:p w14:paraId="0B829EE0">
      <w:pPr>
        <w:keepNext w:val="0"/>
        <w:keepLines w:val="0"/>
        <w:pageBreakBefore w:val="0"/>
        <w:widowControl/>
        <w:numPr>
          <w:ilvl w:val="0"/>
          <w:numId w:val="15"/>
        </w:numPr>
        <w:kinsoku/>
        <w:wordWrap/>
        <w:overflowPunct/>
        <w:topLinePunct w:val="0"/>
        <w:autoSpaceDE/>
        <w:autoSpaceDN/>
        <w:bidi w:val="0"/>
        <w:adjustRightInd/>
        <w:snapToGrid/>
        <w:spacing w:beforeAutospacing="0" w:afterAutospacing="0" w:line="240" w:lineRule="auto"/>
        <w:ind w:left="420" w:leftChars="0" w:right="567" w:rightChars="0"/>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olor w:val="1F2328"/>
          <w:spacing w:val="0"/>
          <w:kern w:val="0"/>
          <w:sz w:val="24"/>
          <w:szCs w:val="24"/>
          <w:lang w:val="vi-VN" w:eastAsia="zh-CN" w:bidi="ar"/>
        </w:rPr>
        <w:t>K</w:t>
      </w: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 xml:space="preserve">hi sách được trả </w:t>
      </w:r>
    </w:p>
    <w:p w14:paraId="38C76738">
      <w:pPr>
        <w:keepNext w:val="0"/>
        <w:keepLines w:val="0"/>
        <w:pageBreakBefore w:val="0"/>
        <w:widowControl/>
        <w:numPr>
          <w:ilvl w:val="0"/>
          <w:numId w:val="15"/>
        </w:numPr>
        <w:kinsoku/>
        <w:wordWrap/>
        <w:overflowPunct/>
        <w:topLinePunct w:val="0"/>
        <w:autoSpaceDE/>
        <w:autoSpaceDN/>
        <w:bidi w:val="0"/>
        <w:adjustRightInd/>
        <w:snapToGrid/>
        <w:spacing w:beforeAutospacing="0" w:afterAutospacing="0" w:line="240" w:lineRule="auto"/>
        <w:ind w:left="420" w:leftChars="0" w:right="567" w:rightChars="0"/>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olor w:val="1F2328"/>
          <w:spacing w:val="0"/>
          <w:kern w:val="0"/>
          <w:sz w:val="24"/>
          <w:szCs w:val="24"/>
          <w:lang w:val="vi-VN" w:eastAsia="zh-CN" w:bidi="ar"/>
        </w:rPr>
        <w:t>X</w:t>
      </w: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em phiếu mượn online</w:t>
      </w:r>
    </w:p>
    <w:p w14:paraId="0FDBF723">
      <w:pPr>
        <w:keepNext w:val="0"/>
        <w:keepLines w:val="0"/>
        <w:pageBreakBefore w:val="0"/>
        <w:widowControl/>
        <w:numPr>
          <w:ilvl w:val="-2"/>
          <w:numId w:val="0"/>
        </w:numPr>
        <w:kinsoku/>
        <w:wordWrap/>
        <w:overflowPunct/>
        <w:topLinePunct w:val="0"/>
        <w:autoSpaceDE/>
        <w:autoSpaceDN/>
        <w:bidi w:val="0"/>
        <w:adjustRightInd/>
        <w:snapToGrid/>
        <w:spacing w:beforeAutospacing="0" w:afterAutospacing="0" w:line="240" w:lineRule="auto"/>
        <w:ind w:right="567"/>
        <w:textAlignment w:val="auto"/>
        <w:rPr>
          <w:rStyle w:val="10"/>
          <w:rFonts w:hint="default" w:ascii="Times New Roman" w:hAnsi="Times New Roman" w:eastAsia="Segoe UI" w:cs="Times New Roman"/>
          <w:i w:val="0"/>
          <w:iCs w:val="0"/>
          <w:caps w:val="0"/>
          <w:color w:val="1F2328"/>
          <w:spacing w:val="0"/>
          <w:kern w:val="0"/>
          <w:sz w:val="24"/>
          <w:szCs w:val="24"/>
          <w:lang w:val="vi-VN" w:eastAsia="zh-CN" w:bidi="ar"/>
        </w:rPr>
      </w:pPr>
      <w:r>
        <w:rPr>
          <w:rStyle w:val="10"/>
          <w:rFonts w:hint="default" w:ascii="Times New Roman" w:hAnsi="Times New Roman" w:eastAsia="Segoe UI" w:cs="Times New Roman"/>
          <w:i w:val="0"/>
          <w:iCs w:val="0"/>
          <w:caps w:val="0"/>
          <w:color w:val="1F2328"/>
          <w:spacing w:val="0"/>
          <w:kern w:val="0"/>
          <w:sz w:val="24"/>
          <w:szCs w:val="24"/>
          <w:lang w:val="vi-VN" w:eastAsia="zh-CN" w:bidi="ar"/>
        </w:rPr>
        <w:t>CONSTRAINTS:</w:t>
      </w:r>
    </w:p>
    <w:p w14:paraId="5EF45061">
      <w:pPr>
        <w:keepNext w:val="0"/>
        <w:keepLines w:val="0"/>
        <w:pageBreakBefore w:val="0"/>
        <w:widowControl/>
        <w:numPr>
          <w:ilvl w:val="0"/>
          <w:numId w:val="16"/>
        </w:numPr>
        <w:kinsoku/>
        <w:wordWrap/>
        <w:overflowPunct/>
        <w:topLinePunct w:val="0"/>
        <w:autoSpaceDE/>
        <w:autoSpaceDN/>
        <w:bidi w:val="0"/>
        <w:adjustRightInd/>
        <w:snapToGrid/>
        <w:spacing w:beforeAutospacing="0" w:afterAutospacing="0" w:line="240" w:lineRule="auto"/>
        <w:ind w:left="420" w:leftChars="0" w:right="567"/>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mã sách duy nhất</w:t>
      </w:r>
    </w:p>
    <w:p w14:paraId="126167A6">
      <w:pPr>
        <w:keepNext w:val="0"/>
        <w:keepLines w:val="0"/>
        <w:pageBreakBefore w:val="0"/>
        <w:widowControl/>
        <w:numPr>
          <w:ilvl w:val="0"/>
          <w:numId w:val="16"/>
        </w:numPr>
        <w:kinsoku/>
        <w:wordWrap/>
        <w:overflowPunct/>
        <w:topLinePunct w:val="0"/>
        <w:autoSpaceDE/>
        <w:autoSpaceDN/>
        <w:bidi w:val="0"/>
        <w:adjustRightInd/>
        <w:snapToGrid/>
        <w:spacing w:beforeAutospacing="0" w:afterAutospacing="0" w:line="240" w:lineRule="auto"/>
        <w:ind w:left="420" w:leftChars="0" w:right="567"/>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olor w:val="1F2328"/>
          <w:spacing w:val="0"/>
          <w:kern w:val="0"/>
          <w:sz w:val="24"/>
          <w:szCs w:val="24"/>
          <w:lang w:val="vi-VN" w:eastAsia="zh-CN" w:bidi="ar"/>
        </w:rPr>
        <w:t>M</w:t>
      </w: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ã thành viên duy nhất</w:t>
      </w:r>
    </w:p>
    <w:p w14:paraId="356402E3">
      <w:pPr>
        <w:keepNext w:val="0"/>
        <w:keepLines w:val="0"/>
        <w:pageBreakBefore w:val="0"/>
        <w:widowControl/>
        <w:numPr>
          <w:ilvl w:val="0"/>
          <w:numId w:val="16"/>
        </w:numPr>
        <w:kinsoku/>
        <w:wordWrap/>
        <w:overflowPunct/>
        <w:topLinePunct w:val="0"/>
        <w:autoSpaceDE/>
        <w:autoSpaceDN/>
        <w:bidi w:val="0"/>
        <w:adjustRightInd/>
        <w:snapToGrid/>
        <w:spacing w:beforeAutospacing="0" w:afterAutospacing="0" w:line="240" w:lineRule="auto"/>
        <w:ind w:left="420" w:leftChars="0" w:right="567"/>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olor w:val="1F2328"/>
          <w:spacing w:val="0"/>
          <w:kern w:val="0"/>
          <w:sz w:val="24"/>
          <w:szCs w:val="24"/>
          <w:lang w:val="vi-VN" w:eastAsia="zh-CN" w:bidi="ar"/>
        </w:rPr>
        <w:t>K</w:t>
      </w: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hông mượn khi hết sách</w:t>
      </w:r>
    </w:p>
    <w:p w14:paraId="3B9F731C">
      <w:pPr>
        <w:keepNext w:val="0"/>
        <w:keepLines w:val="0"/>
        <w:pageBreakBefore w:val="0"/>
        <w:widowControl/>
        <w:numPr>
          <w:ilvl w:val="0"/>
          <w:numId w:val="16"/>
        </w:numPr>
        <w:kinsoku/>
        <w:wordWrap/>
        <w:overflowPunct/>
        <w:topLinePunct w:val="0"/>
        <w:autoSpaceDE/>
        <w:autoSpaceDN/>
        <w:bidi w:val="0"/>
        <w:adjustRightInd/>
        <w:snapToGrid/>
        <w:spacing w:beforeAutospacing="0" w:afterAutospacing="0" w:line="240" w:lineRule="auto"/>
        <w:ind w:left="420" w:leftChars="0" w:right="567"/>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olor w:val="1F2328"/>
          <w:spacing w:val="0"/>
          <w:kern w:val="0"/>
          <w:sz w:val="24"/>
          <w:szCs w:val="24"/>
          <w:lang w:val="vi-VN" w:eastAsia="zh-CN" w:bidi="ar"/>
        </w:rPr>
        <w:t>S</w:t>
      </w: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ố lượng không âm</w:t>
      </w:r>
    </w:p>
    <w:p w14:paraId="39A7757A">
      <w:pPr>
        <w:keepNext w:val="0"/>
        <w:keepLines w:val="0"/>
        <w:pageBreakBefore w:val="0"/>
        <w:widowControl/>
        <w:numPr>
          <w:ilvl w:val="0"/>
          <w:numId w:val="16"/>
        </w:numPr>
        <w:kinsoku/>
        <w:wordWrap/>
        <w:overflowPunct/>
        <w:topLinePunct w:val="0"/>
        <w:autoSpaceDE/>
        <w:autoSpaceDN/>
        <w:bidi w:val="0"/>
        <w:adjustRightInd/>
        <w:snapToGrid/>
        <w:spacing w:beforeAutospacing="0" w:afterAutospacing="0" w:line="240" w:lineRule="auto"/>
        <w:ind w:left="420" w:leftChars="0" w:right="567" w:rightChars="0" w:firstLine="0" w:firstLineChars="0"/>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val="0"/>
          <w:bCs w:val="0"/>
          <w:i w:val="0"/>
          <w:iCs w:val="0"/>
          <w:color w:val="1F2328"/>
          <w:spacing w:val="0"/>
          <w:kern w:val="0"/>
          <w:sz w:val="24"/>
          <w:szCs w:val="24"/>
          <w:lang w:val="vi-VN" w:eastAsia="zh-CN" w:bidi="ar"/>
        </w:rPr>
        <w:t>T</w:t>
      </w: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hứ tự đăng ký ưu tiên( ngày/giờ/phút/giây/ms)</w:t>
      </w:r>
    </w:p>
    <w:p w14:paraId="18F40073">
      <w:pPr>
        <w:keepNext w:val="0"/>
        <w:keepLines w:val="0"/>
        <w:pageBreakBefore w:val="0"/>
        <w:widowControl/>
        <w:numPr>
          <w:ilvl w:val="0"/>
          <w:numId w:val="16"/>
        </w:numPr>
        <w:kinsoku/>
        <w:wordWrap/>
        <w:overflowPunct/>
        <w:topLinePunct w:val="0"/>
        <w:autoSpaceDE/>
        <w:autoSpaceDN/>
        <w:bidi w:val="0"/>
        <w:adjustRightInd/>
        <w:snapToGrid/>
        <w:spacing w:beforeAutospacing="0" w:afterAutospacing="0" w:line="240" w:lineRule="auto"/>
        <w:ind w:left="420" w:leftChars="0" w:right="567" w:rightChars="0" w:firstLine="0" w:firstLineChars="0"/>
        <w:textAlignment w:val="auto"/>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pPr>
      <w:r>
        <w:rPr>
          <w:rStyle w:val="10"/>
          <w:rFonts w:hint="default" w:ascii="Times New Roman" w:hAnsi="Times New Roman" w:eastAsia="Segoe UI" w:cs="Times New Roman"/>
          <w:b/>
          <w:bCs/>
          <w:i w:val="0"/>
          <w:iCs w:val="0"/>
          <w:color w:val="1F2328"/>
          <w:spacing w:val="0"/>
          <w:kern w:val="0"/>
          <w:sz w:val="24"/>
          <w:szCs w:val="24"/>
          <w:lang w:val="vi-VN" w:eastAsia="zh-CN" w:bidi="ar"/>
        </w:rPr>
        <w:t>P</w:t>
      </w:r>
      <w:r>
        <w:rPr>
          <w:rStyle w:val="10"/>
          <w:rFonts w:hint="default" w:ascii="Times New Roman" w:hAnsi="Times New Roman" w:eastAsia="Segoe UI" w:cs="Times New Roman"/>
          <w:b/>
          <w:bCs/>
          <w:i w:val="0"/>
          <w:iCs w:val="0"/>
          <w:caps w:val="0"/>
          <w:color w:val="1F2328"/>
          <w:spacing w:val="0"/>
          <w:kern w:val="0"/>
          <w:sz w:val="24"/>
          <w:szCs w:val="24"/>
          <w:lang w:val="vi-VN" w:eastAsia="zh-CN" w:bidi="ar"/>
        </w:rPr>
        <w:t xml:space="preserve">hiếu mượn: </w:t>
      </w:r>
      <w:bookmarkStart w:id="0" w:name="_GoBack"/>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một Member hợp lệ</w:t>
      </w:r>
      <w:r>
        <w:rPr>
          <w:rStyle w:val="10"/>
          <w:rFonts w:hint="default" w:ascii="Times New Roman" w:hAnsi="Times New Roman" w:eastAsia="Segoe UI" w:cs="Times New Roman"/>
          <w:b w:val="0"/>
          <w:bCs w:val="0"/>
          <w:i w:val="0"/>
          <w:iCs w:val="0"/>
          <w:caps w:val="0"/>
          <w:color w:val="1F2328"/>
          <w:spacing w:val="0"/>
          <w:kern w:val="0"/>
          <w:sz w:val="24"/>
          <w:szCs w:val="24"/>
          <w:vertAlign w:val="subscript"/>
          <w:lang w:val="vi-VN" w:eastAsia="zh-CN" w:bidi="ar"/>
        </w:rPr>
        <w:t xml:space="preserve"> </w:t>
      </w:r>
      <w:r>
        <w:rPr>
          <w:rStyle w:val="10"/>
          <w:rFonts w:hint="default" w:ascii="Times New Roman" w:hAnsi="Times New Roman" w:eastAsia="Segoe UI" w:cs="Times New Roman"/>
          <w:b w:val="0"/>
          <w:bCs w:val="0"/>
          <w:i w:val="0"/>
          <w:iCs w:val="0"/>
          <w:caps w:val="0"/>
          <w:color w:val="1F2328"/>
          <w:spacing w:val="0"/>
          <w:kern w:val="0"/>
          <w:sz w:val="24"/>
          <w:szCs w:val="24"/>
          <w:lang w:val="vi-VN" w:eastAsia="zh-CN" w:bidi="ar"/>
        </w:rPr>
        <w:t xml:space="preserve"> một Book hợp lệ</w:t>
      </w:r>
    </w:p>
    <w:bookmarkEnd w:id="0"/>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3F2E79"/>
    <w:multiLevelType w:val="singleLevel"/>
    <w:tmpl w:val="833F2E79"/>
    <w:lvl w:ilvl="0" w:tentative="0">
      <w:start w:val="1"/>
      <w:numFmt w:val="decimal"/>
      <w:lvlText w:val="%1."/>
      <w:lvlJc w:val="left"/>
      <w:pPr>
        <w:tabs>
          <w:tab w:val="left" w:pos="732"/>
        </w:tabs>
        <w:ind w:left="420"/>
      </w:pPr>
    </w:lvl>
  </w:abstractNum>
  <w:abstractNum w:abstractNumId="1">
    <w:nsid w:val="8B652898"/>
    <w:multiLevelType w:val="multilevel"/>
    <w:tmpl w:val="8B65289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F7BE336"/>
    <w:multiLevelType w:val="singleLevel"/>
    <w:tmpl w:val="8F7BE336"/>
    <w:lvl w:ilvl="0" w:tentative="0">
      <w:start w:val="1"/>
      <w:numFmt w:val="decimal"/>
      <w:suff w:val="space"/>
      <w:lvlText w:val="%1."/>
      <w:lvlJc w:val="left"/>
      <w:pPr>
        <w:ind w:left="420"/>
      </w:pPr>
    </w:lvl>
  </w:abstractNum>
  <w:abstractNum w:abstractNumId="3">
    <w:nsid w:val="96D86F43"/>
    <w:multiLevelType w:val="multilevel"/>
    <w:tmpl w:val="96D86F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9B498532"/>
    <w:multiLevelType w:val="multilevel"/>
    <w:tmpl w:val="9B4985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B6D19FB"/>
    <w:multiLevelType w:val="singleLevel"/>
    <w:tmpl w:val="BB6D19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6E15B20"/>
    <w:multiLevelType w:val="singleLevel"/>
    <w:tmpl w:val="C6E15B20"/>
    <w:lvl w:ilvl="0" w:tentative="0">
      <w:start w:val="1"/>
      <w:numFmt w:val="decimal"/>
      <w:lvlText w:val="%1."/>
      <w:lvlJc w:val="left"/>
      <w:pPr>
        <w:tabs>
          <w:tab w:val="left" w:pos="732"/>
        </w:tabs>
        <w:ind w:left="420"/>
      </w:pPr>
    </w:lvl>
  </w:abstractNum>
  <w:abstractNum w:abstractNumId="7">
    <w:nsid w:val="CD2C79CD"/>
    <w:multiLevelType w:val="singleLevel"/>
    <w:tmpl w:val="CD2C79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D456F7C2"/>
    <w:multiLevelType w:val="multilevel"/>
    <w:tmpl w:val="D456F7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0213E01"/>
    <w:multiLevelType w:val="singleLevel"/>
    <w:tmpl w:val="E0213E0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E05C0E52"/>
    <w:multiLevelType w:val="multilevel"/>
    <w:tmpl w:val="E05C0E5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FB32A33"/>
    <w:multiLevelType w:val="multilevel"/>
    <w:tmpl w:val="EFB32A3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F441759"/>
    <w:multiLevelType w:val="singleLevel"/>
    <w:tmpl w:val="2F441759"/>
    <w:lvl w:ilvl="0" w:tentative="0">
      <w:start w:val="1"/>
      <w:numFmt w:val="decimal"/>
      <w:lvlText w:val="%1."/>
      <w:lvlJc w:val="left"/>
      <w:pPr>
        <w:tabs>
          <w:tab w:val="left" w:pos="312"/>
        </w:tabs>
      </w:pPr>
    </w:lvl>
  </w:abstractNum>
  <w:abstractNum w:abstractNumId="13">
    <w:nsid w:val="3CBDB3F8"/>
    <w:multiLevelType w:val="multilevel"/>
    <w:tmpl w:val="3CBDB3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3F48829"/>
    <w:multiLevelType w:val="singleLevel"/>
    <w:tmpl w:val="53F4882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69F36B69"/>
    <w:multiLevelType w:val="multilevel"/>
    <w:tmpl w:val="69F36B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2"/>
  </w:num>
  <w:num w:numId="3">
    <w:abstractNumId w:val="1"/>
  </w:num>
  <w:num w:numId="4">
    <w:abstractNumId w:val="10"/>
  </w:num>
  <w:num w:numId="5">
    <w:abstractNumId w:val="4"/>
  </w:num>
  <w:num w:numId="6">
    <w:abstractNumId w:val="11"/>
  </w:num>
  <w:num w:numId="7">
    <w:abstractNumId w:val="15"/>
  </w:num>
  <w:num w:numId="8">
    <w:abstractNumId w:val="3"/>
  </w:num>
  <w:num w:numId="9">
    <w:abstractNumId w:val="14"/>
  </w:num>
  <w:num w:numId="10">
    <w:abstractNumId w:val="13"/>
  </w:num>
  <w:num w:numId="11">
    <w:abstractNumId w:val="7"/>
  </w:num>
  <w:num w:numId="12">
    <w:abstractNumId w:val="8"/>
  </w:num>
  <w:num w:numId="13">
    <w:abstractNumId w:val="9"/>
  </w:num>
  <w:num w:numId="14">
    <w:abstractNumId w:val="12"/>
  </w:num>
  <w:num w:numId="15">
    <w:abstractNumId w:val="0"/>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9A5165"/>
    <w:rsid w:val="05D617A2"/>
    <w:rsid w:val="129A5165"/>
    <w:rsid w:val="14694C0A"/>
    <w:rsid w:val="3AB85697"/>
    <w:rsid w:val="49346633"/>
    <w:rsid w:val="55774444"/>
    <w:rsid w:val="599B16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 w:type="table" w:styleId="11">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1447</Words>
  <Characters>5089</Characters>
  <Lines>0</Lines>
  <Paragraphs>0</Paragraphs>
  <TotalTime>36</TotalTime>
  <ScaleCrop>false</ScaleCrop>
  <LinksUpToDate>false</LinksUpToDate>
  <CharactersWithSpaces>6458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2026-09-01T07:51:00Z</dcterms:created>
  <dc:creator>Thanh Trúc</dc:creator>
  <cp:lastModifiedBy>Thanh Trúc</cp:lastModifiedBy>
  <dcterms:modified xsi:type="dcterms:W3CDTF">2026-09-01T11:39:52Z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A776305BE71645F69C4B6ECBCBB40082_13</vt:lpwstr>
  </property>
  <property fmtid="{D5CDD505-2E9C-101B-9397-08002B2CF9AE}" pid="4" name="KSOTemplateDocerSaveRecord">
    <vt:lpwstr>eyJoZGlkIjoiNzgxZTM4YTRhYTdjNzM3MGEzZTM1MzAxMmMyMDMxY2EiLCJ1c2VySWQiOiIxMzc0NDAzNjYzMzczIn0=</vt:lpwstr>
  </property>
</Properties>
</file>