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A67C4" w14:textId="715F06E2" w:rsidR="000C6CF5" w:rsidRPr="000C6CF5" w:rsidRDefault="00785141" w:rsidP="000C6CF5">
      <w:pPr>
        <w:pStyle w:val="Heading2"/>
        <w:jc w:val="center"/>
      </w:pPr>
      <w:bookmarkStart w:id="0" w:name="_Toc177594310"/>
      <w:r>
        <w:t>MỤC LỤC</w:t>
      </w:r>
      <w:bookmarkEnd w:id="0"/>
      <w:r w:rsidR="000C6CF5">
        <w:fldChar w:fldCharType="begin"/>
      </w:r>
      <w:r w:rsidR="000C6CF5">
        <w:instrText xml:space="preserve"> TOC \o "1-3" \h \z \u </w:instrText>
      </w:r>
      <w:r w:rsidR="000C6CF5">
        <w:fldChar w:fldCharType="separate"/>
      </w:r>
      <w:hyperlink w:anchor="_Toc177594310" w:history="1"/>
    </w:p>
    <w:p w14:paraId="17EBC922" w14:textId="2389258A" w:rsidR="000C6CF5" w:rsidRDefault="000C6C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hyperlink w:anchor="_Toc177594311" w:history="1">
        <w:r w:rsidRPr="006402D7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8FEBA7" w14:textId="6380B4C7" w:rsidR="000C6CF5" w:rsidRDefault="000C6C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hyperlink w:anchor="_Toc177594312" w:history="1">
        <w:r w:rsidRPr="006402D7">
          <w:rPr>
            <w:rStyle w:val="Hyperlink"/>
            <w:rFonts w:cs="Times New Roman"/>
            <w:noProof/>
          </w:rPr>
          <w:t>Chương I: Cơ sở lí thuyết, ứng dụng của bài toán Maximal Clique Problem.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503863" w14:textId="653D19A4" w:rsidR="000C6CF5" w:rsidRDefault="000C6CF5" w:rsidP="000C6CF5">
      <w:pPr>
        <w:pStyle w:val="TOC2"/>
        <w:rPr>
          <w:rFonts w:eastAsiaTheme="minorEastAsia"/>
          <w:szCs w:val="24"/>
        </w:rPr>
      </w:pPr>
      <w:hyperlink w:anchor="_Toc177594313" w:history="1">
        <w:r w:rsidRPr="006402D7">
          <w:rPr>
            <w:rStyle w:val="Hyperlink"/>
          </w:rPr>
          <w:t>1.Cơ sở lí thuyết của bài toán Maximal Clique Problem.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_Toc177594313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F901C2E" w14:textId="5DD82D3C" w:rsidR="000C6CF5" w:rsidRDefault="000C6CF5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7594314" w:history="1">
        <w:r w:rsidRPr="006402D7">
          <w:rPr>
            <w:rStyle w:val="Hyperlink"/>
            <w:rFonts w:cs="Times New Roman"/>
            <w:noProof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961868" w14:textId="04EA06FB" w:rsidR="000C6CF5" w:rsidRDefault="000C6CF5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7594315" w:history="1">
        <w:r w:rsidRPr="006402D7">
          <w:rPr>
            <w:rStyle w:val="Hyperlink"/>
            <w:rFonts w:cs="Times New Roman"/>
            <w:noProof/>
          </w:rPr>
          <w:t>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3325D2" w14:textId="55D40F10" w:rsidR="000C6CF5" w:rsidRDefault="000C6CF5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7594316" w:history="1">
        <w:r w:rsidRPr="006402D7">
          <w:rPr>
            <w:rStyle w:val="Hyperlink"/>
            <w:rFonts w:cs="Times New Roman"/>
            <w:noProof/>
          </w:rPr>
          <w:t>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3ED389" w14:textId="516C3C71" w:rsidR="000C6CF5" w:rsidRDefault="000C6CF5" w:rsidP="000C6CF5">
      <w:pPr>
        <w:pStyle w:val="TOC2"/>
        <w:rPr>
          <w:rFonts w:eastAsiaTheme="minorEastAsia"/>
          <w:szCs w:val="24"/>
        </w:rPr>
      </w:pPr>
      <w:hyperlink w:anchor="_Toc177594317" w:history="1">
        <w:r w:rsidRPr="006402D7">
          <w:rPr>
            <w:rStyle w:val="Hyperlink"/>
          </w:rPr>
          <w:t>2.Ứng dụng của bài toán Maximal Clique Problem.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_Toc177594317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5461E56" w14:textId="777DD81D" w:rsidR="000C6CF5" w:rsidRDefault="000C6CF5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7594318" w:history="1">
        <w:r w:rsidRPr="006402D7">
          <w:rPr>
            <w:rStyle w:val="Hyperlink"/>
            <w:rFonts w:cs="Times New Roman"/>
            <w:noProof/>
          </w:rPr>
          <w:t>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06B4D7" w14:textId="1A7FE815" w:rsidR="000C6CF5" w:rsidRDefault="000C6CF5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7594319" w:history="1">
        <w:r w:rsidRPr="006402D7">
          <w:rPr>
            <w:rStyle w:val="Hyperlink"/>
            <w:rFonts w:cs="Times New Roman"/>
            <w:noProof/>
          </w:rPr>
          <w:t>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546FA6" w14:textId="2536E2BE" w:rsidR="000C6CF5" w:rsidRDefault="000C6CF5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7594320" w:history="1">
        <w:r w:rsidRPr="006402D7">
          <w:rPr>
            <w:rStyle w:val="Hyperlink"/>
            <w:rFonts w:cs="Times New Roman"/>
            <w:noProof/>
          </w:rPr>
          <w:t>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4C2173" w14:textId="38ACC59D" w:rsidR="000C6CF5" w:rsidRDefault="000C6C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hyperlink w:anchor="_Toc177594321" w:history="1">
        <w:r w:rsidRPr="006402D7">
          <w:rPr>
            <w:rStyle w:val="Hyperlink"/>
            <w:rFonts w:cs="Times New Roman"/>
            <w:noProof/>
          </w:rPr>
          <w:t>Chương II: Cơ sở lí thuyết của thuật toán quay lui và thuật toán heuristic.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AC1336" w14:textId="3680C7DD" w:rsidR="000C6CF5" w:rsidRDefault="000C6CF5" w:rsidP="000C6CF5">
      <w:pPr>
        <w:pStyle w:val="TOC2"/>
        <w:rPr>
          <w:rFonts w:eastAsiaTheme="minorEastAsia"/>
          <w:szCs w:val="24"/>
        </w:rPr>
      </w:pPr>
      <w:hyperlink w:anchor="_Toc177594322" w:history="1">
        <w:r w:rsidRPr="006402D7">
          <w:rPr>
            <w:rStyle w:val="Hyperlink"/>
          </w:rPr>
          <w:t>1.Cơ sở lí thuyết của thuật toán quay lui.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_Toc177594322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76A080A" w14:textId="72BBD691" w:rsidR="000C6CF5" w:rsidRDefault="000C6CF5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7594323" w:history="1">
        <w:r w:rsidRPr="006402D7">
          <w:rPr>
            <w:rStyle w:val="Hyperlink"/>
            <w:rFonts w:cs="Times New Roman"/>
            <w:noProof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C32035" w14:textId="46A7B13F" w:rsidR="000C6CF5" w:rsidRDefault="000C6CF5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7594324" w:history="1">
        <w:r w:rsidRPr="006402D7">
          <w:rPr>
            <w:rStyle w:val="Hyperlink"/>
            <w:rFonts w:cs="Times New Roman"/>
            <w:noProof/>
          </w:rPr>
          <w:t>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B74A0D" w14:textId="5024251B" w:rsidR="000C6CF5" w:rsidRDefault="000C6CF5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7594325" w:history="1">
        <w:r w:rsidRPr="006402D7">
          <w:rPr>
            <w:rStyle w:val="Hyperlink"/>
            <w:rFonts w:cs="Times New Roman"/>
            <w:noProof/>
          </w:rPr>
          <w:t>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A0A26D" w14:textId="1430F81C" w:rsidR="000C6CF5" w:rsidRDefault="000C6CF5" w:rsidP="000C6CF5">
      <w:pPr>
        <w:pStyle w:val="TOC2"/>
        <w:rPr>
          <w:rFonts w:eastAsiaTheme="minorEastAsia"/>
          <w:szCs w:val="24"/>
        </w:rPr>
      </w:pPr>
      <w:hyperlink w:anchor="_Toc177594326" w:history="1">
        <w:r w:rsidRPr="006402D7">
          <w:rPr>
            <w:rStyle w:val="Hyperlink"/>
          </w:rPr>
          <w:t>2.Cơ sở lí thuyết của thuật toán heuristic.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_Toc177594326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C83F0EF" w14:textId="112A85A1" w:rsidR="000C6CF5" w:rsidRDefault="000C6CF5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7594327" w:history="1">
        <w:r w:rsidRPr="006402D7">
          <w:rPr>
            <w:rStyle w:val="Hyperlink"/>
            <w:rFonts w:cs="Times New Roman"/>
            <w:noProof/>
          </w:rPr>
          <w:t>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BEE9A6" w14:textId="6112FBB1" w:rsidR="000C6CF5" w:rsidRDefault="000C6CF5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7594328" w:history="1">
        <w:r w:rsidRPr="006402D7">
          <w:rPr>
            <w:rStyle w:val="Hyperlink"/>
            <w:rFonts w:cs="Times New Roman"/>
            <w:noProof/>
          </w:rPr>
          <w:t>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1663A3" w14:textId="61D81C7B" w:rsidR="000C6CF5" w:rsidRDefault="000C6CF5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7594329" w:history="1">
        <w:r w:rsidRPr="006402D7">
          <w:rPr>
            <w:rStyle w:val="Hyperlink"/>
            <w:rFonts w:cs="Times New Roman"/>
            <w:noProof/>
          </w:rPr>
          <w:t>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F9586E" w14:textId="75DE7CAF" w:rsidR="000C6CF5" w:rsidRDefault="000C6C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hyperlink w:anchor="_Toc177594330" w:history="1">
        <w:r w:rsidRPr="006402D7">
          <w:rPr>
            <w:rStyle w:val="Hyperlink"/>
            <w:rFonts w:cs="Times New Roman"/>
            <w:noProof/>
          </w:rPr>
          <w:t>Chương III: Cài đặt thuật toán để giải bài toán bè cực đại.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C2434F" w14:textId="7A04EADA" w:rsidR="000C6CF5" w:rsidRDefault="000C6C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hyperlink w:anchor="_Toc177594331" w:history="1">
        <w:r w:rsidRPr="006402D7">
          <w:rPr>
            <w:rStyle w:val="Hyperlink"/>
            <w:rFonts w:cs="Times New Roman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9D153F" w14:textId="0BDFF41E" w:rsidR="000C6CF5" w:rsidRDefault="000C6C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hyperlink w:anchor="_Toc177594332" w:history="1">
        <w:r w:rsidRPr="006402D7">
          <w:rPr>
            <w:rStyle w:val="Hyperlink"/>
            <w:rFonts w:cs="Times New Roman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_Toc177594332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7DE709" w14:textId="04451324" w:rsidR="00785141" w:rsidRPr="00785141" w:rsidRDefault="000C6CF5" w:rsidP="00785141">
      <w:r>
        <w:fldChar w:fldCharType="end"/>
      </w:r>
    </w:p>
    <w:p w14:paraId="24DC37B4" w14:textId="2CD1F100" w:rsidR="00785141" w:rsidRPr="00785141" w:rsidRDefault="00785141" w:rsidP="00785141">
      <w:pPr>
        <w:rPr>
          <w:rFonts w:ascii="Times New Roman" w:eastAsiaTheme="majorEastAsia" w:hAnsi="Times New Roman" w:cstheme="majorBidi"/>
          <w:b/>
          <w:sz w:val="32"/>
          <w:szCs w:val="40"/>
        </w:rPr>
      </w:pPr>
      <w:r>
        <w:br w:type="page"/>
      </w:r>
    </w:p>
    <w:p w14:paraId="7F15E40E" w14:textId="67726405" w:rsidR="00B47752" w:rsidRPr="00453FF2" w:rsidRDefault="00B47752" w:rsidP="00453FF2">
      <w:pPr>
        <w:pStyle w:val="Heading1"/>
      </w:pPr>
      <w:bookmarkStart w:id="1" w:name="_Toc177594311"/>
      <w:r w:rsidRPr="00453FF2">
        <w:lastRenderedPageBreak/>
        <w:t>LỜI NÓI ĐẦU</w:t>
      </w:r>
      <w:bookmarkEnd w:id="1"/>
    </w:p>
    <w:p w14:paraId="08F3CD71" w14:textId="210E4B60" w:rsidR="00F308C1" w:rsidRPr="00453FF2" w:rsidRDefault="00511871" w:rsidP="00B47752">
      <w:pPr>
        <w:pStyle w:val="Heading1"/>
        <w:rPr>
          <w:rFonts w:cs="Times New Roman"/>
          <w:sz w:val="28"/>
          <w:szCs w:val="28"/>
        </w:rPr>
      </w:pPr>
      <w:bookmarkStart w:id="2" w:name="_Toc177594312"/>
      <w:r w:rsidRPr="00453FF2">
        <w:rPr>
          <w:rFonts w:cs="Times New Roman"/>
          <w:sz w:val="28"/>
          <w:szCs w:val="28"/>
        </w:rPr>
        <w:t xml:space="preserve">Chương </w:t>
      </w:r>
      <w:r w:rsidR="00F308C1" w:rsidRPr="00453FF2">
        <w:rPr>
          <w:rFonts w:cs="Times New Roman"/>
          <w:sz w:val="28"/>
          <w:szCs w:val="28"/>
        </w:rPr>
        <w:t>I</w:t>
      </w:r>
      <w:r w:rsidRPr="00453FF2">
        <w:rPr>
          <w:rFonts w:cs="Times New Roman"/>
          <w:sz w:val="28"/>
          <w:szCs w:val="28"/>
        </w:rPr>
        <w:t xml:space="preserve">: Cơ sở lí thuyết, ứng dụng của bài toán </w:t>
      </w:r>
      <w:r w:rsidR="00F308C1" w:rsidRPr="00453FF2">
        <w:rPr>
          <w:rFonts w:cs="Times New Roman"/>
          <w:sz w:val="28"/>
          <w:szCs w:val="28"/>
        </w:rPr>
        <w:t>M</w:t>
      </w:r>
      <w:r w:rsidRPr="00453FF2">
        <w:rPr>
          <w:rFonts w:cs="Times New Roman"/>
          <w:sz w:val="28"/>
          <w:szCs w:val="28"/>
        </w:rPr>
        <w:t xml:space="preserve">aximal </w:t>
      </w:r>
      <w:r w:rsidR="00F308C1" w:rsidRPr="00453FF2">
        <w:rPr>
          <w:rFonts w:cs="Times New Roman"/>
          <w:sz w:val="28"/>
          <w:szCs w:val="28"/>
        </w:rPr>
        <w:t>C</w:t>
      </w:r>
      <w:r w:rsidRPr="00453FF2">
        <w:rPr>
          <w:rFonts w:cs="Times New Roman"/>
          <w:sz w:val="28"/>
          <w:szCs w:val="28"/>
        </w:rPr>
        <w:t xml:space="preserve">lique </w:t>
      </w:r>
      <w:r w:rsidR="00F308C1" w:rsidRPr="00453FF2">
        <w:rPr>
          <w:rFonts w:cs="Times New Roman"/>
          <w:sz w:val="28"/>
          <w:szCs w:val="28"/>
        </w:rPr>
        <w:t>P</w:t>
      </w:r>
      <w:r w:rsidRPr="00453FF2">
        <w:rPr>
          <w:rFonts w:cs="Times New Roman"/>
          <w:sz w:val="28"/>
          <w:szCs w:val="28"/>
        </w:rPr>
        <w:t>roblem.</w:t>
      </w:r>
      <w:bookmarkEnd w:id="2"/>
    </w:p>
    <w:p w14:paraId="505BE967" w14:textId="44F12ECA" w:rsidR="00F308C1" w:rsidRPr="00453FF2" w:rsidRDefault="00B47752" w:rsidP="00B47752">
      <w:pPr>
        <w:pStyle w:val="Heading2"/>
        <w:rPr>
          <w:rFonts w:cs="Times New Roman"/>
          <w:sz w:val="28"/>
          <w:szCs w:val="28"/>
        </w:rPr>
      </w:pPr>
      <w:bookmarkStart w:id="3" w:name="_Toc177594313"/>
      <w:r w:rsidRPr="00453FF2">
        <w:rPr>
          <w:rFonts w:cs="Times New Roman"/>
          <w:sz w:val="28"/>
          <w:szCs w:val="28"/>
        </w:rPr>
        <w:t>1.</w:t>
      </w:r>
      <w:r w:rsidR="00F308C1" w:rsidRPr="00453FF2">
        <w:rPr>
          <w:rFonts w:cs="Times New Roman"/>
          <w:sz w:val="28"/>
          <w:szCs w:val="28"/>
        </w:rPr>
        <w:t xml:space="preserve">Cơ sở lí thuyết của bài toán </w:t>
      </w:r>
      <w:r w:rsidR="00F308C1" w:rsidRPr="00453FF2">
        <w:rPr>
          <w:rFonts w:cs="Times New Roman"/>
          <w:sz w:val="28"/>
          <w:szCs w:val="28"/>
        </w:rPr>
        <w:t>Maximal Clique Problem.</w:t>
      </w:r>
      <w:bookmarkEnd w:id="3"/>
    </w:p>
    <w:p w14:paraId="4C33982F" w14:textId="5FAF9FB3" w:rsidR="00B47752" w:rsidRPr="00453FF2" w:rsidRDefault="00B47752" w:rsidP="00453FF2">
      <w:pPr>
        <w:pStyle w:val="Normal0"/>
        <w:ind w:left="720"/>
        <w:rPr>
          <w:rFonts w:cs="Times New Roman"/>
          <w:sz w:val="28"/>
          <w:szCs w:val="28"/>
        </w:rPr>
      </w:pPr>
      <w:bookmarkStart w:id="4" w:name="_Toc177594314"/>
      <w:r w:rsidRPr="00453FF2">
        <w:rPr>
          <w:rFonts w:cs="Times New Roman"/>
          <w:sz w:val="28"/>
          <w:szCs w:val="28"/>
        </w:rPr>
        <w:t>1.1</w:t>
      </w:r>
      <w:bookmarkEnd w:id="4"/>
    </w:p>
    <w:p w14:paraId="49156A69" w14:textId="40F97115" w:rsidR="00B47752" w:rsidRPr="00453FF2" w:rsidRDefault="00B47752" w:rsidP="00453FF2">
      <w:pPr>
        <w:pStyle w:val="Normal0"/>
        <w:ind w:left="720"/>
        <w:rPr>
          <w:rFonts w:cs="Times New Roman"/>
          <w:sz w:val="28"/>
          <w:szCs w:val="28"/>
        </w:rPr>
      </w:pPr>
      <w:bookmarkStart w:id="5" w:name="_Toc177594315"/>
      <w:r w:rsidRPr="00453FF2">
        <w:rPr>
          <w:rFonts w:cs="Times New Roman"/>
          <w:sz w:val="28"/>
          <w:szCs w:val="28"/>
        </w:rPr>
        <w:t>1.2</w:t>
      </w:r>
      <w:bookmarkEnd w:id="5"/>
    </w:p>
    <w:p w14:paraId="484C0914" w14:textId="5887CFE4" w:rsidR="00B47752" w:rsidRPr="00453FF2" w:rsidRDefault="00B47752" w:rsidP="00453FF2">
      <w:pPr>
        <w:pStyle w:val="Normal0"/>
        <w:ind w:left="720"/>
        <w:rPr>
          <w:rFonts w:cs="Times New Roman"/>
          <w:sz w:val="28"/>
          <w:szCs w:val="28"/>
        </w:rPr>
      </w:pPr>
      <w:bookmarkStart w:id="6" w:name="_Toc177594316"/>
      <w:r w:rsidRPr="00453FF2">
        <w:rPr>
          <w:rFonts w:cs="Times New Roman"/>
          <w:sz w:val="28"/>
          <w:szCs w:val="28"/>
        </w:rPr>
        <w:t>1.3</w:t>
      </w:r>
      <w:bookmarkEnd w:id="6"/>
    </w:p>
    <w:p w14:paraId="69CC3B44" w14:textId="45B6760A" w:rsidR="00AA04D1" w:rsidRPr="00453FF2" w:rsidRDefault="00B47752" w:rsidP="00B47752">
      <w:pPr>
        <w:pStyle w:val="Heading2"/>
        <w:rPr>
          <w:rFonts w:cs="Times New Roman"/>
          <w:sz w:val="28"/>
          <w:szCs w:val="28"/>
        </w:rPr>
      </w:pPr>
      <w:bookmarkStart w:id="7" w:name="_Toc177594317"/>
      <w:r w:rsidRPr="00453FF2">
        <w:rPr>
          <w:rFonts w:cs="Times New Roman"/>
          <w:sz w:val="28"/>
          <w:szCs w:val="28"/>
        </w:rPr>
        <w:t>2.</w:t>
      </w:r>
      <w:r w:rsidR="00AA04D1" w:rsidRPr="00453FF2">
        <w:rPr>
          <w:rFonts w:cs="Times New Roman"/>
          <w:sz w:val="28"/>
          <w:szCs w:val="28"/>
        </w:rPr>
        <w:t>Ứng dụng của bài toán Maximal Clique Problem.</w:t>
      </w:r>
      <w:bookmarkEnd w:id="7"/>
    </w:p>
    <w:p w14:paraId="31B119F8" w14:textId="2E67985C" w:rsidR="00B47752" w:rsidRPr="00453FF2" w:rsidRDefault="00B47752" w:rsidP="00453FF2">
      <w:pPr>
        <w:pStyle w:val="Normal0"/>
        <w:ind w:left="720"/>
        <w:rPr>
          <w:rFonts w:cs="Times New Roman"/>
          <w:sz w:val="28"/>
          <w:szCs w:val="28"/>
        </w:rPr>
      </w:pPr>
      <w:bookmarkStart w:id="8" w:name="_Toc177594318"/>
      <w:r w:rsidRPr="00453FF2">
        <w:rPr>
          <w:rFonts w:cs="Times New Roman"/>
          <w:sz w:val="28"/>
          <w:szCs w:val="28"/>
        </w:rPr>
        <w:t>2.1</w:t>
      </w:r>
      <w:bookmarkEnd w:id="8"/>
    </w:p>
    <w:p w14:paraId="3A1A0FCC" w14:textId="2EEC24BF" w:rsidR="00B47752" w:rsidRPr="00453FF2" w:rsidRDefault="00B47752" w:rsidP="00453FF2">
      <w:pPr>
        <w:pStyle w:val="Normal0"/>
        <w:ind w:left="720"/>
        <w:rPr>
          <w:rFonts w:cs="Times New Roman"/>
          <w:sz w:val="28"/>
          <w:szCs w:val="28"/>
        </w:rPr>
      </w:pPr>
      <w:bookmarkStart w:id="9" w:name="_Toc177594319"/>
      <w:r w:rsidRPr="00453FF2">
        <w:rPr>
          <w:rFonts w:cs="Times New Roman"/>
          <w:sz w:val="28"/>
          <w:szCs w:val="28"/>
        </w:rPr>
        <w:t>2.2</w:t>
      </w:r>
      <w:bookmarkEnd w:id="9"/>
    </w:p>
    <w:p w14:paraId="284FDBD1" w14:textId="18734D8B" w:rsidR="00B47752" w:rsidRPr="00453FF2" w:rsidRDefault="00B47752" w:rsidP="00453FF2">
      <w:pPr>
        <w:pStyle w:val="Normal0"/>
        <w:ind w:left="720"/>
        <w:rPr>
          <w:rFonts w:cs="Times New Roman"/>
          <w:sz w:val="28"/>
          <w:szCs w:val="28"/>
        </w:rPr>
      </w:pPr>
      <w:bookmarkStart w:id="10" w:name="_Toc177594320"/>
      <w:r w:rsidRPr="00453FF2">
        <w:rPr>
          <w:rFonts w:cs="Times New Roman"/>
          <w:sz w:val="28"/>
          <w:szCs w:val="28"/>
        </w:rPr>
        <w:t>2.3</w:t>
      </w:r>
      <w:bookmarkEnd w:id="10"/>
    </w:p>
    <w:p w14:paraId="2F57CF53" w14:textId="0CABD073" w:rsidR="00511871" w:rsidRPr="00453FF2" w:rsidRDefault="00511871" w:rsidP="00B47752">
      <w:pPr>
        <w:pStyle w:val="Heading1"/>
        <w:rPr>
          <w:rFonts w:cs="Times New Roman"/>
          <w:sz w:val="28"/>
          <w:szCs w:val="28"/>
        </w:rPr>
      </w:pPr>
      <w:bookmarkStart w:id="11" w:name="_Toc177594321"/>
      <w:r w:rsidRPr="00453FF2">
        <w:rPr>
          <w:rFonts w:cs="Times New Roman"/>
          <w:sz w:val="28"/>
          <w:szCs w:val="28"/>
        </w:rPr>
        <w:t xml:space="preserve">Chương </w:t>
      </w:r>
      <w:r w:rsidR="00F308C1" w:rsidRPr="00453FF2">
        <w:rPr>
          <w:rFonts w:cs="Times New Roman"/>
          <w:sz w:val="28"/>
          <w:szCs w:val="28"/>
        </w:rPr>
        <w:t>II</w:t>
      </w:r>
      <w:r w:rsidRPr="00453FF2">
        <w:rPr>
          <w:rFonts w:cs="Times New Roman"/>
          <w:sz w:val="28"/>
          <w:szCs w:val="28"/>
        </w:rPr>
        <w:t>: Cơ sở lí thuyết của thuật toán quay lui và thuật toán heuristic.</w:t>
      </w:r>
      <w:bookmarkEnd w:id="11"/>
    </w:p>
    <w:p w14:paraId="18C5A12D" w14:textId="0B42BC4D" w:rsidR="00AA04D1" w:rsidRPr="00453FF2" w:rsidRDefault="00B47752" w:rsidP="00B47752">
      <w:pPr>
        <w:pStyle w:val="Heading2"/>
        <w:rPr>
          <w:rFonts w:cs="Times New Roman"/>
          <w:sz w:val="28"/>
          <w:szCs w:val="28"/>
        </w:rPr>
      </w:pPr>
      <w:bookmarkStart w:id="12" w:name="_Toc177594322"/>
      <w:r w:rsidRPr="00453FF2">
        <w:rPr>
          <w:rFonts w:cs="Times New Roman"/>
          <w:sz w:val="28"/>
          <w:szCs w:val="28"/>
        </w:rPr>
        <w:t>1.</w:t>
      </w:r>
      <w:r w:rsidR="00AA04D1" w:rsidRPr="00453FF2">
        <w:rPr>
          <w:rFonts w:cs="Times New Roman"/>
          <w:sz w:val="28"/>
          <w:szCs w:val="28"/>
        </w:rPr>
        <w:t>Cơ sở lí thuyết của thuật toán quay lui.</w:t>
      </w:r>
      <w:bookmarkEnd w:id="12"/>
    </w:p>
    <w:p w14:paraId="34E1CC9B" w14:textId="246FA419" w:rsidR="00B47752" w:rsidRPr="00453FF2" w:rsidRDefault="00B47752" w:rsidP="00453FF2">
      <w:pPr>
        <w:pStyle w:val="Normal0"/>
        <w:ind w:left="720"/>
        <w:rPr>
          <w:rFonts w:cs="Times New Roman"/>
          <w:sz w:val="28"/>
          <w:szCs w:val="28"/>
        </w:rPr>
      </w:pPr>
      <w:bookmarkStart w:id="13" w:name="_Toc177594323"/>
      <w:r w:rsidRPr="00453FF2">
        <w:rPr>
          <w:rFonts w:cs="Times New Roman"/>
          <w:sz w:val="28"/>
          <w:szCs w:val="28"/>
        </w:rPr>
        <w:t>1.1</w:t>
      </w:r>
      <w:bookmarkEnd w:id="13"/>
    </w:p>
    <w:p w14:paraId="4598240D" w14:textId="714CCC65" w:rsidR="00B47752" w:rsidRPr="00453FF2" w:rsidRDefault="00B47752" w:rsidP="00453FF2">
      <w:pPr>
        <w:pStyle w:val="Normal0"/>
        <w:ind w:left="720"/>
        <w:rPr>
          <w:rFonts w:cs="Times New Roman"/>
          <w:sz w:val="28"/>
          <w:szCs w:val="28"/>
        </w:rPr>
      </w:pPr>
      <w:bookmarkStart w:id="14" w:name="_Toc177594324"/>
      <w:r w:rsidRPr="00453FF2">
        <w:rPr>
          <w:rFonts w:cs="Times New Roman"/>
          <w:sz w:val="28"/>
          <w:szCs w:val="28"/>
        </w:rPr>
        <w:t>1.2</w:t>
      </w:r>
      <w:bookmarkEnd w:id="14"/>
    </w:p>
    <w:p w14:paraId="7056D167" w14:textId="0DDED13E" w:rsidR="00B47752" w:rsidRPr="00453FF2" w:rsidRDefault="00B47752" w:rsidP="00453FF2">
      <w:pPr>
        <w:pStyle w:val="Normal0"/>
        <w:ind w:left="720"/>
        <w:rPr>
          <w:rFonts w:cs="Times New Roman"/>
          <w:sz w:val="28"/>
          <w:szCs w:val="28"/>
        </w:rPr>
      </w:pPr>
      <w:bookmarkStart w:id="15" w:name="_Toc177594325"/>
      <w:r w:rsidRPr="00453FF2">
        <w:rPr>
          <w:rFonts w:cs="Times New Roman"/>
          <w:sz w:val="28"/>
          <w:szCs w:val="28"/>
        </w:rPr>
        <w:t>1.3</w:t>
      </w:r>
      <w:bookmarkEnd w:id="15"/>
    </w:p>
    <w:p w14:paraId="68410894" w14:textId="59A691DF" w:rsidR="00AA04D1" w:rsidRPr="00453FF2" w:rsidRDefault="00B47752" w:rsidP="00B47752">
      <w:pPr>
        <w:pStyle w:val="Heading2"/>
        <w:rPr>
          <w:rFonts w:cs="Times New Roman"/>
          <w:sz w:val="28"/>
          <w:szCs w:val="28"/>
        </w:rPr>
      </w:pPr>
      <w:bookmarkStart w:id="16" w:name="_Toc177594326"/>
      <w:r w:rsidRPr="00453FF2">
        <w:rPr>
          <w:rFonts w:cs="Times New Roman"/>
          <w:sz w:val="28"/>
          <w:szCs w:val="28"/>
        </w:rPr>
        <w:t>2.</w:t>
      </w:r>
      <w:r w:rsidR="00AA04D1" w:rsidRPr="00453FF2">
        <w:rPr>
          <w:rFonts w:cs="Times New Roman"/>
          <w:sz w:val="28"/>
          <w:szCs w:val="28"/>
        </w:rPr>
        <w:t>Cơ sở lí thuyết của thuật toán heuristic.</w:t>
      </w:r>
      <w:bookmarkEnd w:id="16"/>
    </w:p>
    <w:p w14:paraId="7340C3FA" w14:textId="409A29F6" w:rsidR="00B47752" w:rsidRPr="00453FF2" w:rsidRDefault="00B47752" w:rsidP="00453FF2">
      <w:pPr>
        <w:pStyle w:val="Normal0"/>
        <w:ind w:left="720"/>
        <w:rPr>
          <w:rFonts w:cs="Times New Roman"/>
          <w:sz w:val="28"/>
          <w:szCs w:val="28"/>
        </w:rPr>
      </w:pPr>
      <w:bookmarkStart w:id="17" w:name="_Toc177594327"/>
      <w:r w:rsidRPr="00453FF2">
        <w:rPr>
          <w:rFonts w:cs="Times New Roman"/>
          <w:sz w:val="28"/>
          <w:szCs w:val="28"/>
        </w:rPr>
        <w:t>2.1</w:t>
      </w:r>
      <w:bookmarkEnd w:id="17"/>
    </w:p>
    <w:p w14:paraId="7F74D9B6" w14:textId="4C2ED522" w:rsidR="00B47752" w:rsidRPr="00453FF2" w:rsidRDefault="00B47752" w:rsidP="00453FF2">
      <w:pPr>
        <w:pStyle w:val="Normal0"/>
        <w:ind w:left="720"/>
        <w:rPr>
          <w:rFonts w:cs="Times New Roman"/>
          <w:sz w:val="28"/>
          <w:szCs w:val="28"/>
        </w:rPr>
      </w:pPr>
      <w:bookmarkStart w:id="18" w:name="_Toc177594328"/>
      <w:r w:rsidRPr="00453FF2">
        <w:rPr>
          <w:rFonts w:cs="Times New Roman"/>
          <w:sz w:val="28"/>
          <w:szCs w:val="28"/>
        </w:rPr>
        <w:t>2.2</w:t>
      </w:r>
      <w:bookmarkEnd w:id="18"/>
    </w:p>
    <w:p w14:paraId="6C3771B1" w14:textId="445F0A65" w:rsidR="00B47752" w:rsidRPr="00453FF2" w:rsidRDefault="00B47752" w:rsidP="00453FF2">
      <w:pPr>
        <w:pStyle w:val="Normal0"/>
        <w:ind w:left="720"/>
        <w:rPr>
          <w:rFonts w:cs="Times New Roman"/>
          <w:sz w:val="28"/>
          <w:szCs w:val="28"/>
        </w:rPr>
      </w:pPr>
      <w:bookmarkStart w:id="19" w:name="_Toc177594329"/>
      <w:r w:rsidRPr="00453FF2">
        <w:rPr>
          <w:rFonts w:cs="Times New Roman"/>
          <w:sz w:val="28"/>
          <w:szCs w:val="28"/>
        </w:rPr>
        <w:t>2.3</w:t>
      </w:r>
      <w:bookmarkEnd w:id="19"/>
    </w:p>
    <w:p w14:paraId="496778D4" w14:textId="1CA82AC4" w:rsidR="00511871" w:rsidRPr="00453FF2" w:rsidRDefault="00511871" w:rsidP="00B47752">
      <w:pPr>
        <w:pStyle w:val="Heading1"/>
        <w:rPr>
          <w:rFonts w:cs="Times New Roman"/>
          <w:sz w:val="28"/>
          <w:szCs w:val="28"/>
        </w:rPr>
      </w:pPr>
      <w:bookmarkStart w:id="20" w:name="_Toc177594330"/>
      <w:r w:rsidRPr="00453FF2">
        <w:rPr>
          <w:rFonts w:cs="Times New Roman"/>
          <w:sz w:val="28"/>
          <w:szCs w:val="28"/>
        </w:rPr>
        <w:t xml:space="preserve">Chương </w:t>
      </w:r>
      <w:r w:rsidR="00F308C1" w:rsidRPr="00453FF2">
        <w:rPr>
          <w:rFonts w:cs="Times New Roman"/>
          <w:sz w:val="28"/>
          <w:szCs w:val="28"/>
        </w:rPr>
        <w:t>III</w:t>
      </w:r>
      <w:r w:rsidRPr="00453FF2">
        <w:rPr>
          <w:rFonts w:cs="Times New Roman"/>
          <w:sz w:val="28"/>
          <w:szCs w:val="28"/>
        </w:rPr>
        <w:t xml:space="preserve">: Cài đặt thuật toán </w:t>
      </w:r>
      <w:r w:rsidR="00F308C1" w:rsidRPr="00453FF2">
        <w:rPr>
          <w:rFonts w:cs="Times New Roman"/>
          <w:sz w:val="28"/>
          <w:szCs w:val="28"/>
        </w:rPr>
        <w:t>để giải bài toán bè cực đại.</w:t>
      </w:r>
      <w:bookmarkEnd w:id="20"/>
    </w:p>
    <w:p w14:paraId="5F127576" w14:textId="4CE3BA45" w:rsidR="00821AE7" w:rsidRPr="00453FF2" w:rsidRDefault="00821AE7" w:rsidP="00B47752">
      <w:pPr>
        <w:pStyle w:val="Heading1"/>
        <w:rPr>
          <w:rFonts w:cs="Times New Roman"/>
          <w:sz w:val="28"/>
          <w:szCs w:val="28"/>
        </w:rPr>
      </w:pPr>
      <w:bookmarkStart w:id="21" w:name="_Toc177594331"/>
      <w:r w:rsidRPr="00453FF2">
        <w:rPr>
          <w:rFonts w:cs="Times New Roman"/>
          <w:sz w:val="28"/>
          <w:szCs w:val="28"/>
        </w:rPr>
        <w:t>KẾT L</w:t>
      </w:r>
      <w:r w:rsidR="00B47752" w:rsidRPr="00453FF2">
        <w:rPr>
          <w:rFonts w:cs="Times New Roman"/>
          <w:sz w:val="28"/>
          <w:szCs w:val="28"/>
        </w:rPr>
        <w:t>UẬN</w:t>
      </w:r>
      <w:bookmarkEnd w:id="21"/>
    </w:p>
    <w:p w14:paraId="293CCB8F" w14:textId="656CFC0C" w:rsidR="00B47752" w:rsidRPr="00453FF2" w:rsidRDefault="00B47752" w:rsidP="00B47752">
      <w:pPr>
        <w:pStyle w:val="Heading1"/>
        <w:rPr>
          <w:rFonts w:cs="Times New Roman"/>
          <w:sz w:val="28"/>
          <w:szCs w:val="28"/>
        </w:rPr>
      </w:pPr>
      <w:bookmarkStart w:id="22" w:name="_Toc177594332"/>
      <w:r w:rsidRPr="00453FF2">
        <w:rPr>
          <w:rFonts w:cs="Times New Roman"/>
          <w:sz w:val="28"/>
          <w:szCs w:val="28"/>
        </w:rPr>
        <w:t>TÀI LIỆU THAM KHẢO</w:t>
      </w:r>
      <w:bookmarkEnd w:id="22"/>
    </w:p>
    <w:sectPr w:rsidR="00B47752" w:rsidRPr="0045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5E516" w14:textId="77777777" w:rsidR="000663F3" w:rsidRDefault="000663F3" w:rsidP="00785141">
      <w:pPr>
        <w:spacing w:after="0" w:line="240" w:lineRule="auto"/>
      </w:pPr>
      <w:r>
        <w:separator/>
      </w:r>
    </w:p>
  </w:endnote>
  <w:endnote w:type="continuationSeparator" w:id="0">
    <w:p w14:paraId="73B011CF" w14:textId="77777777" w:rsidR="000663F3" w:rsidRDefault="000663F3" w:rsidP="0078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0AAE1" w14:textId="77777777" w:rsidR="000663F3" w:rsidRDefault="000663F3" w:rsidP="00785141">
      <w:pPr>
        <w:spacing w:after="0" w:line="240" w:lineRule="auto"/>
      </w:pPr>
      <w:r>
        <w:separator/>
      </w:r>
    </w:p>
  </w:footnote>
  <w:footnote w:type="continuationSeparator" w:id="0">
    <w:p w14:paraId="6965DED2" w14:textId="77777777" w:rsidR="000663F3" w:rsidRDefault="000663F3" w:rsidP="00785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12C"/>
    <w:multiLevelType w:val="hybridMultilevel"/>
    <w:tmpl w:val="8FA6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12DA7"/>
    <w:multiLevelType w:val="hybridMultilevel"/>
    <w:tmpl w:val="026C6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426004">
    <w:abstractNumId w:val="1"/>
  </w:num>
  <w:num w:numId="2" w16cid:durableId="41782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71"/>
    <w:rsid w:val="000663F3"/>
    <w:rsid w:val="000C6CF5"/>
    <w:rsid w:val="00453FF2"/>
    <w:rsid w:val="00511871"/>
    <w:rsid w:val="00743E07"/>
    <w:rsid w:val="00785141"/>
    <w:rsid w:val="00821AE7"/>
    <w:rsid w:val="00AA04D1"/>
    <w:rsid w:val="00B47752"/>
    <w:rsid w:val="00F3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43D"/>
  <w15:chartTrackingRefBased/>
  <w15:docId w15:val="{B1CDB3CB-7689-4D2D-8D32-DB4AF721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FF2"/>
  </w:style>
  <w:style w:type="paragraph" w:styleId="Heading1">
    <w:name w:val="heading 1"/>
    <w:basedOn w:val="Normal"/>
    <w:next w:val="Normal"/>
    <w:link w:val="Heading1Char"/>
    <w:uiPriority w:val="9"/>
    <w:qFormat/>
    <w:rsid w:val="00453FF2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FF2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Normal0">
    <w:name w:val="Normal"/>
    <w:next w:val="Normal"/>
    <w:qFormat/>
    <w:rsid w:val="00453FF2"/>
    <w:pPr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link w:val="Heading4Char"/>
    <w:uiPriority w:val="9"/>
    <w:qFormat/>
    <w:rsid w:val="00511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F2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3FF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Normal0"/>
    <w:uiPriority w:val="9"/>
    <w:semiHidden/>
    <w:rsid w:val="00511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3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871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785141"/>
    <w:pPr>
      <w:spacing w:before="360" w:after="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C6CF5"/>
    <w:pPr>
      <w:tabs>
        <w:tab w:val="right" w:leader="dot" w:pos="9350"/>
      </w:tabs>
      <w:spacing w:before="240" w:after="0"/>
    </w:pPr>
    <w:rPr>
      <w:rFonts w:ascii="Times New Roman" w:hAnsi="Times New Roman" w:cs="Times New Roman"/>
      <w:b/>
      <w:bCs/>
      <w:noProof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85141"/>
    <w:pPr>
      <w:spacing w:after="0"/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6CF5"/>
    <w:rPr>
      <w:rFonts w:ascii="Times New Roman" w:hAnsi="Times New Roman"/>
      <w:color w:val="auto"/>
      <w:sz w:val="32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85141"/>
    <w:pP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85141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85141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85141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85141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85141"/>
    <w:pPr>
      <w:spacing w:after="0"/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7C5F3-CDE2-4211-99E5-979EACCB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2024-09-18T15:06:00Z</dcterms:created>
  <dcterms:modified xsi:type="dcterms:W3CDTF">2024-09-18T16:31:00Z</dcterms:modified>
</cp:coreProperties>
</file>