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6F" w:rsidRDefault="00F6682E">
      <w:r>
        <w:t>Tạo database lưu trữ thông tin nhân viên.</w:t>
      </w:r>
    </w:p>
    <w:p w:rsidR="00F6682E" w:rsidRDefault="00F6682E">
      <w:r>
        <w:t>Tạo bảng Employee có các trường: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Mã nhân viên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Họ tên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Giới tính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Ngày sinh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Quê quán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Công ty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Phòng ban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Chức vụ</w:t>
      </w:r>
    </w:p>
    <w:p w:rsidR="00F6682E" w:rsidRDefault="00F6682E" w:rsidP="00F6682E">
      <w:pPr>
        <w:pStyle w:val="ListParagraph"/>
        <w:numPr>
          <w:ilvl w:val="0"/>
          <w:numId w:val="2"/>
        </w:numPr>
      </w:pPr>
      <w:r>
        <w:t>Lương</w:t>
      </w:r>
    </w:p>
    <w:p w:rsidR="00F6682E" w:rsidRDefault="00F6682E">
      <w:r>
        <w:t>Cài đặt chương trình python thực hiện tương tác với database theo các chức năng của menu sau: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Thêm mới nhân viên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Hiển thị thông tin các nhân viên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Sắp xếp và hiển thị thông tin các nhân viên giảm dần theo lương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Cập nhật thông tin nhân viên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Xem thông tin chi tiết của nhân viên theo mã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Tìm kiếm thông tin nhân viên theo tên</w:t>
      </w:r>
    </w:p>
    <w:p w:rsidR="00F6682E" w:rsidRDefault="00F6682E" w:rsidP="00F6682E">
      <w:pPr>
        <w:pStyle w:val="ListParagraph"/>
        <w:numPr>
          <w:ilvl w:val="0"/>
          <w:numId w:val="1"/>
        </w:numPr>
      </w:pPr>
      <w:r>
        <w:t>Thoát</w:t>
      </w:r>
      <w:bookmarkStart w:id="0" w:name="_GoBack"/>
      <w:bookmarkEnd w:id="0"/>
    </w:p>
    <w:sectPr w:rsidR="00F6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5F9"/>
    <w:multiLevelType w:val="hybridMultilevel"/>
    <w:tmpl w:val="159E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239"/>
    <w:multiLevelType w:val="hybridMultilevel"/>
    <w:tmpl w:val="F2FC7708"/>
    <w:lvl w:ilvl="0" w:tplc="215873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53"/>
    <w:rsid w:val="00C54553"/>
    <w:rsid w:val="00D3776F"/>
    <w:rsid w:val="00F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B3CA"/>
  <w15:chartTrackingRefBased/>
  <w15:docId w15:val="{E6E92033-7B96-41A6-AC6F-E75CF0DF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2023-02-21T01:07:00Z</dcterms:created>
  <dcterms:modified xsi:type="dcterms:W3CDTF">2023-02-21T01:09:00Z</dcterms:modified>
</cp:coreProperties>
</file>