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6E34" w14:textId="26244324" w:rsidR="000E7DD2" w:rsidRPr="006A2F9F" w:rsidRDefault="006A2F9F" w:rsidP="006A2F9F">
      <w:pPr>
        <w:jc w:val="center"/>
        <w:rPr>
          <w:rFonts w:ascii="Times New Roman" w:hAnsi="Times New Roman" w:cs="Times New Roman"/>
          <w:b/>
          <w:bCs/>
          <w:sz w:val="36"/>
          <w:szCs w:val="36"/>
          <w:lang w:val="en-US"/>
        </w:rPr>
      </w:pPr>
      <w:r w:rsidRPr="006A2F9F">
        <w:rPr>
          <w:rFonts w:ascii="Times New Roman" w:hAnsi="Times New Roman" w:cs="Times New Roman"/>
          <w:b/>
          <w:bCs/>
          <w:sz w:val="36"/>
          <w:szCs w:val="36"/>
          <w:lang w:val="en-US"/>
        </w:rPr>
        <w:t>Thông tin các thuộc tính</w:t>
      </w:r>
    </w:p>
    <w:p w14:paraId="5830764C" w14:textId="29248BA0" w:rsidR="006A2F9F" w:rsidRDefault="006A2F9F">
      <w:pPr>
        <w:rPr>
          <w:rFonts w:ascii="Times New Roman" w:hAnsi="Times New Roman" w:cs="Times New Roman"/>
          <w:sz w:val="26"/>
          <w:szCs w:val="26"/>
          <w:lang w:val="en-US"/>
        </w:rPr>
      </w:pPr>
    </w:p>
    <w:p w14:paraId="7A0D3AD5" w14:textId="6897090B" w:rsidR="006A2F9F" w:rsidRDefault="006A2F9F">
      <w:pPr>
        <w:rPr>
          <w:rFonts w:ascii="Times New Roman" w:hAnsi="Times New Roman" w:cs="Times New Roman"/>
          <w:sz w:val="26"/>
          <w:szCs w:val="26"/>
          <w:lang w:val="en-US"/>
        </w:rPr>
      </w:pPr>
    </w:p>
    <w:tbl>
      <w:tblPr>
        <w:tblStyle w:val="TableGrid"/>
        <w:tblW w:w="0" w:type="auto"/>
        <w:tblLook w:val="04A0" w:firstRow="1" w:lastRow="0" w:firstColumn="1" w:lastColumn="0" w:noHBand="0" w:noVBand="1"/>
      </w:tblPr>
      <w:tblGrid>
        <w:gridCol w:w="852"/>
        <w:gridCol w:w="3495"/>
        <w:gridCol w:w="4669"/>
      </w:tblGrid>
      <w:tr w:rsidR="00F96364" w14:paraId="79CF773E" w14:textId="77777777" w:rsidTr="00AE6A79">
        <w:tc>
          <w:tcPr>
            <w:tcW w:w="852" w:type="dxa"/>
          </w:tcPr>
          <w:p w14:paraId="1FFB02CE" w14:textId="1043214A" w:rsidR="00F96364" w:rsidRPr="006A2F9F" w:rsidRDefault="00F96364" w:rsidP="006A2F9F">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Index</w:t>
            </w:r>
          </w:p>
        </w:tc>
        <w:tc>
          <w:tcPr>
            <w:tcW w:w="3495" w:type="dxa"/>
          </w:tcPr>
          <w:p w14:paraId="7F0842B4" w14:textId="11AFCA92" w:rsidR="00F96364" w:rsidRPr="006A2F9F" w:rsidRDefault="00F96364" w:rsidP="006A2F9F">
            <w:pPr>
              <w:jc w:val="center"/>
              <w:rPr>
                <w:rFonts w:ascii="Times New Roman" w:hAnsi="Times New Roman" w:cs="Times New Roman"/>
                <w:b/>
                <w:bCs/>
                <w:sz w:val="26"/>
                <w:szCs w:val="26"/>
                <w:lang w:val="en-US"/>
              </w:rPr>
            </w:pPr>
            <w:r w:rsidRPr="006A2F9F">
              <w:rPr>
                <w:rFonts w:ascii="Times New Roman" w:hAnsi="Times New Roman" w:cs="Times New Roman"/>
                <w:b/>
                <w:bCs/>
                <w:sz w:val="26"/>
                <w:szCs w:val="26"/>
                <w:lang w:val="en-US"/>
              </w:rPr>
              <w:t>Field Name</w:t>
            </w:r>
          </w:p>
        </w:tc>
        <w:tc>
          <w:tcPr>
            <w:tcW w:w="4669" w:type="dxa"/>
          </w:tcPr>
          <w:p w14:paraId="7AF3E61A" w14:textId="26D74F75" w:rsidR="00F96364" w:rsidRPr="006A2F9F" w:rsidRDefault="00F96364" w:rsidP="006A2F9F">
            <w:pPr>
              <w:jc w:val="center"/>
              <w:rPr>
                <w:rFonts w:ascii="Times New Roman" w:hAnsi="Times New Roman" w:cs="Times New Roman"/>
                <w:b/>
                <w:bCs/>
                <w:sz w:val="26"/>
                <w:szCs w:val="26"/>
                <w:lang w:val="en-US"/>
              </w:rPr>
            </w:pPr>
            <w:r w:rsidRPr="006A2F9F">
              <w:rPr>
                <w:rFonts w:ascii="Times New Roman" w:hAnsi="Times New Roman" w:cs="Times New Roman"/>
                <w:b/>
                <w:bCs/>
                <w:sz w:val="26"/>
                <w:szCs w:val="26"/>
                <w:lang w:val="en-US"/>
              </w:rPr>
              <w:t>Description</w:t>
            </w:r>
          </w:p>
        </w:tc>
      </w:tr>
      <w:tr w:rsidR="00F96364" w14:paraId="6FFE8155" w14:textId="77777777" w:rsidTr="00340D9C">
        <w:tc>
          <w:tcPr>
            <w:tcW w:w="852" w:type="dxa"/>
            <w:vAlign w:val="center"/>
          </w:tcPr>
          <w:p w14:paraId="5F776495" w14:textId="1E5EE498" w:rsidR="00F96364" w:rsidRPr="00FB25D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0</w:t>
            </w:r>
          </w:p>
        </w:tc>
        <w:tc>
          <w:tcPr>
            <w:tcW w:w="3495" w:type="dxa"/>
            <w:vAlign w:val="center"/>
          </w:tcPr>
          <w:p w14:paraId="271E72D8" w14:textId="7BA7626A" w:rsidR="00F96364" w:rsidRDefault="00F96364" w:rsidP="006C222E">
            <w:pPr>
              <w:rPr>
                <w:rFonts w:ascii="Times New Roman" w:hAnsi="Times New Roman" w:cs="Times New Roman"/>
                <w:sz w:val="26"/>
                <w:szCs w:val="26"/>
                <w:lang w:val="en-US"/>
              </w:rPr>
            </w:pPr>
            <w:r w:rsidRPr="00FB25D3">
              <w:rPr>
                <w:rFonts w:ascii="Times New Roman" w:hAnsi="Times New Roman" w:cs="Times New Roman"/>
                <w:sz w:val="26"/>
                <w:szCs w:val="26"/>
                <w:lang w:val="en-US"/>
              </w:rPr>
              <w:t>YEAR</w:t>
            </w:r>
          </w:p>
        </w:tc>
        <w:tc>
          <w:tcPr>
            <w:tcW w:w="4669" w:type="dxa"/>
          </w:tcPr>
          <w:p w14:paraId="5628A2E8" w14:textId="75E30CF3" w:rsidR="00F96364" w:rsidRDefault="00F96364" w:rsidP="00F14B7C">
            <w:pPr>
              <w:jc w:val="both"/>
              <w:rPr>
                <w:rFonts w:ascii="Times New Roman" w:hAnsi="Times New Roman" w:cs="Times New Roman"/>
                <w:sz w:val="26"/>
                <w:szCs w:val="26"/>
                <w:lang w:val="en-US"/>
              </w:rPr>
            </w:pPr>
            <w:r>
              <w:rPr>
                <w:rFonts w:ascii="Times New Roman" w:hAnsi="Times New Roman" w:cs="Times New Roman"/>
                <w:sz w:val="26"/>
                <w:szCs w:val="26"/>
                <w:lang w:val="en-US"/>
              </w:rPr>
              <w:t>Năm</w:t>
            </w:r>
          </w:p>
        </w:tc>
      </w:tr>
      <w:tr w:rsidR="00F96364" w14:paraId="5F383504" w14:textId="77777777" w:rsidTr="00340D9C">
        <w:tc>
          <w:tcPr>
            <w:tcW w:w="852" w:type="dxa"/>
            <w:vAlign w:val="center"/>
          </w:tcPr>
          <w:p w14:paraId="66F384D9" w14:textId="39746878" w:rsidR="00F96364" w:rsidRPr="00FB25D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495" w:type="dxa"/>
            <w:vAlign w:val="center"/>
          </w:tcPr>
          <w:p w14:paraId="11B49F08" w14:textId="025A8D83" w:rsidR="00F96364" w:rsidRDefault="00F96364" w:rsidP="006C222E">
            <w:pPr>
              <w:rPr>
                <w:rFonts w:ascii="Times New Roman" w:hAnsi="Times New Roman" w:cs="Times New Roman"/>
                <w:sz w:val="26"/>
                <w:szCs w:val="26"/>
                <w:lang w:val="en-US"/>
              </w:rPr>
            </w:pPr>
            <w:r w:rsidRPr="00FB25D3">
              <w:rPr>
                <w:rFonts w:ascii="Times New Roman" w:hAnsi="Times New Roman" w:cs="Times New Roman"/>
                <w:sz w:val="26"/>
                <w:szCs w:val="26"/>
                <w:lang w:val="en-US"/>
              </w:rPr>
              <w:t>QUARTER</w:t>
            </w:r>
          </w:p>
        </w:tc>
        <w:tc>
          <w:tcPr>
            <w:tcW w:w="4669" w:type="dxa"/>
          </w:tcPr>
          <w:p w14:paraId="5945A0D7" w14:textId="542EAD76" w:rsidR="00F96364" w:rsidRDefault="00F96364" w:rsidP="00F14B7C">
            <w:pPr>
              <w:jc w:val="both"/>
              <w:rPr>
                <w:rFonts w:ascii="Times New Roman" w:hAnsi="Times New Roman" w:cs="Times New Roman"/>
                <w:sz w:val="26"/>
                <w:szCs w:val="26"/>
                <w:lang w:val="en-US"/>
              </w:rPr>
            </w:pPr>
            <w:r>
              <w:rPr>
                <w:rFonts w:ascii="Times New Roman" w:hAnsi="Times New Roman" w:cs="Times New Roman"/>
                <w:sz w:val="26"/>
                <w:szCs w:val="26"/>
                <w:lang w:val="en-US"/>
              </w:rPr>
              <w:t>Quý trong năm</w:t>
            </w:r>
          </w:p>
        </w:tc>
      </w:tr>
      <w:tr w:rsidR="00F96364" w14:paraId="22FA1DA4" w14:textId="77777777" w:rsidTr="00340D9C">
        <w:tc>
          <w:tcPr>
            <w:tcW w:w="852" w:type="dxa"/>
            <w:vAlign w:val="center"/>
          </w:tcPr>
          <w:p w14:paraId="52CBDBAC" w14:textId="41D8A7D9" w:rsidR="00F96364" w:rsidRPr="00FB25D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3495" w:type="dxa"/>
            <w:vAlign w:val="center"/>
          </w:tcPr>
          <w:p w14:paraId="0A56BD4A" w14:textId="762F9AD3" w:rsidR="00F96364" w:rsidRDefault="00F96364" w:rsidP="006C222E">
            <w:pPr>
              <w:rPr>
                <w:rFonts w:ascii="Times New Roman" w:hAnsi="Times New Roman" w:cs="Times New Roman"/>
                <w:sz w:val="26"/>
                <w:szCs w:val="26"/>
                <w:lang w:val="en-US"/>
              </w:rPr>
            </w:pPr>
            <w:r w:rsidRPr="00FB25D3">
              <w:rPr>
                <w:rFonts w:ascii="Times New Roman" w:hAnsi="Times New Roman" w:cs="Times New Roman"/>
                <w:sz w:val="26"/>
                <w:szCs w:val="26"/>
                <w:lang w:val="en-US"/>
              </w:rPr>
              <w:t>MONTH</w:t>
            </w:r>
          </w:p>
        </w:tc>
        <w:tc>
          <w:tcPr>
            <w:tcW w:w="4669" w:type="dxa"/>
          </w:tcPr>
          <w:p w14:paraId="3CA86366" w14:textId="6388D51C" w:rsidR="00F96364" w:rsidRDefault="00F96364" w:rsidP="00F14B7C">
            <w:pPr>
              <w:jc w:val="both"/>
              <w:rPr>
                <w:rFonts w:ascii="Times New Roman" w:hAnsi="Times New Roman" w:cs="Times New Roman"/>
                <w:sz w:val="26"/>
                <w:szCs w:val="26"/>
                <w:lang w:val="en-US"/>
              </w:rPr>
            </w:pPr>
            <w:r>
              <w:rPr>
                <w:rFonts w:ascii="Times New Roman" w:hAnsi="Times New Roman" w:cs="Times New Roman"/>
                <w:sz w:val="26"/>
                <w:szCs w:val="26"/>
                <w:lang w:val="en-US"/>
              </w:rPr>
              <w:t>Tháng trong năm</w:t>
            </w:r>
          </w:p>
        </w:tc>
      </w:tr>
      <w:tr w:rsidR="00F96364" w14:paraId="21F14F4A" w14:textId="77777777" w:rsidTr="00340D9C">
        <w:tc>
          <w:tcPr>
            <w:tcW w:w="852" w:type="dxa"/>
            <w:vAlign w:val="center"/>
          </w:tcPr>
          <w:p w14:paraId="1D1DA3A0" w14:textId="1B5392F5" w:rsidR="00F96364" w:rsidRPr="00FB25D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3495" w:type="dxa"/>
            <w:vAlign w:val="center"/>
          </w:tcPr>
          <w:p w14:paraId="704FF165" w14:textId="71B73949" w:rsidR="00F96364" w:rsidRDefault="00F96364" w:rsidP="006C222E">
            <w:pPr>
              <w:rPr>
                <w:rFonts w:ascii="Times New Roman" w:hAnsi="Times New Roman" w:cs="Times New Roman"/>
                <w:sz w:val="26"/>
                <w:szCs w:val="26"/>
                <w:lang w:val="en-US"/>
              </w:rPr>
            </w:pPr>
            <w:r w:rsidRPr="00FB25D3">
              <w:rPr>
                <w:rFonts w:ascii="Times New Roman" w:hAnsi="Times New Roman" w:cs="Times New Roman"/>
                <w:sz w:val="26"/>
                <w:szCs w:val="26"/>
                <w:lang w:val="en-US"/>
              </w:rPr>
              <w:t>DAY_OF_MONTH</w:t>
            </w:r>
          </w:p>
        </w:tc>
        <w:tc>
          <w:tcPr>
            <w:tcW w:w="4669" w:type="dxa"/>
          </w:tcPr>
          <w:p w14:paraId="45ECA135" w14:textId="0733B54B" w:rsidR="00F96364" w:rsidRDefault="00F96364" w:rsidP="00F14B7C">
            <w:pPr>
              <w:jc w:val="both"/>
              <w:rPr>
                <w:rFonts w:ascii="Times New Roman" w:hAnsi="Times New Roman" w:cs="Times New Roman"/>
                <w:sz w:val="26"/>
                <w:szCs w:val="26"/>
                <w:lang w:val="en-US"/>
              </w:rPr>
            </w:pPr>
            <w:r>
              <w:rPr>
                <w:rFonts w:ascii="Times New Roman" w:hAnsi="Times New Roman" w:cs="Times New Roman"/>
                <w:sz w:val="26"/>
                <w:szCs w:val="26"/>
                <w:lang w:val="en-US"/>
              </w:rPr>
              <w:t>Ngày trong tháng</w:t>
            </w:r>
          </w:p>
        </w:tc>
      </w:tr>
      <w:tr w:rsidR="00F96364" w14:paraId="489C7789" w14:textId="77777777" w:rsidTr="00340D9C">
        <w:tc>
          <w:tcPr>
            <w:tcW w:w="852" w:type="dxa"/>
            <w:vAlign w:val="center"/>
          </w:tcPr>
          <w:p w14:paraId="47CB8B0F" w14:textId="70396FAE" w:rsidR="00F96364" w:rsidRPr="00FB25D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3495" w:type="dxa"/>
            <w:vAlign w:val="center"/>
          </w:tcPr>
          <w:p w14:paraId="417B85FA" w14:textId="151AFF94" w:rsidR="00F96364" w:rsidRDefault="00F96364" w:rsidP="006C222E">
            <w:pPr>
              <w:rPr>
                <w:rFonts w:ascii="Times New Roman" w:hAnsi="Times New Roman" w:cs="Times New Roman"/>
                <w:sz w:val="26"/>
                <w:szCs w:val="26"/>
                <w:lang w:val="en-US"/>
              </w:rPr>
            </w:pPr>
            <w:r w:rsidRPr="00FB25D3">
              <w:rPr>
                <w:rFonts w:ascii="Times New Roman" w:hAnsi="Times New Roman" w:cs="Times New Roman"/>
                <w:sz w:val="26"/>
                <w:szCs w:val="26"/>
                <w:lang w:val="en-US"/>
              </w:rPr>
              <w:t>DAY_OF_WEEK</w:t>
            </w:r>
          </w:p>
        </w:tc>
        <w:tc>
          <w:tcPr>
            <w:tcW w:w="4669" w:type="dxa"/>
          </w:tcPr>
          <w:p w14:paraId="3ACF9539" w14:textId="4B46BC3A" w:rsidR="00F96364" w:rsidRDefault="00F96364" w:rsidP="00F14B7C">
            <w:pPr>
              <w:jc w:val="both"/>
              <w:rPr>
                <w:rFonts w:ascii="Times New Roman" w:hAnsi="Times New Roman" w:cs="Times New Roman"/>
                <w:sz w:val="26"/>
                <w:szCs w:val="26"/>
                <w:lang w:val="en-US"/>
              </w:rPr>
            </w:pPr>
            <w:r>
              <w:rPr>
                <w:rFonts w:ascii="Times New Roman" w:hAnsi="Times New Roman" w:cs="Times New Roman"/>
                <w:sz w:val="26"/>
                <w:szCs w:val="26"/>
                <w:lang w:val="en-US"/>
              </w:rPr>
              <w:t>Ngày trong tuần</w:t>
            </w:r>
          </w:p>
        </w:tc>
      </w:tr>
      <w:tr w:rsidR="00F96364" w14:paraId="4336A16B" w14:textId="77777777" w:rsidTr="00340D9C">
        <w:tc>
          <w:tcPr>
            <w:tcW w:w="852" w:type="dxa"/>
            <w:vAlign w:val="center"/>
          </w:tcPr>
          <w:p w14:paraId="088ACB9C" w14:textId="667E6CA1" w:rsidR="00F96364" w:rsidRPr="00FB25D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3495" w:type="dxa"/>
            <w:vAlign w:val="center"/>
          </w:tcPr>
          <w:p w14:paraId="35A295B7" w14:textId="66A2A46D" w:rsidR="00F96364" w:rsidRDefault="00F96364" w:rsidP="006C222E">
            <w:pPr>
              <w:rPr>
                <w:rFonts w:ascii="Times New Roman" w:hAnsi="Times New Roman" w:cs="Times New Roman"/>
                <w:sz w:val="26"/>
                <w:szCs w:val="26"/>
                <w:lang w:val="en-US"/>
              </w:rPr>
            </w:pPr>
            <w:r w:rsidRPr="00FB25D3">
              <w:rPr>
                <w:rFonts w:ascii="Times New Roman" w:hAnsi="Times New Roman" w:cs="Times New Roman"/>
                <w:sz w:val="26"/>
                <w:szCs w:val="26"/>
                <w:lang w:val="en-US"/>
              </w:rPr>
              <w:t>FL_DATE</w:t>
            </w:r>
          </w:p>
        </w:tc>
        <w:tc>
          <w:tcPr>
            <w:tcW w:w="4669" w:type="dxa"/>
          </w:tcPr>
          <w:p w14:paraId="39566A3E" w14:textId="4B7AA64D" w:rsidR="00F96364" w:rsidRDefault="00F96364" w:rsidP="00F14B7C">
            <w:pPr>
              <w:jc w:val="both"/>
              <w:rPr>
                <w:rFonts w:ascii="Times New Roman" w:hAnsi="Times New Roman" w:cs="Times New Roman"/>
                <w:sz w:val="26"/>
                <w:szCs w:val="26"/>
                <w:lang w:val="en-US"/>
              </w:rPr>
            </w:pPr>
            <w:r>
              <w:rPr>
                <w:rFonts w:ascii="Times New Roman" w:hAnsi="Times New Roman" w:cs="Times New Roman"/>
                <w:sz w:val="26"/>
                <w:szCs w:val="26"/>
                <w:lang w:val="en-US"/>
              </w:rPr>
              <w:t>Ngày, giờ bay</w:t>
            </w:r>
          </w:p>
        </w:tc>
      </w:tr>
      <w:tr w:rsidR="00F96364" w14:paraId="79317608" w14:textId="77777777" w:rsidTr="00340D9C">
        <w:tc>
          <w:tcPr>
            <w:tcW w:w="852" w:type="dxa"/>
            <w:vAlign w:val="center"/>
          </w:tcPr>
          <w:p w14:paraId="719CC5E4" w14:textId="1B1A5799" w:rsidR="00F96364" w:rsidRPr="00FB25D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3495" w:type="dxa"/>
            <w:vAlign w:val="center"/>
          </w:tcPr>
          <w:p w14:paraId="21DB57FF" w14:textId="4FB1C343" w:rsidR="00F96364" w:rsidRDefault="00F96364" w:rsidP="006C222E">
            <w:pPr>
              <w:rPr>
                <w:rFonts w:ascii="Times New Roman" w:hAnsi="Times New Roman" w:cs="Times New Roman"/>
                <w:sz w:val="26"/>
                <w:szCs w:val="26"/>
                <w:lang w:val="en-US"/>
              </w:rPr>
            </w:pPr>
            <w:r w:rsidRPr="00FB25D3">
              <w:rPr>
                <w:rFonts w:ascii="Times New Roman" w:hAnsi="Times New Roman" w:cs="Times New Roman"/>
                <w:sz w:val="26"/>
                <w:szCs w:val="26"/>
                <w:lang w:val="en-US"/>
              </w:rPr>
              <w:t>OP_UNIQUE_CARRIER</w:t>
            </w:r>
          </w:p>
        </w:tc>
        <w:tc>
          <w:tcPr>
            <w:tcW w:w="4669" w:type="dxa"/>
          </w:tcPr>
          <w:p w14:paraId="76CB881B" w14:textId="5B67D250" w:rsidR="00F96364" w:rsidRDefault="00F96364" w:rsidP="00F14B7C">
            <w:pPr>
              <w:jc w:val="both"/>
              <w:rPr>
                <w:rFonts w:ascii="Times New Roman" w:hAnsi="Times New Roman" w:cs="Times New Roman"/>
                <w:sz w:val="26"/>
                <w:szCs w:val="26"/>
                <w:lang w:val="en-US"/>
              </w:rPr>
            </w:pPr>
            <w:r w:rsidRPr="00F14B7C">
              <w:rPr>
                <w:rFonts w:ascii="Times New Roman" w:hAnsi="Times New Roman" w:cs="Times New Roman"/>
                <w:sz w:val="26"/>
                <w:szCs w:val="26"/>
                <w:lang w:val="en-US"/>
              </w:rPr>
              <w:t>Mã nhà cung cấp dịch vụ duy nhất. Khi cùng một mã được sử dụng bởi nhiều nhà cung cấp dịch vụ, hậu tố số được sử dụng cho những người dùng trước đó, ví dụ: PA, PA(1), PA(2). Sử dụng trường này để phân tích trong nhiều năm.</w:t>
            </w:r>
          </w:p>
        </w:tc>
      </w:tr>
      <w:tr w:rsidR="00F96364" w14:paraId="4EDC00DC" w14:textId="77777777" w:rsidTr="00340D9C">
        <w:tc>
          <w:tcPr>
            <w:tcW w:w="852" w:type="dxa"/>
            <w:vAlign w:val="center"/>
          </w:tcPr>
          <w:p w14:paraId="66BBA06E" w14:textId="5C9F4CC4" w:rsidR="00F96364" w:rsidRPr="00FB25D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3495" w:type="dxa"/>
            <w:vAlign w:val="center"/>
          </w:tcPr>
          <w:p w14:paraId="798A056B" w14:textId="2660B2E4" w:rsidR="00F96364" w:rsidRDefault="00F96364" w:rsidP="006C222E">
            <w:pPr>
              <w:rPr>
                <w:rFonts w:ascii="Times New Roman" w:hAnsi="Times New Roman" w:cs="Times New Roman"/>
                <w:sz w:val="26"/>
                <w:szCs w:val="26"/>
                <w:lang w:val="en-US"/>
              </w:rPr>
            </w:pPr>
            <w:r w:rsidRPr="00FB25D3">
              <w:rPr>
                <w:rFonts w:ascii="Times New Roman" w:hAnsi="Times New Roman" w:cs="Times New Roman"/>
                <w:sz w:val="26"/>
                <w:szCs w:val="26"/>
                <w:lang w:val="en-US"/>
              </w:rPr>
              <w:t>OP_CARRIER_AIRLINE_ID</w:t>
            </w:r>
          </w:p>
        </w:tc>
        <w:tc>
          <w:tcPr>
            <w:tcW w:w="4669" w:type="dxa"/>
          </w:tcPr>
          <w:p w14:paraId="3EFEC518" w14:textId="6F258A98" w:rsidR="00F96364" w:rsidRDefault="00F96364" w:rsidP="00F14B7C">
            <w:pPr>
              <w:jc w:val="both"/>
              <w:rPr>
                <w:rFonts w:ascii="Times New Roman" w:hAnsi="Times New Roman" w:cs="Times New Roman"/>
                <w:sz w:val="26"/>
                <w:szCs w:val="26"/>
                <w:lang w:val="en-US"/>
              </w:rPr>
            </w:pPr>
            <w:r w:rsidRPr="00197237">
              <w:rPr>
                <w:rFonts w:ascii="Times New Roman" w:hAnsi="Times New Roman" w:cs="Times New Roman"/>
                <w:sz w:val="26"/>
                <w:szCs w:val="26"/>
                <w:lang w:val="en-US"/>
              </w:rPr>
              <w:t>Mã số nhận dạng do US DOT chỉ định để xác định một hãng hàng không (hãng vận chuyển) duy nhất. Một hãng hàng không (hãng vận chuyển) duy nhất được định nghĩa là một hãng đang nắm giữ và báo cáo theo cùng một chứng chỉ DOT bất kể Mã, Tên, hoặc công ty/tập đoàn đang nắm giữ.</w:t>
            </w:r>
          </w:p>
        </w:tc>
      </w:tr>
      <w:tr w:rsidR="00F96364" w14:paraId="6F62BE17" w14:textId="77777777" w:rsidTr="00340D9C">
        <w:tc>
          <w:tcPr>
            <w:tcW w:w="852" w:type="dxa"/>
            <w:vAlign w:val="center"/>
          </w:tcPr>
          <w:p w14:paraId="5F7758E8" w14:textId="6650E048" w:rsidR="00F96364" w:rsidRPr="00FB25D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3495" w:type="dxa"/>
            <w:vAlign w:val="center"/>
          </w:tcPr>
          <w:p w14:paraId="6919DB46" w14:textId="4706805D" w:rsidR="00F96364" w:rsidRDefault="00F96364" w:rsidP="006C222E">
            <w:pPr>
              <w:rPr>
                <w:rFonts w:ascii="Times New Roman" w:hAnsi="Times New Roman" w:cs="Times New Roman"/>
                <w:sz w:val="26"/>
                <w:szCs w:val="26"/>
                <w:lang w:val="en-US"/>
              </w:rPr>
            </w:pPr>
            <w:r w:rsidRPr="00FB25D3">
              <w:rPr>
                <w:rFonts w:ascii="Times New Roman" w:hAnsi="Times New Roman" w:cs="Times New Roman"/>
                <w:sz w:val="26"/>
                <w:szCs w:val="26"/>
                <w:lang w:val="en-US"/>
              </w:rPr>
              <w:t>OP_CARRIER</w:t>
            </w:r>
          </w:p>
        </w:tc>
        <w:tc>
          <w:tcPr>
            <w:tcW w:w="4669" w:type="dxa"/>
          </w:tcPr>
          <w:p w14:paraId="1FFE0717" w14:textId="2527E3CE" w:rsidR="00F96364" w:rsidRDefault="00F96364" w:rsidP="00F14B7C">
            <w:pPr>
              <w:jc w:val="both"/>
              <w:rPr>
                <w:rFonts w:ascii="Times New Roman" w:hAnsi="Times New Roman" w:cs="Times New Roman"/>
                <w:sz w:val="26"/>
                <w:szCs w:val="26"/>
                <w:lang w:val="en-US"/>
              </w:rPr>
            </w:pPr>
            <w:r w:rsidRPr="00B80988">
              <w:rPr>
                <w:rFonts w:ascii="Times New Roman" w:hAnsi="Times New Roman" w:cs="Times New Roman"/>
                <w:sz w:val="26"/>
                <w:szCs w:val="26"/>
                <w:lang w:val="en-US"/>
              </w:rPr>
              <w:t xml:space="preserve">Mã do IATA </w:t>
            </w:r>
            <w:r>
              <w:rPr>
                <w:rFonts w:ascii="Times New Roman" w:hAnsi="Times New Roman" w:cs="Times New Roman"/>
                <w:sz w:val="26"/>
                <w:szCs w:val="26"/>
                <w:lang w:val="en-US"/>
              </w:rPr>
              <w:t>cấp</w:t>
            </w:r>
            <w:r w:rsidRPr="00B80988">
              <w:rPr>
                <w:rFonts w:ascii="Times New Roman" w:hAnsi="Times New Roman" w:cs="Times New Roman"/>
                <w:sz w:val="26"/>
                <w:szCs w:val="26"/>
                <w:lang w:val="en-US"/>
              </w:rPr>
              <w:t xml:space="preserve"> và thường được sử dụng để xác định nhà cung cấp dịch vụ. Vì cùng một mã có thể đã được </w:t>
            </w:r>
            <w:r>
              <w:rPr>
                <w:rFonts w:ascii="Times New Roman" w:hAnsi="Times New Roman" w:cs="Times New Roman"/>
                <w:sz w:val="26"/>
                <w:szCs w:val="26"/>
                <w:lang w:val="en-US"/>
              </w:rPr>
              <w:t>cấp</w:t>
            </w:r>
            <w:r w:rsidRPr="00B80988">
              <w:rPr>
                <w:rFonts w:ascii="Times New Roman" w:hAnsi="Times New Roman" w:cs="Times New Roman"/>
                <w:sz w:val="26"/>
                <w:szCs w:val="26"/>
                <w:lang w:val="en-US"/>
              </w:rPr>
              <w:t xml:space="preserve"> cho các nhà cung cấp dịch vụ khác nhau theo thời gian, mã này không phải lúc nào cũng là duy nhất. Để phân tích, hãy sử dụng Mã nhà cung cấp dịch vụ duy nhất.</w:t>
            </w:r>
          </w:p>
        </w:tc>
      </w:tr>
      <w:tr w:rsidR="00F96364" w14:paraId="20966B86" w14:textId="77777777" w:rsidTr="00340D9C">
        <w:tc>
          <w:tcPr>
            <w:tcW w:w="852" w:type="dxa"/>
            <w:vAlign w:val="center"/>
          </w:tcPr>
          <w:p w14:paraId="4A54DD32" w14:textId="47B90545" w:rsidR="00F96364" w:rsidRPr="00FB25D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3495" w:type="dxa"/>
            <w:vAlign w:val="center"/>
          </w:tcPr>
          <w:p w14:paraId="3A237629" w14:textId="009AB66B" w:rsidR="00F96364" w:rsidRDefault="00F96364" w:rsidP="006C222E">
            <w:pPr>
              <w:rPr>
                <w:rFonts w:ascii="Times New Roman" w:hAnsi="Times New Roman" w:cs="Times New Roman"/>
                <w:sz w:val="26"/>
                <w:szCs w:val="26"/>
                <w:lang w:val="en-US"/>
              </w:rPr>
            </w:pPr>
            <w:r w:rsidRPr="00FB25D3">
              <w:rPr>
                <w:rFonts w:ascii="Times New Roman" w:hAnsi="Times New Roman" w:cs="Times New Roman"/>
                <w:sz w:val="26"/>
                <w:szCs w:val="26"/>
                <w:lang w:val="en-US"/>
              </w:rPr>
              <w:t>TAIL_NUM</w:t>
            </w:r>
          </w:p>
        </w:tc>
        <w:tc>
          <w:tcPr>
            <w:tcW w:w="4669" w:type="dxa"/>
          </w:tcPr>
          <w:p w14:paraId="7D78DBD5" w14:textId="00EB9FA7" w:rsidR="00F96364" w:rsidRDefault="00F96364" w:rsidP="00F14B7C">
            <w:pPr>
              <w:jc w:val="both"/>
              <w:rPr>
                <w:rFonts w:ascii="Times New Roman" w:hAnsi="Times New Roman" w:cs="Times New Roman"/>
                <w:sz w:val="26"/>
                <w:szCs w:val="26"/>
                <w:lang w:val="en-US"/>
              </w:rPr>
            </w:pPr>
            <w:r>
              <w:rPr>
                <w:rFonts w:ascii="Times New Roman" w:hAnsi="Times New Roman" w:cs="Times New Roman"/>
                <w:sz w:val="26"/>
                <w:szCs w:val="26"/>
                <w:lang w:val="en-US"/>
              </w:rPr>
              <w:t>Số đuôi</w:t>
            </w:r>
          </w:p>
        </w:tc>
      </w:tr>
      <w:tr w:rsidR="00F96364" w14:paraId="5352E389" w14:textId="77777777" w:rsidTr="00340D9C">
        <w:tc>
          <w:tcPr>
            <w:tcW w:w="852" w:type="dxa"/>
            <w:vAlign w:val="center"/>
          </w:tcPr>
          <w:p w14:paraId="5B827510" w14:textId="06F9FB3C" w:rsidR="00F96364" w:rsidRPr="00B80988"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10</w:t>
            </w:r>
          </w:p>
        </w:tc>
        <w:tc>
          <w:tcPr>
            <w:tcW w:w="3495" w:type="dxa"/>
            <w:vAlign w:val="center"/>
          </w:tcPr>
          <w:p w14:paraId="45A7B1F2" w14:textId="34B69517" w:rsidR="00F96364" w:rsidRDefault="00F96364" w:rsidP="006C222E">
            <w:pPr>
              <w:rPr>
                <w:rFonts w:ascii="Times New Roman" w:hAnsi="Times New Roman" w:cs="Times New Roman"/>
                <w:sz w:val="26"/>
                <w:szCs w:val="26"/>
                <w:lang w:val="en-US"/>
              </w:rPr>
            </w:pPr>
            <w:r w:rsidRPr="00B80988">
              <w:rPr>
                <w:rFonts w:ascii="Times New Roman" w:hAnsi="Times New Roman" w:cs="Times New Roman"/>
                <w:sz w:val="26"/>
                <w:szCs w:val="26"/>
                <w:lang w:val="en-US"/>
              </w:rPr>
              <w:t>OP_CARRIER_FL_NUM</w:t>
            </w:r>
          </w:p>
        </w:tc>
        <w:tc>
          <w:tcPr>
            <w:tcW w:w="4669" w:type="dxa"/>
          </w:tcPr>
          <w:p w14:paraId="4D626894" w14:textId="4566D312" w:rsidR="00F96364" w:rsidRDefault="00F96364" w:rsidP="00F14B7C">
            <w:pPr>
              <w:jc w:val="both"/>
              <w:rPr>
                <w:rFonts w:ascii="Times New Roman" w:hAnsi="Times New Roman" w:cs="Times New Roman"/>
                <w:sz w:val="26"/>
                <w:szCs w:val="26"/>
                <w:lang w:val="en-US"/>
              </w:rPr>
            </w:pPr>
            <w:r>
              <w:rPr>
                <w:rFonts w:ascii="Times New Roman" w:hAnsi="Times New Roman" w:cs="Times New Roman"/>
                <w:sz w:val="26"/>
                <w:szCs w:val="26"/>
                <w:lang w:val="en-US"/>
              </w:rPr>
              <w:t>Số chuyến bay</w:t>
            </w:r>
          </w:p>
        </w:tc>
      </w:tr>
      <w:tr w:rsidR="00F96364" w14:paraId="7708B78F" w14:textId="77777777" w:rsidTr="00340D9C">
        <w:tc>
          <w:tcPr>
            <w:tcW w:w="852" w:type="dxa"/>
            <w:vAlign w:val="center"/>
          </w:tcPr>
          <w:p w14:paraId="2709A1A7" w14:textId="770A7827" w:rsidR="00F96364" w:rsidRPr="00764231"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11</w:t>
            </w:r>
          </w:p>
        </w:tc>
        <w:tc>
          <w:tcPr>
            <w:tcW w:w="3495" w:type="dxa"/>
            <w:vAlign w:val="center"/>
          </w:tcPr>
          <w:p w14:paraId="2DEFDC95" w14:textId="36D1BB42" w:rsidR="00F96364" w:rsidRDefault="00F96364" w:rsidP="006C222E">
            <w:pPr>
              <w:rPr>
                <w:rFonts w:ascii="Times New Roman" w:hAnsi="Times New Roman" w:cs="Times New Roman"/>
                <w:sz w:val="26"/>
                <w:szCs w:val="26"/>
                <w:lang w:val="en-US"/>
              </w:rPr>
            </w:pPr>
            <w:r w:rsidRPr="00764231">
              <w:rPr>
                <w:rFonts w:ascii="Times New Roman" w:hAnsi="Times New Roman" w:cs="Times New Roman"/>
                <w:sz w:val="26"/>
                <w:szCs w:val="26"/>
                <w:lang w:val="en-US"/>
              </w:rPr>
              <w:t>ORIGIN_AIRPORT_ID</w:t>
            </w:r>
          </w:p>
        </w:tc>
        <w:tc>
          <w:tcPr>
            <w:tcW w:w="4669" w:type="dxa"/>
          </w:tcPr>
          <w:p w14:paraId="65EE037D" w14:textId="7FFE1618" w:rsidR="00F96364" w:rsidRDefault="00F96364" w:rsidP="00F14B7C">
            <w:pPr>
              <w:jc w:val="both"/>
              <w:rPr>
                <w:rFonts w:ascii="Times New Roman" w:hAnsi="Times New Roman" w:cs="Times New Roman"/>
                <w:sz w:val="26"/>
                <w:szCs w:val="26"/>
                <w:lang w:val="en-US"/>
              </w:rPr>
            </w:pPr>
            <w:r w:rsidRPr="00764231">
              <w:rPr>
                <w:rFonts w:ascii="Times New Roman" w:hAnsi="Times New Roman" w:cs="Times New Roman"/>
                <w:sz w:val="26"/>
                <w:szCs w:val="26"/>
                <w:lang w:val="en-US"/>
              </w:rPr>
              <w:t xml:space="preserve">Sân bay xuất phát, ID sân bay. Một số </w:t>
            </w:r>
            <w:r>
              <w:rPr>
                <w:rFonts w:ascii="Times New Roman" w:hAnsi="Times New Roman" w:cs="Times New Roman"/>
                <w:sz w:val="26"/>
                <w:szCs w:val="26"/>
                <w:lang w:val="en-US"/>
              </w:rPr>
              <w:t xml:space="preserve">để </w:t>
            </w:r>
            <w:r w:rsidRPr="00764231">
              <w:rPr>
                <w:rFonts w:ascii="Times New Roman" w:hAnsi="Times New Roman" w:cs="Times New Roman"/>
                <w:sz w:val="26"/>
                <w:szCs w:val="26"/>
                <w:lang w:val="en-US"/>
              </w:rPr>
              <w:t>nhận dạng do US DOT chỉ định để xác định một sân bay duy nhất. Sử dụng trường này để phân tích sân bay trong nhiều năm vì sân bay có thể thay đổi mã sân bay và mã sân bay có thể được sử dụng lại.</w:t>
            </w:r>
          </w:p>
        </w:tc>
      </w:tr>
      <w:tr w:rsidR="00F96364" w14:paraId="5AB0C756" w14:textId="77777777" w:rsidTr="00340D9C">
        <w:tc>
          <w:tcPr>
            <w:tcW w:w="852" w:type="dxa"/>
            <w:vAlign w:val="center"/>
          </w:tcPr>
          <w:p w14:paraId="76F6E842" w14:textId="43F21CB5" w:rsidR="00F96364" w:rsidRPr="00764231"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p>
        </w:tc>
        <w:tc>
          <w:tcPr>
            <w:tcW w:w="3495" w:type="dxa"/>
            <w:vAlign w:val="center"/>
          </w:tcPr>
          <w:p w14:paraId="2476F165" w14:textId="378B52DE" w:rsidR="00F96364" w:rsidRDefault="00F96364" w:rsidP="006C222E">
            <w:pPr>
              <w:rPr>
                <w:rFonts w:ascii="Times New Roman" w:hAnsi="Times New Roman" w:cs="Times New Roman"/>
                <w:sz w:val="26"/>
                <w:szCs w:val="26"/>
                <w:lang w:val="en-US"/>
              </w:rPr>
            </w:pPr>
            <w:r w:rsidRPr="00764231">
              <w:rPr>
                <w:rFonts w:ascii="Times New Roman" w:hAnsi="Times New Roman" w:cs="Times New Roman"/>
                <w:sz w:val="26"/>
                <w:szCs w:val="26"/>
                <w:lang w:val="en-US"/>
              </w:rPr>
              <w:t>ORIGIN_AIRPORT_SEQ_ID</w:t>
            </w:r>
          </w:p>
        </w:tc>
        <w:tc>
          <w:tcPr>
            <w:tcW w:w="4669" w:type="dxa"/>
          </w:tcPr>
          <w:p w14:paraId="021780B1" w14:textId="24C4D380" w:rsidR="00F96364" w:rsidRDefault="00F96364" w:rsidP="00F14B7C">
            <w:pPr>
              <w:jc w:val="both"/>
              <w:rPr>
                <w:rFonts w:ascii="Times New Roman" w:hAnsi="Times New Roman" w:cs="Times New Roman"/>
                <w:sz w:val="26"/>
                <w:szCs w:val="26"/>
                <w:lang w:val="en-US"/>
              </w:rPr>
            </w:pPr>
            <w:r w:rsidRPr="00764231">
              <w:rPr>
                <w:rFonts w:ascii="Times New Roman" w:hAnsi="Times New Roman" w:cs="Times New Roman"/>
                <w:sz w:val="26"/>
                <w:szCs w:val="26"/>
                <w:lang w:val="en-US"/>
              </w:rPr>
              <w:t xml:space="preserve">Sân bay </w:t>
            </w:r>
            <w:r>
              <w:rPr>
                <w:rFonts w:ascii="Times New Roman" w:hAnsi="Times New Roman" w:cs="Times New Roman"/>
                <w:sz w:val="26"/>
                <w:szCs w:val="26"/>
                <w:lang w:val="en-US"/>
              </w:rPr>
              <w:t>xuất phát</w:t>
            </w:r>
            <w:r w:rsidRPr="00764231">
              <w:rPr>
                <w:rFonts w:ascii="Times New Roman" w:hAnsi="Times New Roman" w:cs="Times New Roman"/>
                <w:sz w:val="26"/>
                <w:szCs w:val="26"/>
                <w:lang w:val="en-US"/>
              </w:rPr>
              <w:t xml:space="preserve">, ID chuỗi sân bay. Một số nhận dạng do US DOT chỉ định để xác định một sân bay duy nhất tại một thời điểm nhất định. Các thuộc tính của sân bay, </w:t>
            </w:r>
            <w:r w:rsidRPr="00764231">
              <w:rPr>
                <w:rFonts w:ascii="Times New Roman" w:hAnsi="Times New Roman" w:cs="Times New Roman"/>
                <w:sz w:val="26"/>
                <w:szCs w:val="26"/>
                <w:lang w:val="en-US"/>
              </w:rPr>
              <w:lastRenderedPageBreak/>
              <w:t>chẳng hạn như tên hoặc tọa độ sân bay, có thể thay đổi theo thời gian.</w:t>
            </w:r>
          </w:p>
        </w:tc>
      </w:tr>
      <w:tr w:rsidR="00F96364" w14:paraId="7830817B" w14:textId="77777777" w:rsidTr="00340D9C">
        <w:tc>
          <w:tcPr>
            <w:tcW w:w="852" w:type="dxa"/>
            <w:vAlign w:val="center"/>
          </w:tcPr>
          <w:p w14:paraId="22C5226C" w14:textId="634EEACB" w:rsidR="00F96364" w:rsidRPr="00764231"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13</w:t>
            </w:r>
          </w:p>
        </w:tc>
        <w:tc>
          <w:tcPr>
            <w:tcW w:w="3495" w:type="dxa"/>
            <w:vAlign w:val="center"/>
          </w:tcPr>
          <w:p w14:paraId="4ADC218F" w14:textId="79393578" w:rsidR="00F96364" w:rsidRDefault="00F96364" w:rsidP="006C222E">
            <w:pPr>
              <w:rPr>
                <w:rFonts w:ascii="Times New Roman" w:hAnsi="Times New Roman" w:cs="Times New Roman"/>
                <w:sz w:val="26"/>
                <w:szCs w:val="26"/>
                <w:lang w:val="en-US"/>
              </w:rPr>
            </w:pPr>
            <w:r w:rsidRPr="00764231">
              <w:rPr>
                <w:rFonts w:ascii="Times New Roman" w:hAnsi="Times New Roman" w:cs="Times New Roman"/>
                <w:sz w:val="26"/>
                <w:szCs w:val="26"/>
                <w:lang w:val="en-US"/>
              </w:rPr>
              <w:t>ORIGIN_CITY_MARKET_ID</w:t>
            </w:r>
          </w:p>
        </w:tc>
        <w:tc>
          <w:tcPr>
            <w:tcW w:w="4669" w:type="dxa"/>
          </w:tcPr>
          <w:p w14:paraId="7A004A54" w14:textId="0C998A71" w:rsidR="00F96364" w:rsidRDefault="00F96364" w:rsidP="00F14B7C">
            <w:pPr>
              <w:jc w:val="both"/>
              <w:rPr>
                <w:rFonts w:ascii="Times New Roman" w:hAnsi="Times New Roman" w:cs="Times New Roman"/>
                <w:sz w:val="26"/>
                <w:szCs w:val="26"/>
                <w:lang w:val="en-US"/>
              </w:rPr>
            </w:pPr>
            <w:r w:rsidRPr="00C4451C">
              <w:rPr>
                <w:rFonts w:ascii="Times New Roman" w:hAnsi="Times New Roman" w:cs="Times New Roman"/>
                <w:sz w:val="26"/>
                <w:szCs w:val="26"/>
                <w:lang w:val="en-US"/>
              </w:rPr>
              <w:t>Sân bay xuất phát, ID thị trường thành phố. ID Thị trường Thành phố là một số nhận dạng do US DOT chỉ định để xác định thị trường trong thành phố. Sử dụng trường này để hợp nhất các sân bay phục vụ cùng một thị trường thành phố.</w:t>
            </w:r>
          </w:p>
        </w:tc>
      </w:tr>
      <w:tr w:rsidR="00F96364" w14:paraId="2EFADEDD" w14:textId="77777777" w:rsidTr="00340D9C">
        <w:tc>
          <w:tcPr>
            <w:tcW w:w="852" w:type="dxa"/>
            <w:vAlign w:val="center"/>
          </w:tcPr>
          <w:p w14:paraId="77F92B66" w14:textId="3C128626" w:rsidR="00F96364" w:rsidRPr="00764231"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14</w:t>
            </w:r>
          </w:p>
        </w:tc>
        <w:tc>
          <w:tcPr>
            <w:tcW w:w="3495" w:type="dxa"/>
            <w:vAlign w:val="center"/>
          </w:tcPr>
          <w:p w14:paraId="77E44D62" w14:textId="7FC65D60" w:rsidR="00F96364" w:rsidRDefault="00F96364" w:rsidP="006C222E">
            <w:pPr>
              <w:rPr>
                <w:rFonts w:ascii="Times New Roman" w:hAnsi="Times New Roman" w:cs="Times New Roman"/>
                <w:sz w:val="26"/>
                <w:szCs w:val="26"/>
                <w:lang w:val="en-US"/>
              </w:rPr>
            </w:pPr>
            <w:r w:rsidRPr="00764231">
              <w:rPr>
                <w:rFonts w:ascii="Times New Roman" w:hAnsi="Times New Roman" w:cs="Times New Roman"/>
                <w:sz w:val="26"/>
                <w:szCs w:val="26"/>
                <w:lang w:val="en-US"/>
              </w:rPr>
              <w:t>ORIGIN</w:t>
            </w:r>
          </w:p>
        </w:tc>
        <w:tc>
          <w:tcPr>
            <w:tcW w:w="4669" w:type="dxa"/>
          </w:tcPr>
          <w:p w14:paraId="0C7992A1" w14:textId="0AC38CE4" w:rsidR="00F96364" w:rsidRDefault="00F96364" w:rsidP="00F14B7C">
            <w:pPr>
              <w:jc w:val="both"/>
              <w:rPr>
                <w:rFonts w:ascii="Times New Roman" w:hAnsi="Times New Roman" w:cs="Times New Roman"/>
                <w:sz w:val="26"/>
                <w:szCs w:val="26"/>
                <w:lang w:val="en-US"/>
              </w:rPr>
            </w:pPr>
            <w:r w:rsidRPr="00C4451C">
              <w:rPr>
                <w:rFonts w:ascii="Times New Roman" w:hAnsi="Times New Roman" w:cs="Times New Roman"/>
                <w:sz w:val="26"/>
                <w:szCs w:val="26"/>
                <w:lang w:val="en-US"/>
              </w:rPr>
              <w:t>Sân bay xuất phát</w:t>
            </w:r>
          </w:p>
        </w:tc>
      </w:tr>
      <w:tr w:rsidR="00F96364" w14:paraId="6CA54BDB" w14:textId="77777777" w:rsidTr="00340D9C">
        <w:tc>
          <w:tcPr>
            <w:tcW w:w="852" w:type="dxa"/>
            <w:vAlign w:val="center"/>
          </w:tcPr>
          <w:p w14:paraId="647AF360" w14:textId="04928E62" w:rsidR="00F96364" w:rsidRPr="00764231"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15</w:t>
            </w:r>
          </w:p>
        </w:tc>
        <w:tc>
          <w:tcPr>
            <w:tcW w:w="3495" w:type="dxa"/>
            <w:vAlign w:val="center"/>
          </w:tcPr>
          <w:p w14:paraId="69449CD9" w14:textId="2D02EE41" w:rsidR="00F96364" w:rsidRDefault="00F96364" w:rsidP="006C222E">
            <w:pPr>
              <w:rPr>
                <w:rFonts w:ascii="Times New Roman" w:hAnsi="Times New Roman" w:cs="Times New Roman"/>
                <w:sz w:val="26"/>
                <w:szCs w:val="26"/>
                <w:lang w:val="en-US"/>
              </w:rPr>
            </w:pPr>
            <w:r w:rsidRPr="00764231">
              <w:rPr>
                <w:rFonts w:ascii="Times New Roman" w:hAnsi="Times New Roman" w:cs="Times New Roman"/>
                <w:sz w:val="26"/>
                <w:szCs w:val="26"/>
                <w:lang w:val="en-US"/>
              </w:rPr>
              <w:t>ORIGIN_CITY_NAME</w:t>
            </w:r>
          </w:p>
        </w:tc>
        <w:tc>
          <w:tcPr>
            <w:tcW w:w="4669" w:type="dxa"/>
          </w:tcPr>
          <w:p w14:paraId="08422580" w14:textId="562386DB" w:rsidR="00F96364" w:rsidRDefault="00F96364" w:rsidP="00F14B7C">
            <w:pPr>
              <w:jc w:val="both"/>
              <w:rPr>
                <w:rFonts w:ascii="Times New Roman" w:hAnsi="Times New Roman" w:cs="Times New Roman"/>
                <w:sz w:val="26"/>
                <w:szCs w:val="26"/>
                <w:lang w:val="en-US"/>
              </w:rPr>
            </w:pPr>
            <w:r w:rsidRPr="00C4451C">
              <w:rPr>
                <w:rFonts w:ascii="Times New Roman" w:hAnsi="Times New Roman" w:cs="Times New Roman"/>
                <w:sz w:val="26"/>
                <w:szCs w:val="26"/>
                <w:lang w:val="en-US"/>
              </w:rPr>
              <w:t>Sân bay xuất phát</w:t>
            </w:r>
            <w:r>
              <w:rPr>
                <w:rFonts w:ascii="Times New Roman" w:hAnsi="Times New Roman" w:cs="Times New Roman"/>
                <w:sz w:val="26"/>
                <w:szCs w:val="26"/>
                <w:lang w:val="en-US"/>
              </w:rPr>
              <w:t>, tên thành phố</w:t>
            </w:r>
          </w:p>
        </w:tc>
      </w:tr>
      <w:tr w:rsidR="00F96364" w14:paraId="00FA4718" w14:textId="77777777" w:rsidTr="00340D9C">
        <w:tc>
          <w:tcPr>
            <w:tcW w:w="852" w:type="dxa"/>
            <w:vAlign w:val="center"/>
          </w:tcPr>
          <w:p w14:paraId="7934CEFF" w14:textId="317FE853" w:rsidR="00F96364" w:rsidRPr="00764231"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16</w:t>
            </w:r>
          </w:p>
        </w:tc>
        <w:tc>
          <w:tcPr>
            <w:tcW w:w="3495" w:type="dxa"/>
            <w:vAlign w:val="center"/>
          </w:tcPr>
          <w:p w14:paraId="1C5BFEC8" w14:textId="5BD799D1" w:rsidR="00F96364" w:rsidRDefault="00F96364" w:rsidP="006C222E">
            <w:pPr>
              <w:rPr>
                <w:rFonts w:ascii="Times New Roman" w:hAnsi="Times New Roman" w:cs="Times New Roman"/>
                <w:sz w:val="26"/>
                <w:szCs w:val="26"/>
                <w:lang w:val="en-US"/>
              </w:rPr>
            </w:pPr>
            <w:r w:rsidRPr="00764231">
              <w:rPr>
                <w:rFonts w:ascii="Times New Roman" w:hAnsi="Times New Roman" w:cs="Times New Roman"/>
                <w:sz w:val="26"/>
                <w:szCs w:val="26"/>
                <w:lang w:val="en-US"/>
              </w:rPr>
              <w:t>ORIGIN_STATE_ABR</w:t>
            </w:r>
          </w:p>
        </w:tc>
        <w:tc>
          <w:tcPr>
            <w:tcW w:w="4669" w:type="dxa"/>
          </w:tcPr>
          <w:p w14:paraId="1049F9A1" w14:textId="5F1BA231" w:rsidR="00F96364" w:rsidRDefault="00F96364" w:rsidP="00F14B7C">
            <w:pPr>
              <w:jc w:val="both"/>
              <w:rPr>
                <w:rFonts w:ascii="Times New Roman" w:hAnsi="Times New Roman" w:cs="Times New Roman"/>
                <w:sz w:val="26"/>
                <w:szCs w:val="26"/>
                <w:lang w:val="en-US"/>
              </w:rPr>
            </w:pPr>
            <w:r w:rsidRPr="00C4451C">
              <w:rPr>
                <w:rFonts w:ascii="Times New Roman" w:hAnsi="Times New Roman" w:cs="Times New Roman"/>
                <w:sz w:val="26"/>
                <w:szCs w:val="26"/>
                <w:lang w:val="en-US"/>
              </w:rPr>
              <w:t>Sân bay xuất phát</w:t>
            </w:r>
            <w:r>
              <w:rPr>
                <w:rFonts w:ascii="Times New Roman" w:hAnsi="Times New Roman" w:cs="Times New Roman"/>
                <w:sz w:val="26"/>
                <w:szCs w:val="26"/>
                <w:lang w:val="en-US"/>
              </w:rPr>
              <w:t>, mã tiểu bang (tỉnh)</w:t>
            </w:r>
          </w:p>
        </w:tc>
      </w:tr>
      <w:tr w:rsidR="00F96364" w14:paraId="4932D6DB" w14:textId="77777777" w:rsidTr="00340D9C">
        <w:tc>
          <w:tcPr>
            <w:tcW w:w="852" w:type="dxa"/>
            <w:vAlign w:val="center"/>
          </w:tcPr>
          <w:p w14:paraId="710F31FD" w14:textId="1771F482" w:rsidR="00F96364" w:rsidRPr="00764231"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17</w:t>
            </w:r>
          </w:p>
        </w:tc>
        <w:tc>
          <w:tcPr>
            <w:tcW w:w="3495" w:type="dxa"/>
            <w:vAlign w:val="center"/>
          </w:tcPr>
          <w:p w14:paraId="1C8620A3" w14:textId="79F6184D" w:rsidR="00F96364" w:rsidRDefault="00F96364" w:rsidP="006C222E">
            <w:pPr>
              <w:rPr>
                <w:rFonts w:ascii="Times New Roman" w:hAnsi="Times New Roman" w:cs="Times New Roman"/>
                <w:sz w:val="26"/>
                <w:szCs w:val="26"/>
                <w:lang w:val="en-US"/>
              </w:rPr>
            </w:pPr>
            <w:r w:rsidRPr="00764231">
              <w:rPr>
                <w:rFonts w:ascii="Times New Roman" w:hAnsi="Times New Roman" w:cs="Times New Roman"/>
                <w:sz w:val="26"/>
                <w:szCs w:val="26"/>
                <w:lang w:val="en-US"/>
              </w:rPr>
              <w:t>ORIGIN_STATE_FIPS</w:t>
            </w:r>
          </w:p>
        </w:tc>
        <w:tc>
          <w:tcPr>
            <w:tcW w:w="4669" w:type="dxa"/>
          </w:tcPr>
          <w:p w14:paraId="609EDA8A" w14:textId="1D4A7EDA" w:rsidR="00F96364" w:rsidRPr="00C4451C" w:rsidRDefault="00F96364" w:rsidP="00F14B7C">
            <w:pPr>
              <w:jc w:val="both"/>
              <w:rPr>
                <w:rFonts w:ascii="Times New Roman" w:hAnsi="Times New Roman" w:cs="Times New Roman"/>
                <w:sz w:val="26"/>
                <w:szCs w:val="26"/>
                <w:lang w:val="en-US"/>
              </w:rPr>
            </w:pPr>
            <w:r w:rsidRPr="00C4451C">
              <w:rPr>
                <w:rFonts w:ascii="Times New Roman" w:hAnsi="Times New Roman" w:cs="Times New Roman"/>
                <w:sz w:val="26"/>
                <w:szCs w:val="26"/>
                <w:lang w:val="en-US"/>
              </w:rPr>
              <w:t>Sân bay xuất phát</w:t>
            </w:r>
            <w:r>
              <w:rPr>
                <w:rFonts w:ascii="Times New Roman" w:hAnsi="Times New Roman" w:cs="Times New Roman"/>
                <w:sz w:val="26"/>
                <w:szCs w:val="26"/>
                <w:lang w:val="en-US"/>
              </w:rPr>
              <w:t>, đ</w:t>
            </w:r>
            <w:r>
              <w:t xml:space="preserve">ịa điểm </w:t>
            </w:r>
            <w:r>
              <w:rPr>
                <w:lang w:val="en-US"/>
              </w:rPr>
              <w:t>t</w:t>
            </w:r>
            <w:r>
              <w:t>iểu bang</w:t>
            </w:r>
            <w:r>
              <w:rPr>
                <w:lang w:val="en-US"/>
              </w:rPr>
              <w:t xml:space="preserve"> (tỉnh)</w:t>
            </w:r>
          </w:p>
        </w:tc>
      </w:tr>
      <w:tr w:rsidR="00F96364" w14:paraId="483E6093" w14:textId="77777777" w:rsidTr="00340D9C">
        <w:tc>
          <w:tcPr>
            <w:tcW w:w="852" w:type="dxa"/>
            <w:vAlign w:val="center"/>
          </w:tcPr>
          <w:p w14:paraId="13D742C5" w14:textId="55C70CD7" w:rsidR="00F96364" w:rsidRPr="00764231"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18</w:t>
            </w:r>
          </w:p>
        </w:tc>
        <w:tc>
          <w:tcPr>
            <w:tcW w:w="3495" w:type="dxa"/>
            <w:vAlign w:val="center"/>
          </w:tcPr>
          <w:p w14:paraId="3E697550" w14:textId="6EFDA607" w:rsidR="00F96364" w:rsidRDefault="00F96364" w:rsidP="006C222E">
            <w:pPr>
              <w:rPr>
                <w:rFonts w:ascii="Times New Roman" w:hAnsi="Times New Roman" w:cs="Times New Roman"/>
                <w:sz w:val="26"/>
                <w:szCs w:val="26"/>
                <w:lang w:val="en-US"/>
              </w:rPr>
            </w:pPr>
            <w:r w:rsidRPr="00764231">
              <w:rPr>
                <w:rFonts w:ascii="Times New Roman" w:hAnsi="Times New Roman" w:cs="Times New Roman"/>
                <w:sz w:val="26"/>
                <w:szCs w:val="26"/>
                <w:lang w:val="en-US"/>
              </w:rPr>
              <w:t>ORIGIN_STATE_NM</w:t>
            </w:r>
          </w:p>
        </w:tc>
        <w:tc>
          <w:tcPr>
            <w:tcW w:w="4669" w:type="dxa"/>
          </w:tcPr>
          <w:p w14:paraId="6EC64B29" w14:textId="3424D25A" w:rsidR="00F96364" w:rsidRDefault="00F96364" w:rsidP="00F14B7C">
            <w:pPr>
              <w:jc w:val="both"/>
              <w:rPr>
                <w:rFonts w:ascii="Times New Roman" w:hAnsi="Times New Roman" w:cs="Times New Roman"/>
                <w:sz w:val="26"/>
                <w:szCs w:val="26"/>
                <w:lang w:val="en-US"/>
              </w:rPr>
            </w:pPr>
            <w:r w:rsidRPr="00C4451C">
              <w:rPr>
                <w:rFonts w:ascii="Times New Roman" w:hAnsi="Times New Roman" w:cs="Times New Roman"/>
                <w:sz w:val="26"/>
                <w:szCs w:val="26"/>
                <w:lang w:val="en-US"/>
              </w:rPr>
              <w:t>Sân bay xuất phát</w:t>
            </w:r>
            <w:r>
              <w:rPr>
                <w:rFonts w:ascii="Times New Roman" w:hAnsi="Times New Roman" w:cs="Times New Roman"/>
                <w:sz w:val="26"/>
                <w:szCs w:val="26"/>
                <w:lang w:val="en-US"/>
              </w:rPr>
              <w:t>, tên tiểu bang (tỉnh)</w:t>
            </w:r>
          </w:p>
        </w:tc>
      </w:tr>
      <w:tr w:rsidR="00F96364" w14:paraId="0F30FE90" w14:textId="77777777" w:rsidTr="00340D9C">
        <w:tc>
          <w:tcPr>
            <w:tcW w:w="852" w:type="dxa"/>
            <w:vAlign w:val="center"/>
          </w:tcPr>
          <w:p w14:paraId="7F6952B2" w14:textId="369647F2" w:rsidR="00F96364" w:rsidRPr="00764231"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19</w:t>
            </w:r>
          </w:p>
        </w:tc>
        <w:tc>
          <w:tcPr>
            <w:tcW w:w="3495" w:type="dxa"/>
            <w:vAlign w:val="center"/>
          </w:tcPr>
          <w:p w14:paraId="1C0BCAD6" w14:textId="44294C85" w:rsidR="00F96364" w:rsidRDefault="00F96364" w:rsidP="006C222E">
            <w:pPr>
              <w:rPr>
                <w:rFonts w:ascii="Times New Roman" w:hAnsi="Times New Roman" w:cs="Times New Roman"/>
                <w:sz w:val="26"/>
                <w:szCs w:val="26"/>
                <w:lang w:val="en-US"/>
              </w:rPr>
            </w:pPr>
            <w:r w:rsidRPr="00764231">
              <w:rPr>
                <w:rFonts w:ascii="Times New Roman" w:hAnsi="Times New Roman" w:cs="Times New Roman"/>
                <w:sz w:val="26"/>
                <w:szCs w:val="26"/>
                <w:lang w:val="en-US"/>
              </w:rPr>
              <w:t>ORIGIN_WAC</w:t>
            </w:r>
          </w:p>
        </w:tc>
        <w:tc>
          <w:tcPr>
            <w:tcW w:w="4669" w:type="dxa"/>
          </w:tcPr>
          <w:p w14:paraId="0B7128A5" w14:textId="12D7059A" w:rsidR="00F96364" w:rsidRDefault="00F96364" w:rsidP="00F14B7C">
            <w:pPr>
              <w:jc w:val="both"/>
              <w:rPr>
                <w:rFonts w:ascii="Times New Roman" w:hAnsi="Times New Roman" w:cs="Times New Roman"/>
                <w:sz w:val="26"/>
                <w:szCs w:val="26"/>
                <w:lang w:val="en-US"/>
              </w:rPr>
            </w:pPr>
            <w:r w:rsidRPr="00C4451C">
              <w:rPr>
                <w:rFonts w:ascii="Times New Roman" w:hAnsi="Times New Roman" w:cs="Times New Roman"/>
                <w:sz w:val="26"/>
                <w:szCs w:val="26"/>
                <w:lang w:val="en-US"/>
              </w:rPr>
              <w:t>Sân bay xuất phát</w:t>
            </w:r>
            <w:r>
              <w:rPr>
                <w:rFonts w:ascii="Times New Roman" w:hAnsi="Times New Roman" w:cs="Times New Roman"/>
                <w:sz w:val="26"/>
                <w:szCs w:val="26"/>
                <w:lang w:val="en-US"/>
              </w:rPr>
              <w:t>, mã khu vực thế giới</w:t>
            </w:r>
          </w:p>
        </w:tc>
      </w:tr>
      <w:tr w:rsidR="00F96364" w14:paraId="3F6CD76E" w14:textId="77777777" w:rsidTr="00340D9C">
        <w:tc>
          <w:tcPr>
            <w:tcW w:w="852" w:type="dxa"/>
            <w:vAlign w:val="center"/>
          </w:tcPr>
          <w:p w14:paraId="524757D4" w14:textId="0F13D624" w:rsidR="00F96364" w:rsidRPr="00C4451C"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20</w:t>
            </w:r>
          </w:p>
        </w:tc>
        <w:tc>
          <w:tcPr>
            <w:tcW w:w="3495" w:type="dxa"/>
            <w:vAlign w:val="center"/>
          </w:tcPr>
          <w:p w14:paraId="65A28BC3" w14:textId="06966257" w:rsidR="00F96364" w:rsidRDefault="00F96364" w:rsidP="006C222E">
            <w:pPr>
              <w:rPr>
                <w:rFonts w:ascii="Times New Roman" w:hAnsi="Times New Roman" w:cs="Times New Roman"/>
                <w:sz w:val="26"/>
                <w:szCs w:val="26"/>
                <w:lang w:val="en-US"/>
              </w:rPr>
            </w:pPr>
            <w:r w:rsidRPr="00C4451C">
              <w:rPr>
                <w:rFonts w:ascii="Times New Roman" w:hAnsi="Times New Roman" w:cs="Times New Roman"/>
                <w:sz w:val="26"/>
                <w:szCs w:val="26"/>
                <w:lang w:val="en-US"/>
              </w:rPr>
              <w:t>DEST_AIRPORT_ID</w:t>
            </w:r>
          </w:p>
        </w:tc>
        <w:tc>
          <w:tcPr>
            <w:tcW w:w="4669" w:type="dxa"/>
          </w:tcPr>
          <w:p w14:paraId="27D8B38C" w14:textId="74AA54C3" w:rsidR="00F96364" w:rsidRDefault="00F96364" w:rsidP="00F14B7C">
            <w:pPr>
              <w:jc w:val="both"/>
              <w:rPr>
                <w:rFonts w:ascii="Times New Roman" w:hAnsi="Times New Roman" w:cs="Times New Roman"/>
                <w:sz w:val="26"/>
                <w:szCs w:val="26"/>
                <w:lang w:val="en-US"/>
              </w:rPr>
            </w:pPr>
            <w:r w:rsidRPr="007D5943">
              <w:rPr>
                <w:rFonts w:ascii="Times New Roman" w:hAnsi="Times New Roman" w:cs="Times New Roman"/>
                <w:sz w:val="26"/>
                <w:szCs w:val="26"/>
                <w:lang w:val="en-US"/>
              </w:rPr>
              <w:t>Sân bay đến, ID sân bay. Một số nhận dạng do US DOT chỉ định để xác định một sân bay duy nhất. Sử dụng trường này để phân tích sân bay trong nhiều năm vì sân bay có thể thay đổi mã sân bay và mã sân bay có thể được sử dụng lại.</w:t>
            </w:r>
          </w:p>
        </w:tc>
      </w:tr>
      <w:tr w:rsidR="00F96364" w14:paraId="5B7C828A" w14:textId="77777777" w:rsidTr="00340D9C">
        <w:tc>
          <w:tcPr>
            <w:tcW w:w="852" w:type="dxa"/>
            <w:vAlign w:val="center"/>
          </w:tcPr>
          <w:p w14:paraId="4B8D9045" w14:textId="45C777E8" w:rsidR="00F96364" w:rsidRPr="00C4451C"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21</w:t>
            </w:r>
          </w:p>
        </w:tc>
        <w:tc>
          <w:tcPr>
            <w:tcW w:w="3495" w:type="dxa"/>
            <w:vAlign w:val="center"/>
          </w:tcPr>
          <w:p w14:paraId="4D915B12" w14:textId="16015103" w:rsidR="00F96364" w:rsidRDefault="00F96364" w:rsidP="006C222E">
            <w:pPr>
              <w:rPr>
                <w:rFonts w:ascii="Times New Roman" w:hAnsi="Times New Roman" w:cs="Times New Roman"/>
                <w:sz w:val="26"/>
                <w:szCs w:val="26"/>
                <w:lang w:val="en-US"/>
              </w:rPr>
            </w:pPr>
            <w:r w:rsidRPr="00C4451C">
              <w:rPr>
                <w:rFonts w:ascii="Times New Roman" w:hAnsi="Times New Roman" w:cs="Times New Roman"/>
                <w:sz w:val="26"/>
                <w:szCs w:val="26"/>
                <w:lang w:val="en-US"/>
              </w:rPr>
              <w:t>DEST_AIRPORT_SEQ_ID</w:t>
            </w:r>
          </w:p>
        </w:tc>
        <w:tc>
          <w:tcPr>
            <w:tcW w:w="4669" w:type="dxa"/>
          </w:tcPr>
          <w:p w14:paraId="5C5F9FA6" w14:textId="76BFE22E" w:rsidR="00F96364" w:rsidRDefault="00F96364" w:rsidP="00F14B7C">
            <w:pPr>
              <w:jc w:val="both"/>
              <w:rPr>
                <w:rFonts w:ascii="Times New Roman" w:hAnsi="Times New Roman" w:cs="Times New Roman"/>
                <w:sz w:val="26"/>
                <w:szCs w:val="26"/>
                <w:lang w:val="en-US"/>
              </w:rPr>
            </w:pPr>
            <w:r w:rsidRPr="007D5943">
              <w:rPr>
                <w:rFonts w:ascii="Times New Roman" w:hAnsi="Times New Roman" w:cs="Times New Roman"/>
                <w:sz w:val="26"/>
                <w:szCs w:val="26"/>
                <w:lang w:val="en-US"/>
              </w:rPr>
              <w:t>Sân bay đến, ID thứ tự sân bay. Một số nhận dạng do US DOT chỉ định để xác định một sân bay duy nhất tại một thời điểm nhất định. Các thuộc tính của sân bay, chẳng hạn như tên hoặc tọa độ sân bay, có thể thay đổi theo thời gian.</w:t>
            </w:r>
          </w:p>
        </w:tc>
      </w:tr>
      <w:tr w:rsidR="00F96364" w14:paraId="305623EC" w14:textId="77777777" w:rsidTr="00340D9C">
        <w:tc>
          <w:tcPr>
            <w:tcW w:w="852" w:type="dxa"/>
            <w:vAlign w:val="center"/>
          </w:tcPr>
          <w:p w14:paraId="28044389" w14:textId="5F8ECB5C" w:rsidR="00F96364" w:rsidRPr="00C4451C"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22</w:t>
            </w:r>
          </w:p>
        </w:tc>
        <w:tc>
          <w:tcPr>
            <w:tcW w:w="3495" w:type="dxa"/>
            <w:vAlign w:val="center"/>
          </w:tcPr>
          <w:p w14:paraId="52A8BCCD" w14:textId="10E4790B" w:rsidR="00F96364" w:rsidRDefault="00F96364" w:rsidP="006C222E">
            <w:pPr>
              <w:rPr>
                <w:rFonts w:ascii="Times New Roman" w:hAnsi="Times New Roman" w:cs="Times New Roman"/>
                <w:sz w:val="26"/>
                <w:szCs w:val="26"/>
                <w:lang w:val="en-US"/>
              </w:rPr>
            </w:pPr>
            <w:r w:rsidRPr="00C4451C">
              <w:rPr>
                <w:rFonts w:ascii="Times New Roman" w:hAnsi="Times New Roman" w:cs="Times New Roman"/>
                <w:sz w:val="26"/>
                <w:szCs w:val="26"/>
                <w:lang w:val="en-US"/>
              </w:rPr>
              <w:t>DEST_CITY_MARKET_ID</w:t>
            </w:r>
          </w:p>
        </w:tc>
        <w:tc>
          <w:tcPr>
            <w:tcW w:w="4669" w:type="dxa"/>
          </w:tcPr>
          <w:p w14:paraId="2E5FE80E" w14:textId="31805B7F" w:rsidR="00F96364" w:rsidRDefault="00F96364" w:rsidP="00F14B7C">
            <w:pPr>
              <w:jc w:val="both"/>
              <w:rPr>
                <w:rFonts w:ascii="Times New Roman" w:hAnsi="Times New Roman" w:cs="Times New Roman"/>
                <w:sz w:val="26"/>
                <w:szCs w:val="26"/>
                <w:lang w:val="en-US"/>
              </w:rPr>
            </w:pPr>
            <w:r w:rsidRPr="007D5943">
              <w:rPr>
                <w:rFonts w:ascii="Times New Roman" w:hAnsi="Times New Roman" w:cs="Times New Roman"/>
                <w:sz w:val="26"/>
                <w:szCs w:val="26"/>
                <w:lang w:val="en-US"/>
              </w:rPr>
              <w:t>Sân bay đến, ID thị trường thành phố. ID thị trường thành phố là một số nhận dạng do US DOT chỉ định để xác định thị trường thành phố. Sử dụng trường này để hợp nhất các sân bay phục vụ cùng một thị trường thành phố.</w:t>
            </w:r>
          </w:p>
        </w:tc>
      </w:tr>
      <w:tr w:rsidR="00F96364" w14:paraId="5EB85C21" w14:textId="77777777" w:rsidTr="00340D9C">
        <w:tc>
          <w:tcPr>
            <w:tcW w:w="852" w:type="dxa"/>
            <w:vAlign w:val="center"/>
          </w:tcPr>
          <w:p w14:paraId="74441AD7" w14:textId="50798FEF" w:rsidR="00F96364" w:rsidRPr="00C4451C"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23</w:t>
            </w:r>
          </w:p>
        </w:tc>
        <w:tc>
          <w:tcPr>
            <w:tcW w:w="3495" w:type="dxa"/>
            <w:vAlign w:val="center"/>
          </w:tcPr>
          <w:p w14:paraId="73ACEF78" w14:textId="469F9C83" w:rsidR="00F96364" w:rsidRDefault="00F96364" w:rsidP="006C222E">
            <w:pPr>
              <w:rPr>
                <w:rFonts w:ascii="Times New Roman" w:hAnsi="Times New Roman" w:cs="Times New Roman"/>
                <w:sz w:val="26"/>
                <w:szCs w:val="26"/>
                <w:lang w:val="en-US"/>
              </w:rPr>
            </w:pPr>
            <w:r w:rsidRPr="00C4451C">
              <w:rPr>
                <w:rFonts w:ascii="Times New Roman" w:hAnsi="Times New Roman" w:cs="Times New Roman"/>
                <w:sz w:val="26"/>
                <w:szCs w:val="26"/>
                <w:lang w:val="en-US"/>
              </w:rPr>
              <w:t>DEST</w:t>
            </w:r>
          </w:p>
        </w:tc>
        <w:tc>
          <w:tcPr>
            <w:tcW w:w="4669" w:type="dxa"/>
          </w:tcPr>
          <w:p w14:paraId="4C6BCD86" w14:textId="578568B3" w:rsidR="00F96364" w:rsidRDefault="00F96364" w:rsidP="00F14B7C">
            <w:pPr>
              <w:jc w:val="both"/>
              <w:rPr>
                <w:rFonts w:ascii="Times New Roman" w:hAnsi="Times New Roman" w:cs="Times New Roman"/>
                <w:sz w:val="26"/>
                <w:szCs w:val="26"/>
                <w:lang w:val="en-US"/>
              </w:rPr>
            </w:pPr>
            <w:r>
              <w:rPr>
                <w:rFonts w:ascii="Times New Roman" w:hAnsi="Times New Roman" w:cs="Times New Roman"/>
                <w:sz w:val="26"/>
                <w:szCs w:val="26"/>
                <w:lang w:val="en-US"/>
              </w:rPr>
              <w:t>Sân bay đến</w:t>
            </w:r>
          </w:p>
        </w:tc>
      </w:tr>
      <w:tr w:rsidR="00F96364" w14:paraId="59F68A60" w14:textId="77777777" w:rsidTr="00340D9C">
        <w:tc>
          <w:tcPr>
            <w:tcW w:w="852" w:type="dxa"/>
            <w:vAlign w:val="center"/>
          </w:tcPr>
          <w:p w14:paraId="23503AC3" w14:textId="53BB3870" w:rsidR="00F96364" w:rsidRPr="00C4451C"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24</w:t>
            </w:r>
          </w:p>
        </w:tc>
        <w:tc>
          <w:tcPr>
            <w:tcW w:w="3495" w:type="dxa"/>
            <w:vAlign w:val="center"/>
          </w:tcPr>
          <w:p w14:paraId="61B33EA5" w14:textId="73C68E5B" w:rsidR="00F96364" w:rsidRDefault="00F96364" w:rsidP="006C222E">
            <w:pPr>
              <w:rPr>
                <w:rFonts w:ascii="Times New Roman" w:hAnsi="Times New Roman" w:cs="Times New Roman"/>
                <w:sz w:val="26"/>
                <w:szCs w:val="26"/>
                <w:lang w:val="en-US"/>
              </w:rPr>
            </w:pPr>
            <w:r w:rsidRPr="00C4451C">
              <w:rPr>
                <w:rFonts w:ascii="Times New Roman" w:hAnsi="Times New Roman" w:cs="Times New Roman"/>
                <w:sz w:val="26"/>
                <w:szCs w:val="26"/>
                <w:lang w:val="en-US"/>
              </w:rPr>
              <w:t>DEST_CITY_NAME</w:t>
            </w:r>
          </w:p>
        </w:tc>
        <w:tc>
          <w:tcPr>
            <w:tcW w:w="4669" w:type="dxa"/>
          </w:tcPr>
          <w:p w14:paraId="347725EB" w14:textId="13A368DB" w:rsidR="00F96364" w:rsidRDefault="00F96364" w:rsidP="007D5943">
            <w:pPr>
              <w:jc w:val="both"/>
              <w:rPr>
                <w:rFonts w:ascii="Times New Roman" w:hAnsi="Times New Roman" w:cs="Times New Roman"/>
                <w:sz w:val="26"/>
                <w:szCs w:val="26"/>
                <w:lang w:val="en-US"/>
              </w:rPr>
            </w:pPr>
            <w:r>
              <w:rPr>
                <w:rFonts w:ascii="Times New Roman" w:hAnsi="Times New Roman" w:cs="Times New Roman"/>
                <w:sz w:val="26"/>
                <w:szCs w:val="26"/>
                <w:lang w:val="en-US"/>
              </w:rPr>
              <w:t>Sân bay đến, tên thành phố</w:t>
            </w:r>
          </w:p>
        </w:tc>
      </w:tr>
      <w:tr w:rsidR="00F96364" w14:paraId="6FB81CC1" w14:textId="77777777" w:rsidTr="00340D9C">
        <w:tc>
          <w:tcPr>
            <w:tcW w:w="852" w:type="dxa"/>
            <w:vAlign w:val="center"/>
          </w:tcPr>
          <w:p w14:paraId="6F981F29" w14:textId="1B1C69A3" w:rsidR="00F96364" w:rsidRPr="00C4451C" w:rsidRDefault="00F96364" w:rsidP="00340D9C">
            <w:pPr>
              <w:tabs>
                <w:tab w:val="left" w:pos="1155"/>
              </w:tabs>
              <w:jc w:val="center"/>
              <w:rPr>
                <w:rFonts w:ascii="Times New Roman" w:hAnsi="Times New Roman" w:cs="Times New Roman"/>
                <w:sz w:val="26"/>
                <w:szCs w:val="26"/>
                <w:lang w:val="en-US"/>
              </w:rPr>
            </w:pPr>
            <w:r>
              <w:rPr>
                <w:rFonts w:ascii="Times New Roman" w:hAnsi="Times New Roman" w:cs="Times New Roman"/>
                <w:sz w:val="26"/>
                <w:szCs w:val="26"/>
                <w:lang w:val="en-US"/>
              </w:rPr>
              <w:t>25</w:t>
            </w:r>
          </w:p>
        </w:tc>
        <w:tc>
          <w:tcPr>
            <w:tcW w:w="3495" w:type="dxa"/>
            <w:vAlign w:val="center"/>
          </w:tcPr>
          <w:p w14:paraId="62277531" w14:textId="57EB0E80" w:rsidR="00F96364" w:rsidRDefault="00F96364" w:rsidP="006C222E">
            <w:pPr>
              <w:tabs>
                <w:tab w:val="left" w:pos="1155"/>
              </w:tabs>
              <w:rPr>
                <w:rFonts w:ascii="Times New Roman" w:hAnsi="Times New Roman" w:cs="Times New Roman"/>
                <w:sz w:val="26"/>
                <w:szCs w:val="26"/>
                <w:lang w:val="en-US"/>
              </w:rPr>
            </w:pPr>
            <w:r w:rsidRPr="00C4451C">
              <w:rPr>
                <w:rFonts w:ascii="Times New Roman" w:hAnsi="Times New Roman" w:cs="Times New Roman"/>
                <w:sz w:val="26"/>
                <w:szCs w:val="26"/>
                <w:lang w:val="en-US"/>
              </w:rPr>
              <w:t>DEST_STATE_ABR</w:t>
            </w:r>
          </w:p>
        </w:tc>
        <w:tc>
          <w:tcPr>
            <w:tcW w:w="4669" w:type="dxa"/>
          </w:tcPr>
          <w:p w14:paraId="1EC7BD5B" w14:textId="5CC1B987" w:rsidR="00F96364" w:rsidRDefault="00F96364" w:rsidP="007D5943">
            <w:pPr>
              <w:jc w:val="both"/>
              <w:rPr>
                <w:rFonts w:ascii="Times New Roman" w:hAnsi="Times New Roman" w:cs="Times New Roman"/>
                <w:sz w:val="26"/>
                <w:szCs w:val="26"/>
                <w:lang w:val="en-US"/>
              </w:rPr>
            </w:pPr>
            <w:r>
              <w:rPr>
                <w:rFonts w:ascii="Times New Roman" w:hAnsi="Times New Roman" w:cs="Times New Roman"/>
                <w:sz w:val="26"/>
                <w:szCs w:val="26"/>
                <w:lang w:val="en-US"/>
              </w:rPr>
              <w:t>Sân bay đến, mã tiểu bang (tỉnh)</w:t>
            </w:r>
          </w:p>
        </w:tc>
      </w:tr>
      <w:tr w:rsidR="00F96364" w14:paraId="5495705B" w14:textId="77777777" w:rsidTr="00340D9C">
        <w:tc>
          <w:tcPr>
            <w:tcW w:w="852" w:type="dxa"/>
            <w:vAlign w:val="center"/>
          </w:tcPr>
          <w:p w14:paraId="559A270E" w14:textId="16F7A94A" w:rsidR="00F96364" w:rsidRPr="00C4451C"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26</w:t>
            </w:r>
          </w:p>
        </w:tc>
        <w:tc>
          <w:tcPr>
            <w:tcW w:w="3495" w:type="dxa"/>
            <w:vAlign w:val="center"/>
          </w:tcPr>
          <w:p w14:paraId="05340A02" w14:textId="39F05FDB" w:rsidR="00F96364" w:rsidRDefault="00F96364" w:rsidP="006C222E">
            <w:pPr>
              <w:rPr>
                <w:rFonts w:ascii="Times New Roman" w:hAnsi="Times New Roman" w:cs="Times New Roman"/>
                <w:sz w:val="26"/>
                <w:szCs w:val="26"/>
                <w:lang w:val="en-US"/>
              </w:rPr>
            </w:pPr>
            <w:r w:rsidRPr="00C4451C">
              <w:rPr>
                <w:rFonts w:ascii="Times New Roman" w:hAnsi="Times New Roman" w:cs="Times New Roman"/>
                <w:sz w:val="26"/>
                <w:szCs w:val="26"/>
                <w:lang w:val="en-US"/>
              </w:rPr>
              <w:t>DEST_STATE_FIPS</w:t>
            </w:r>
          </w:p>
        </w:tc>
        <w:tc>
          <w:tcPr>
            <w:tcW w:w="4669" w:type="dxa"/>
          </w:tcPr>
          <w:p w14:paraId="3870A5CD" w14:textId="439489D6" w:rsidR="00F96364" w:rsidRDefault="00F96364" w:rsidP="007D5943">
            <w:pPr>
              <w:jc w:val="both"/>
              <w:rPr>
                <w:rFonts w:ascii="Times New Roman" w:hAnsi="Times New Roman" w:cs="Times New Roman"/>
                <w:sz w:val="26"/>
                <w:szCs w:val="26"/>
                <w:lang w:val="en-US"/>
              </w:rPr>
            </w:pPr>
            <w:r>
              <w:rPr>
                <w:rFonts w:ascii="Times New Roman" w:hAnsi="Times New Roman" w:cs="Times New Roman"/>
                <w:sz w:val="26"/>
                <w:szCs w:val="26"/>
                <w:lang w:val="en-US"/>
              </w:rPr>
              <w:t>Sân bay đến, đ</w:t>
            </w:r>
            <w:r>
              <w:t xml:space="preserve">ịa điểm </w:t>
            </w:r>
            <w:r>
              <w:rPr>
                <w:lang w:val="en-US"/>
              </w:rPr>
              <w:t>t</w:t>
            </w:r>
            <w:r>
              <w:t>iểu bang</w:t>
            </w:r>
            <w:r>
              <w:rPr>
                <w:lang w:val="en-US"/>
              </w:rPr>
              <w:t xml:space="preserve"> (tỉnh)</w:t>
            </w:r>
          </w:p>
        </w:tc>
      </w:tr>
      <w:tr w:rsidR="00F96364" w14:paraId="043408DE" w14:textId="77777777" w:rsidTr="00340D9C">
        <w:tc>
          <w:tcPr>
            <w:tcW w:w="852" w:type="dxa"/>
            <w:vAlign w:val="center"/>
          </w:tcPr>
          <w:p w14:paraId="4549BFAD" w14:textId="75CDA1BB" w:rsidR="00F96364" w:rsidRPr="00C4451C"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27</w:t>
            </w:r>
          </w:p>
        </w:tc>
        <w:tc>
          <w:tcPr>
            <w:tcW w:w="3495" w:type="dxa"/>
            <w:vAlign w:val="center"/>
          </w:tcPr>
          <w:p w14:paraId="04042675" w14:textId="15D91D67" w:rsidR="00F96364" w:rsidRDefault="00F96364" w:rsidP="006C222E">
            <w:pPr>
              <w:rPr>
                <w:rFonts w:ascii="Times New Roman" w:hAnsi="Times New Roman" w:cs="Times New Roman"/>
                <w:sz w:val="26"/>
                <w:szCs w:val="26"/>
                <w:lang w:val="en-US"/>
              </w:rPr>
            </w:pPr>
            <w:r w:rsidRPr="00C4451C">
              <w:rPr>
                <w:rFonts w:ascii="Times New Roman" w:hAnsi="Times New Roman" w:cs="Times New Roman"/>
                <w:sz w:val="26"/>
                <w:szCs w:val="26"/>
                <w:lang w:val="en-US"/>
              </w:rPr>
              <w:t>DEST_STATE_NM</w:t>
            </w:r>
          </w:p>
        </w:tc>
        <w:tc>
          <w:tcPr>
            <w:tcW w:w="4669" w:type="dxa"/>
          </w:tcPr>
          <w:p w14:paraId="2E44105A" w14:textId="50C8182B" w:rsidR="00F96364" w:rsidRDefault="00F96364" w:rsidP="007D5943">
            <w:pPr>
              <w:jc w:val="both"/>
              <w:rPr>
                <w:rFonts w:ascii="Times New Roman" w:hAnsi="Times New Roman" w:cs="Times New Roman"/>
                <w:sz w:val="26"/>
                <w:szCs w:val="26"/>
                <w:lang w:val="en-US"/>
              </w:rPr>
            </w:pPr>
            <w:r>
              <w:rPr>
                <w:rFonts w:ascii="Times New Roman" w:hAnsi="Times New Roman" w:cs="Times New Roman"/>
                <w:sz w:val="26"/>
                <w:szCs w:val="26"/>
                <w:lang w:val="en-US"/>
              </w:rPr>
              <w:t>Sân bay đến, tên tiểu bang (tỉnh)</w:t>
            </w:r>
          </w:p>
        </w:tc>
      </w:tr>
      <w:tr w:rsidR="00F96364" w14:paraId="3E2BF3FB" w14:textId="77777777" w:rsidTr="00340D9C">
        <w:tc>
          <w:tcPr>
            <w:tcW w:w="852" w:type="dxa"/>
            <w:vAlign w:val="center"/>
          </w:tcPr>
          <w:p w14:paraId="120CC7D0" w14:textId="7DFF7DF1" w:rsidR="00F96364" w:rsidRPr="00C4451C"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28</w:t>
            </w:r>
          </w:p>
        </w:tc>
        <w:tc>
          <w:tcPr>
            <w:tcW w:w="3495" w:type="dxa"/>
            <w:vAlign w:val="center"/>
          </w:tcPr>
          <w:p w14:paraId="5B44DAA7" w14:textId="394B1FB9" w:rsidR="00F96364" w:rsidRDefault="00F96364" w:rsidP="006C222E">
            <w:pPr>
              <w:rPr>
                <w:rFonts w:ascii="Times New Roman" w:hAnsi="Times New Roman" w:cs="Times New Roman"/>
                <w:sz w:val="26"/>
                <w:szCs w:val="26"/>
                <w:lang w:val="en-US"/>
              </w:rPr>
            </w:pPr>
            <w:r w:rsidRPr="00C4451C">
              <w:rPr>
                <w:rFonts w:ascii="Times New Roman" w:hAnsi="Times New Roman" w:cs="Times New Roman"/>
                <w:sz w:val="26"/>
                <w:szCs w:val="26"/>
                <w:lang w:val="en-US"/>
              </w:rPr>
              <w:t>DEST_WAC</w:t>
            </w:r>
          </w:p>
        </w:tc>
        <w:tc>
          <w:tcPr>
            <w:tcW w:w="4669" w:type="dxa"/>
          </w:tcPr>
          <w:p w14:paraId="7B8526BC" w14:textId="16F84056" w:rsidR="00F96364" w:rsidRDefault="00F96364" w:rsidP="007D5943">
            <w:pPr>
              <w:jc w:val="both"/>
              <w:rPr>
                <w:rFonts w:ascii="Times New Roman" w:hAnsi="Times New Roman" w:cs="Times New Roman"/>
                <w:sz w:val="26"/>
                <w:szCs w:val="26"/>
                <w:lang w:val="en-US"/>
              </w:rPr>
            </w:pPr>
            <w:r>
              <w:rPr>
                <w:rFonts w:ascii="Times New Roman" w:hAnsi="Times New Roman" w:cs="Times New Roman"/>
                <w:sz w:val="26"/>
                <w:szCs w:val="26"/>
                <w:lang w:val="en-US"/>
              </w:rPr>
              <w:t>Sân bay đến, mã khu vực thế giới</w:t>
            </w:r>
          </w:p>
        </w:tc>
      </w:tr>
      <w:tr w:rsidR="00F96364" w14:paraId="414DDE76" w14:textId="77777777" w:rsidTr="00340D9C">
        <w:tc>
          <w:tcPr>
            <w:tcW w:w="852" w:type="dxa"/>
            <w:vAlign w:val="center"/>
          </w:tcPr>
          <w:p w14:paraId="12A0E113" w14:textId="5612E245" w:rsidR="00F96364" w:rsidRPr="007D594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29</w:t>
            </w:r>
          </w:p>
        </w:tc>
        <w:tc>
          <w:tcPr>
            <w:tcW w:w="3495" w:type="dxa"/>
            <w:vAlign w:val="center"/>
          </w:tcPr>
          <w:p w14:paraId="373BBD6D" w14:textId="0F5A349B" w:rsidR="00F96364" w:rsidRDefault="00F96364" w:rsidP="006C222E">
            <w:pPr>
              <w:rPr>
                <w:rFonts w:ascii="Times New Roman" w:hAnsi="Times New Roman" w:cs="Times New Roman"/>
                <w:sz w:val="26"/>
                <w:szCs w:val="26"/>
                <w:lang w:val="en-US"/>
              </w:rPr>
            </w:pPr>
            <w:r w:rsidRPr="007D5943">
              <w:rPr>
                <w:rFonts w:ascii="Times New Roman" w:hAnsi="Times New Roman" w:cs="Times New Roman"/>
                <w:sz w:val="26"/>
                <w:szCs w:val="26"/>
                <w:lang w:val="en-US"/>
              </w:rPr>
              <w:t>CRS_DEP_TIME</w:t>
            </w:r>
          </w:p>
        </w:tc>
        <w:tc>
          <w:tcPr>
            <w:tcW w:w="4669" w:type="dxa"/>
          </w:tcPr>
          <w:p w14:paraId="09DEBEE4" w14:textId="6B2F6DCE" w:rsidR="00F96364" w:rsidRDefault="00F96364" w:rsidP="007D5943">
            <w:pPr>
              <w:jc w:val="both"/>
              <w:rPr>
                <w:rFonts w:ascii="Times New Roman" w:hAnsi="Times New Roman" w:cs="Times New Roman"/>
                <w:sz w:val="26"/>
                <w:szCs w:val="26"/>
                <w:lang w:val="en-US"/>
              </w:rPr>
            </w:pPr>
            <w:r w:rsidRPr="00546D35">
              <w:rPr>
                <w:rFonts w:ascii="Times New Roman" w:hAnsi="Times New Roman" w:cs="Times New Roman"/>
                <w:sz w:val="26"/>
                <w:szCs w:val="26"/>
                <w:lang w:val="en-US"/>
              </w:rPr>
              <w:t xml:space="preserve">Giờ khởi hành </w:t>
            </w:r>
            <w:r>
              <w:rPr>
                <w:rFonts w:ascii="Times New Roman" w:hAnsi="Times New Roman" w:cs="Times New Roman"/>
                <w:sz w:val="26"/>
                <w:szCs w:val="26"/>
                <w:lang w:val="en-US"/>
              </w:rPr>
              <w:t>dự kiến</w:t>
            </w:r>
            <w:r w:rsidRPr="00546D35">
              <w:rPr>
                <w:rFonts w:ascii="Times New Roman" w:hAnsi="Times New Roman" w:cs="Times New Roman"/>
                <w:sz w:val="26"/>
                <w:szCs w:val="26"/>
                <w:lang w:val="en-US"/>
              </w:rPr>
              <w:t xml:space="preserve"> (giờ địa phương: hhmm)</w:t>
            </w:r>
          </w:p>
        </w:tc>
      </w:tr>
      <w:tr w:rsidR="00F96364" w14:paraId="4A19314F" w14:textId="77777777" w:rsidTr="00340D9C">
        <w:tc>
          <w:tcPr>
            <w:tcW w:w="852" w:type="dxa"/>
            <w:vAlign w:val="center"/>
          </w:tcPr>
          <w:p w14:paraId="030E0A64" w14:textId="0AE48FDE" w:rsidR="00F96364" w:rsidRPr="007D594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30</w:t>
            </w:r>
          </w:p>
        </w:tc>
        <w:tc>
          <w:tcPr>
            <w:tcW w:w="3495" w:type="dxa"/>
            <w:vAlign w:val="center"/>
          </w:tcPr>
          <w:p w14:paraId="635C2018" w14:textId="40E7434F" w:rsidR="00F96364" w:rsidRDefault="00F96364" w:rsidP="006C222E">
            <w:pPr>
              <w:rPr>
                <w:rFonts w:ascii="Times New Roman" w:hAnsi="Times New Roman" w:cs="Times New Roman"/>
                <w:sz w:val="26"/>
                <w:szCs w:val="26"/>
                <w:lang w:val="en-US"/>
              </w:rPr>
            </w:pPr>
            <w:r w:rsidRPr="007D5943">
              <w:rPr>
                <w:rFonts w:ascii="Times New Roman" w:hAnsi="Times New Roman" w:cs="Times New Roman"/>
                <w:sz w:val="26"/>
                <w:szCs w:val="26"/>
                <w:lang w:val="en-US"/>
              </w:rPr>
              <w:t>DEP_TIME</w:t>
            </w:r>
          </w:p>
        </w:tc>
        <w:tc>
          <w:tcPr>
            <w:tcW w:w="4669" w:type="dxa"/>
          </w:tcPr>
          <w:p w14:paraId="604820A5" w14:textId="4B9FF725" w:rsidR="00F96364" w:rsidRDefault="00F96364" w:rsidP="007D5943">
            <w:pPr>
              <w:jc w:val="both"/>
              <w:rPr>
                <w:rFonts w:ascii="Times New Roman" w:hAnsi="Times New Roman" w:cs="Times New Roman"/>
                <w:sz w:val="26"/>
                <w:szCs w:val="26"/>
                <w:lang w:val="en-US"/>
              </w:rPr>
            </w:pPr>
            <w:r w:rsidRPr="00546D35">
              <w:rPr>
                <w:rFonts w:ascii="Times New Roman" w:hAnsi="Times New Roman" w:cs="Times New Roman"/>
                <w:sz w:val="26"/>
                <w:szCs w:val="26"/>
                <w:lang w:val="en-US"/>
              </w:rPr>
              <w:t>Giờ khởi hành thực tế (giờ địa phương: hhmm)</w:t>
            </w:r>
          </w:p>
        </w:tc>
      </w:tr>
      <w:tr w:rsidR="00F96364" w14:paraId="1A2127D1" w14:textId="77777777" w:rsidTr="00340D9C">
        <w:tc>
          <w:tcPr>
            <w:tcW w:w="852" w:type="dxa"/>
            <w:vAlign w:val="center"/>
          </w:tcPr>
          <w:p w14:paraId="47D31213" w14:textId="47D010FD" w:rsidR="00F96364" w:rsidRPr="007D594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31</w:t>
            </w:r>
          </w:p>
        </w:tc>
        <w:tc>
          <w:tcPr>
            <w:tcW w:w="3495" w:type="dxa"/>
            <w:vAlign w:val="center"/>
          </w:tcPr>
          <w:p w14:paraId="43857599" w14:textId="4CB145E4" w:rsidR="00F96364" w:rsidRDefault="00F96364" w:rsidP="006C222E">
            <w:pPr>
              <w:rPr>
                <w:rFonts w:ascii="Times New Roman" w:hAnsi="Times New Roman" w:cs="Times New Roman"/>
                <w:sz w:val="26"/>
                <w:szCs w:val="26"/>
                <w:lang w:val="en-US"/>
              </w:rPr>
            </w:pPr>
            <w:r w:rsidRPr="007D5943">
              <w:rPr>
                <w:rFonts w:ascii="Times New Roman" w:hAnsi="Times New Roman" w:cs="Times New Roman"/>
                <w:sz w:val="26"/>
                <w:szCs w:val="26"/>
                <w:lang w:val="en-US"/>
              </w:rPr>
              <w:t>DEP_DELAY</w:t>
            </w:r>
          </w:p>
        </w:tc>
        <w:tc>
          <w:tcPr>
            <w:tcW w:w="4669" w:type="dxa"/>
          </w:tcPr>
          <w:p w14:paraId="71FD3683" w14:textId="461216AA" w:rsidR="00F96364" w:rsidRDefault="00F96364" w:rsidP="007D5943">
            <w:pPr>
              <w:jc w:val="both"/>
              <w:rPr>
                <w:rFonts w:ascii="Times New Roman" w:hAnsi="Times New Roman" w:cs="Times New Roman"/>
                <w:sz w:val="26"/>
                <w:szCs w:val="26"/>
                <w:lang w:val="en-US"/>
              </w:rPr>
            </w:pPr>
            <w:r w:rsidRPr="00546D35">
              <w:rPr>
                <w:rFonts w:ascii="Times New Roman" w:hAnsi="Times New Roman" w:cs="Times New Roman"/>
                <w:sz w:val="26"/>
                <w:szCs w:val="26"/>
                <w:lang w:val="en-US"/>
              </w:rPr>
              <w:t>Sự khác biệt về số phút giữa thời gian khởi hành dự kiến và thực tế. Khởi hành sớm hiển thị số âm.</w:t>
            </w:r>
          </w:p>
        </w:tc>
      </w:tr>
      <w:tr w:rsidR="00F96364" w14:paraId="39DD3B92" w14:textId="77777777" w:rsidTr="00340D9C">
        <w:tc>
          <w:tcPr>
            <w:tcW w:w="852" w:type="dxa"/>
            <w:vAlign w:val="center"/>
          </w:tcPr>
          <w:p w14:paraId="69636CAE" w14:textId="74C17285" w:rsidR="00F96364" w:rsidRPr="007D594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32</w:t>
            </w:r>
          </w:p>
        </w:tc>
        <w:tc>
          <w:tcPr>
            <w:tcW w:w="3495" w:type="dxa"/>
            <w:vAlign w:val="center"/>
          </w:tcPr>
          <w:p w14:paraId="050149E2" w14:textId="07693002" w:rsidR="00F96364" w:rsidRDefault="00F96364" w:rsidP="006C222E">
            <w:pPr>
              <w:rPr>
                <w:rFonts w:ascii="Times New Roman" w:hAnsi="Times New Roman" w:cs="Times New Roman"/>
                <w:sz w:val="26"/>
                <w:szCs w:val="26"/>
                <w:lang w:val="en-US"/>
              </w:rPr>
            </w:pPr>
            <w:r w:rsidRPr="007D5943">
              <w:rPr>
                <w:rFonts w:ascii="Times New Roman" w:hAnsi="Times New Roman" w:cs="Times New Roman"/>
                <w:sz w:val="26"/>
                <w:szCs w:val="26"/>
                <w:lang w:val="en-US"/>
              </w:rPr>
              <w:t>DEP_DELAY_NEW</w:t>
            </w:r>
          </w:p>
        </w:tc>
        <w:tc>
          <w:tcPr>
            <w:tcW w:w="4669" w:type="dxa"/>
          </w:tcPr>
          <w:p w14:paraId="1D7C051F" w14:textId="7E607E16" w:rsidR="00F96364" w:rsidRDefault="00F96364" w:rsidP="007D5943">
            <w:pPr>
              <w:jc w:val="both"/>
              <w:rPr>
                <w:rFonts w:ascii="Times New Roman" w:hAnsi="Times New Roman" w:cs="Times New Roman"/>
                <w:sz w:val="26"/>
                <w:szCs w:val="26"/>
                <w:lang w:val="en-US"/>
              </w:rPr>
            </w:pPr>
            <w:r w:rsidRPr="00546D35">
              <w:rPr>
                <w:rFonts w:ascii="Times New Roman" w:hAnsi="Times New Roman" w:cs="Times New Roman"/>
                <w:sz w:val="26"/>
                <w:szCs w:val="26"/>
                <w:lang w:val="en-US"/>
              </w:rPr>
              <w:t>Sự khác biệt về số phút giữa thời gian khởi hành dự kiến và thực tế. Khởi hành sớm được đặt thành 0.</w:t>
            </w:r>
          </w:p>
        </w:tc>
      </w:tr>
      <w:tr w:rsidR="00F96364" w14:paraId="13D444A1" w14:textId="77777777" w:rsidTr="00340D9C">
        <w:tc>
          <w:tcPr>
            <w:tcW w:w="852" w:type="dxa"/>
            <w:vAlign w:val="center"/>
          </w:tcPr>
          <w:p w14:paraId="7A9C98D6" w14:textId="6512F114" w:rsidR="00F96364" w:rsidRPr="007D594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33</w:t>
            </w:r>
          </w:p>
        </w:tc>
        <w:tc>
          <w:tcPr>
            <w:tcW w:w="3495" w:type="dxa"/>
            <w:vAlign w:val="center"/>
          </w:tcPr>
          <w:p w14:paraId="77432A8D" w14:textId="264D32A5" w:rsidR="00F96364" w:rsidRDefault="00F96364" w:rsidP="006C222E">
            <w:pPr>
              <w:rPr>
                <w:rFonts w:ascii="Times New Roman" w:hAnsi="Times New Roman" w:cs="Times New Roman"/>
                <w:sz w:val="26"/>
                <w:szCs w:val="26"/>
                <w:lang w:val="en-US"/>
              </w:rPr>
            </w:pPr>
            <w:r w:rsidRPr="007D5943">
              <w:rPr>
                <w:rFonts w:ascii="Times New Roman" w:hAnsi="Times New Roman" w:cs="Times New Roman"/>
                <w:sz w:val="26"/>
                <w:szCs w:val="26"/>
                <w:lang w:val="en-US"/>
              </w:rPr>
              <w:t>DEP_DEL15</w:t>
            </w:r>
          </w:p>
        </w:tc>
        <w:tc>
          <w:tcPr>
            <w:tcW w:w="4669" w:type="dxa"/>
          </w:tcPr>
          <w:p w14:paraId="66C44D3F" w14:textId="3FAE2831" w:rsidR="00F96364" w:rsidRDefault="00F96364" w:rsidP="007D5943">
            <w:pPr>
              <w:jc w:val="both"/>
              <w:rPr>
                <w:rFonts w:ascii="Times New Roman" w:hAnsi="Times New Roman" w:cs="Times New Roman"/>
                <w:sz w:val="26"/>
                <w:szCs w:val="26"/>
                <w:lang w:val="en-US"/>
              </w:rPr>
            </w:pPr>
            <w:r w:rsidRPr="00546D35">
              <w:rPr>
                <w:rFonts w:ascii="Times New Roman" w:hAnsi="Times New Roman" w:cs="Times New Roman"/>
                <w:sz w:val="26"/>
                <w:szCs w:val="26"/>
                <w:lang w:val="en-US"/>
              </w:rPr>
              <w:t>Chỉ báo Độ trễ Khởi hành, 15 phút trở lên (1 = Có)</w:t>
            </w:r>
          </w:p>
        </w:tc>
      </w:tr>
      <w:tr w:rsidR="00F96364" w14:paraId="401DA0AB" w14:textId="77777777" w:rsidTr="00340D9C">
        <w:tc>
          <w:tcPr>
            <w:tcW w:w="852" w:type="dxa"/>
            <w:vAlign w:val="center"/>
          </w:tcPr>
          <w:p w14:paraId="75A04AE1" w14:textId="72F43309" w:rsidR="00F96364" w:rsidRPr="007D594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34</w:t>
            </w:r>
          </w:p>
        </w:tc>
        <w:tc>
          <w:tcPr>
            <w:tcW w:w="3495" w:type="dxa"/>
            <w:vAlign w:val="center"/>
          </w:tcPr>
          <w:p w14:paraId="515986B1" w14:textId="64A05315" w:rsidR="00F96364" w:rsidRDefault="00F96364" w:rsidP="006C222E">
            <w:pPr>
              <w:rPr>
                <w:rFonts w:ascii="Times New Roman" w:hAnsi="Times New Roman" w:cs="Times New Roman"/>
                <w:sz w:val="26"/>
                <w:szCs w:val="26"/>
                <w:lang w:val="en-US"/>
              </w:rPr>
            </w:pPr>
            <w:r w:rsidRPr="007D5943">
              <w:rPr>
                <w:rFonts w:ascii="Times New Roman" w:hAnsi="Times New Roman" w:cs="Times New Roman"/>
                <w:sz w:val="26"/>
                <w:szCs w:val="26"/>
                <w:lang w:val="en-US"/>
              </w:rPr>
              <w:t>DEP_DELAY_GROUP</w:t>
            </w:r>
          </w:p>
        </w:tc>
        <w:tc>
          <w:tcPr>
            <w:tcW w:w="4669" w:type="dxa"/>
          </w:tcPr>
          <w:p w14:paraId="72910299" w14:textId="203D8650" w:rsidR="00F96364" w:rsidRDefault="00F96364" w:rsidP="007D5943">
            <w:pPr>
              <w:jc w:val="both"/>
              <w:rPr>
                <w:rFonts w:ascii="Times New Roman" w:hAnsi="Times New Roman" w:cs="Times New Roman"/>
                <w:sz w:val="26"/>
                <w:szCs w:val="26"/>
                <w:lang w:val="en-US"/>
              </w:rPr>
            </w:pPr>
            <w:r w:rsidRPr="00546D35">
              <w:rPr>
                <w:rFonts w:ascii="Times New Roman" w:hAnsi="Times New Roman" w:cs="Times New Roman"/>
                <w:sz w:val="26"/>
                <w:szCs w:val="26"/>
                <w:lang w:val="en-US"/>
              </w:rPr>
              <w:t>Các khoảng thời gian trễ khởi hành, cứ sau (15 phút từ &lt;</w:t>
            </w:r>
            <w:r>
              <w:rPr>
                <w:rFonts w:ascii="Times New Roman" w:hAnsi="Times New Roman" w:cs="Times New Roman"/>
                <w:sz w:val="26"/>
                <w:szCs w:val="26"/>
                <w:lang w:val="en-US"/>
              </w:rPr>
              <w:t xml:space="preserve"> </w:t>
            </w:r>
            <w:r w:rsidRPr="00546D35">
              <w:rPr>
                <w:rFonts w:ascii="Times New Roman" w:hAnsi="Times New Roman" w:cs="Times New Roman"/>
                <w:sz w:val="26"/>
                <w:szCs w:val="26"/>
                <w:lang w:val="en-US"/>
              </w:rPr>
              <w:t>-15 đến</w:t>
            </w:r>
            <w:r>
              <w:rPr>
                <w:rFonts w:ascii="Times New Roman" w:hAnsi="Times New Roman" w:cs="Times New Roman"/>
                <w:sz w:val="26"/>
                <w:szCs w:val="26"/>
                <w:lang w:val="en-US"/>
              </w:rPr>
              <w:t xml:space="preserve"> </w:t>
            </w:r>
            <w:r w:rsidRPr="00546D35">
              <w:rPr>
                <w:rFonts w:ascii="Times New Roman" w:hAnsi="Times New Roman" w:cs="Times New Roman"/>
                <w:sz w:val="26"/>
                <w:szCs w:val="26"/>
                <w:lang w:val="en-US"/>
              </w:rPr>
              <w:t>&gt; 180)</w:t>
            </w:r>
          </w:p>
        </w:tc>
      </w:tr>
      <w:tr w:rsidR="00F96364" w14:paraId="3F2FC743" w14:textId="77777777" w:rsidTr="00340D9C">
        <w:tc>
          <w:tcPr>
            <w:tcW w:w="852" w:type="dxa"/>
            <w:vAlign w:val="center"/>
          </w:tcPr>
          <w:p w14:paraId="522E5FF4" w14:textId="271F889A" w:rsidR="00F96364" w:rsidRPr="007D594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35</w:t>
            </w:r>
          </w:p>
        </w:tc>
        <w:tc>
          <w:tcPr>
            <w:tcW w:w="3495" w:type="dxa"/>
            <w:vAlign w:val="center"/>
          </w:tcPr>
          <w:p w14:paraId="4BA987FA" w14:textId="21659C6A" w:rsidR="00F96364" w:rsidRDefault="00F96364" w:rsidP="006C222E">
            <w:pPr>
              <w:rPr>
                <w:rFonts w:ascii="Times New Roman" w:hAnsi="Times New Roman" w:cs="Times New Roman"/>
                <w:sz w:val="26"/>
                <w:szCs w:val="26"/>
                <w:lang w:val="en-US"/>
              </w:rPr>
            </w:pPr>
            <w:r w:rsidRPr="007D5943">
              <w:rPr>
                <w:rFonts w:ascii="Times New Roman" w:hAnsi="Times New Roman" w:cs="Times New Roman"/>
                <w:sz w:val="26"/>
                <w:szCs w:val="26"/>
                <w:lang w:val="en-US"/>
              </w:rPr>
              <w:t>DEP_TIME_BLK</w:t>
            </w:r>
          </w:p>
        </w:tc>
        <w:tc>
          <w:tcPr>
            <w:tcW w:w="4669" w:type="dxa"/>
          </w:tcPr>
          <w:p w14:paraId="41D26314" w14:textId="1FBD5D8F" w:rsidR="00F96364" w:rsidRDefault="00F96364" w:rsidP="007D5943">
            <w:pPr>
              <w:jc w:val="both"/>
              <w:rPr>
                <w:rFonts w:ascii="Times New Roman" w:hAnsi="Times New Roman" w:cs="Times New Roman"/>
                <w:sz w:val="26"/>
                <w:szCs w:val="26"/>
                <w:lang w:val="en-US"/>
              </w:rPr>
            </w:pPr>
            <w:r w:rsidRPr="00613677">
              <w:rPr>
                <w:rFonts w:ascii="Times New Roman" w:hAnsi="Times New Roman" w:cs="Times New Roman"/>
                <w:sz w:val="26"/>
                <w:szCs w:val="26"/>
                <w:lang w:val="en-US"/>
              </w:rPr>
              <w:t>Chặn thời gian khởi hành theo lịch trình, khoảng thời gian hàng giờ</w:t>
            </w:r>
          </w:p>
        </w:tc>
      </w:tr>
      <w:tr w:rsidR="00F96364" w14:paraId="31C56C34" w14:textId="77777777" w:rsidTr="00340D9C">
        <w:tc>
          <w:tcPr>
            <w:tcW w:w="852" w:type="dxa"/>
            <w:vAlign w:val="center"/>
          </w:tcPr>
          <w:p w14:paraId="77E6DBFF" w14:textId="41878919" w:rsidR="00F96364" w:rsidRPr="007D594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36</w:t>
            </w:r>
          </w:p>
        </w:tc>
        <w:tc>
          <w:tcPr>
            <w:tcW w:w="3495" w:type="dxa"/>
            <w:vAlign w:val="center"/>
          </w:tcPr>
          <w:p w14:paraId="26FC3CBE" w14:textId="5823FE7D" w:rsidR="00F96364" w:rsidRDefault="00F96364" w:rsidP="006C222E">
            <w:pPr>
              <w:rPr>
                <w:rFonts w:ascii="Times New Roman" w:hAnsi="Times New Roman" w:cs="Times New Roman"/>
                <w:sz w:val="26"/>
                <w:szCs w:val="26"/>
                <w:lang w:val="en-US"/>
              </w:rPr>
            </w:pPr>
            <w:r w:rsidRPr="007D5943">
              <w:rPr>
                <w:rFonts w:ascii="Times New Roman" w:hAnsi="Times New Roman" w:cs="Times New Roman"/>
                <w:sz w:val="26"/>
                <w:szCs w:val="26"/>
                <w:lang w:val="en-US"/>
              </w:rPr>
              <w:t>TAXI_OUT</w:t>
            </w:r>
          </w:p>
        </w:tc>
        <w:tc>
          <w:tcPr>
            <w:tcW w:w="4669" w:type="dxa"/>
          </w:tcPr>
          <w:p w14:paraId="35B311FA" w14:textId="79DF2F83" w:rsidR="00F96364" w:rsidRDefault="00F96364" w:rsidP="007D5943">
            <w:pPr>
              <w:jc w:val="both"/>
              <w:rPr>
                <w:rFonts w:ascii="Times New Roman" w:hAnsi="Times New Roman" w:cs="Times New Roman"/>
                <w:sz w:val="26"/>
                <w:szCs w:val="26"/>
                <w:lang w:val="en-US"/>
              </w:rPr>
            </w:pPr>
            <w:r w:rsidRPr="00613677">
              <w:rPr>
                <w:rFonts w:ascii="Times New Roman" w:hAnsi="Times New Roman" w:cs="Times New Roman"/>
                <w:sz w:val="26"/>
                <w:szCs w:val="26"/>
                <w:lang w:val="en-US"/>
              </w:rPr>
              <w:t>Thời gian hết taxi, tính bằng phút</w:t>
            </w:r>
          </w:p>
        </w:tc>
      </w:tr>
      <w:tr w:rsidR="00F96364" w14:paraId="170AB8A9" w14:textId="77777777" w:rsidTr="00340D9C">
        <w:tc>
          <w:tcPr>
            <w:tcW w:w="852" w:type="dxa"/>
            <w:vAlign w:val="center"/>
          </w:tcPr>
          <w:p w14:paraId="0D751509" w14:textId="23D51BB3" w:rsidR="00F96364" w:rsidRPr="007D594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37</w:t>
            </w:r>
          </w:p>
        </w:tc>
        <w:tc>
          <w:tcPr>
            <w:tcW w:w="3495" w:type="dxa"/>
            <w:vAlign w:val="center"/>
          </w:tcPr>
          <w:p w14:paraId="7DD4CC32" w14:textId="6E92B6A0" w:rsidR="00F96364" w:rsidRDefault="00F96364" w:rsidP="006C222E">
            <w:pPr>
              <w:rPr>
                <w:rFonts w:ascii="Times New Roman" w:hAnsi="Times New Roman" w:cs="Times New Roman"/>
                <w:sz w:val="26"/>
                <w:szCs w:val="26"/>
                <w:lang w:val="en-US"/>
              </w:rPr>
            </w:pPr>
            <w:r w:rsidRPr="007D5943">
              <w:rPr>
                <w:rFonts w:ascii="Times New Roman" w:hAnsi="Times New Roman" w:cs="Times New Roman"/>
                <w:sz w:val="26"/>
                <w:szCs w:val="26"/>
                <w:lang w:val="en-US"/>
              </w:rPr>
              <w:t>WHEELS_OFF</w:t>
            </w:r>
          </w:p>
        </w:tc>
        <w:tc>
          <w:tcPr>
            <w:tcW w:w="4669" w:type="dxa"/>
          </w:tcPr>
          <w:p w14:paraId="67AA9B0A" w14:textId="3D94A347" w:rsidR="00F96364" w:rsidRDefault="00F96364" w:rsidP="007D5943">
            <w:pPr>
              <w:jc w:val="both"/>
              <w:rPr>
                <w:rFonts w:ascii="Times New Roman" w:hAnsi="Times New Roman" w:cs="Times New Roman"/>
                <w:sz w:val="26"/>
                <w:szCs w:val="26"/>
                <w:lang w:val="en-US"/>
              </w:rPr>
            </w:pPr>
            <w:r w:rsidRPr="00613677">
              <w:rPr>
                <w:rFonts w:ascii="Times New Roman" w:hAnsi="Times New Roman" w:cs="Times New Roman"/>
                <w:sz w:val="26"/>
                <w:szCs w:val="26"/>
                <w:lang w:val="en-US"/>
              </w:rPr>
              <w:t>Thời gian tắt bánh xe (giờ địa phương: hhmm)</w:t>
            </w:r>
          </w:p>
        </w:tc>
      </w:tr>
      <w:tr w:rsidR="00F96364" w14:paraId="6D1FB9C2" w14:textId="77777777" w:rsidTr="00340D9C">
        <w:tc>
          <w:tcPr>
            <w:tcW w:w="852" w:type="dxa"/>
            <w:vAlign w:val="center"/>
          </w:tcPr>
          <w:p w14:paraId="304F5782" w14:textId="736FFE39" w:rsidR="00F96364" w:rsidRPr="007D5943"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38</w:t>
            </w:r>
          </w:p>
        </w:tc>
        <w:tc>
          <w:tcPr>
            <w:tcW w:w="3495" w:type="dxa"/>
            <w:vAlign w:val="center"/>
          </w:tcPr>
          <w:p w14:paraId="115ADFB3" w14:textId="5FB4A5F3" w:rsidR="00F96364" w:rsidRDefault="00F96364" w:rsidP="006C222E">
            <w:pPr>
              <w:rPr>
                <w:rFonts w:ascii="Times New Roman" w:hAnsi="Times New Roman" w:cs="Times New Roman"/>
                <w:sz w:val="26"/>
                <w:szCs w:val="26"/>
                <w:lang w:val="en-US"/>
              </w:rPr>
            </w:pPr>
            <w:r w:rsidRPr="007D5943">
              <w:rPr>
                <w:rFonts w:ascii="Times New Roman" w:hAnsi="Times New Roman" w:cs="Times New Roman"/>
                <w:sz w:val="26"/>
                <w:szCs w:val="26"/>
                <w:lang w:val="en-US"/>
              </w:rPr>
              <w:t>WHEELS_ON</w:t>
            </w:r>
          </w:p>
        </w:tc>
        <w:tc>
          <w:tcPr>
            <w:tcW w:w="4669" w:type="dxa"/>
          </w:tcPr>
          <w:p w14:paraId="66448142" w14:textId="0412D3A0" w:rsidR="00F96364" w:rsidRDefault="00F96364" w:rsidP="007D5943">
            <w:pPr>
              <w:jc w:val="both"/>
              <w:rPr>
                <w:rFonts w:ascii="Times New Roman" w:hAnsi="Times New Roman" w:cs="Times New Roman"/>
                <w:sz w:val="26"/>
                <w:szCs w:val="26"/>
                <w:lang w:val="en-US"/>
              </w:rPr>
            </w:pPr>
            <w:r w:rsidRPr="00613677">
              <w:rPr>
                <w:rFonts w:ascii="Times New Roman" w:hAnsi="Times New Roman" w:cs="Times New Roman"/>
                <w:sz w:val="26"/>
                <w:szCs w:val="26"/>
                <w:lang w:val="en-US"/>
              </w:rPr>
              <w:t xml:space="preserve">Thời gian </w:t>
            </w:r>
            <w:r>
              <w:rPr>
                <w:rFonts w:ascii="Times New Roman" w:hAnsi="Times New Roman" w:cs="Times New Roman"/>
                <w:sz w:val="26"/>
                <w:szCs w:val="26"/>
                <w:lang w:val="en-US"/>
              </w:rPr>
              <w:t>bật</w:t>
            </w:r>
            <w:r w:rsidRPr="00613677">
              <w:rPr>
                <w:rFonts w:ascii="Times New Roman" w:hAnsi="Times New Roman" w:cs="Times New Roman"/>
                <w:sz w:val="26"/>
                <w:szCs w:val="26"/>
                <w:lang w:val="en-US"/>
              </w:rPr>
              <w:t xml:space="preserve"> bánh xe (giờ địa phương: hhmm)</w:t>
            </w:r>
          </w:p>
        </w:tc>
      </w:tr>
      <w:tr w:rsidR="00F96364" w14:paraId="6121CD5E" w14:textId="77777777" w:rsidTr="00340D9C">
        <w:tc>
          <w:tcPr>
            <w:tcW w:w="852" w:type="dxa"/>
            <w:vAlign w:val="center"/>
          </w:tcPr>
          <w:p w14:paraId="2DDE433F" w14:textId="73A93DCA" w:rsidR="00F96364" w:rsidRPr="00546D35"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39</w:t>
            </w:r>
          </w:p>
        </w:tc>
        <w:tc>
          <w:tcPr>
            <w:tcW w:w="3495" w:type="dxa"/>
            <w:vAlign w:val="center"/>
          </w:tcPr>
          <w:p w14:paraId="7526402F" w14:textId="6EDCF635" w:rsidR="00F96364" w:rsidRDefault="00F96364" w:rsidP="006C222E">
            <w:pPr>
              <w:rPr>
                <w:rFonts w:ascii="Times New Roman" w:hAnsi="Times New Roman" w:cs="Times New Roman"/>
                <w:sz w:val="26"/>
                <w:szCs w:val="26"/>
                <w:lang w:val="en-US"/>
              </w:rPr>
            </w:pPr>
            <w:r w:rsidRPr="00546D35">
              <w:rPr>
                <w:rFonts w:ascii="Times New Roman" w:hAnsi="Times New Roman" w:cs="Times New Roman"/>
                <w:sz w:val="26"/>
                <w:szCs w:val="26"/>
                <w:lang w:val="en-US"/>
              </w:rPr>
              <w:t>TAXI_IN</w:t>
            </w:r>
          </w:p>
        </w:tc>
        <w:tc>
          <w:tcPr>
            <w:tcW w:w="4669" w:type="dxa"/>
          </w:tcPr>
          <w:p w14:paraId="57793CE4" w14:textId="7FD4BC33" w:rsidR="00F96364" w:rsidRDefault="00F96364" w:rsidP="007D5943">
            <w:pPr>
              <w:jc w:val="both"/>
              <w:rPr>
                <w:rFonts w:ascii="Times New Roman" w:hAnsi="Times New Roman" w:cs="Times New Roman"/>
                <w:sz w:val="26"/>
                <w:szCs w:val="26"/>
                <w:lang w:val="en-US"/>
              </w:rPr>
            </w:pPr>
            <w:r w:rsidRPr="00613677">
              <w:rPr>
                <w:rFonts w:ascii="Times New Roman" w:hAnsi="Times New Roman" w:cs="Times New Roman"/>
                <w:sz w:val="26"/>
                <w:szCs w:val="26"/>
                <w:lang w:val="en-US"/>
              </w:rPr>
              <w:t xml:space="preserve">Thời gian </w:t>
            </w:r>
            <w:r>
              <w:rPr>
                <w:rFonts w:ascii="Times New Roman" w:hAnsi="Times New Roman" w:cs="Times New Roman"/>
                <w:sz w:val="26"/>
                <w:szCs w:val="26"/>
                <w:lang w:val="en-US"/>
              </w:rPr>
              <w:t>trong</w:t>
            </w:r>
            <w:r w:rsidRPr="00613677">
              <w:rPr>
                <w:rFonts w:ascii="Times New Roman" w:hAnsi="Times New Roman" w:cs="Times New Roman"/>
                <w:sz w:val="26"/>
                <w:szCs w:val="26"/>
                <w:lang w:val="en-US"/>
              </w:rPr>
              <w:t xml:space="preserve"> taxi, tính bằng phút</w:t>
            </w:r>
          </w:p>
        </w:tc>
      </w:tr>
      <w:tr w:rsidR="00F96364" w14:paraId="16AF1E05" w14:textId="77777777" w:rsidTr="00340D9C">
        <w:tc>
          <w:tcPr>
            <w:tcW w:w="852" w:type="dxa"/>
            <w:vAlign w:val="center"/>
          </w:tcPr>
          <w:p w14:paraId="547FE48F" w14:textId="2C311496" w:rsidR="00F96364" w:rsidRPr="003B296A"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40</w:t>
            </w:r>
          </w:p>
        </w:tc>
        <w:tc>
          <w:tcPr>
            <w:tcW w:w="3495" w:type="dxa"/>
            <w:vAlign w:val="center"/>
          </w:tcPr>
          <w:p w14:paraId="68D0877B" w14:textId="42C68242" w:rsidR="00F96364" w:rsidRDefault="00F96364" w:rsidP="006C222E">
            <w:pPr>
              <w:rPr>
                <w:rFonts w:ascii="Times New Roman" w:hAnsi="Times New Roman" w:cs="Times New Roman"/>
                <w:sz w:val="26"/>
                <w:szCs w:val="26"/>
                <w:lang w:val="en-US"/>
              </w:rPr>
            </w:pPr>
            <w:r w:rsidRPr="003B296A">
              <w:rPr>
                <w:rFonts w:ascii="Times New Roman" w:hAnsi="Times New Roman" w:cs="Times New Roman"/>
                <w:sz w:val="26"/>
                <w:szCs w:val="26"/>
                <w:lang w:val="en-US"/>
              </w:rPr>
              <w:t>CRS_ARR_TIME</w:t>
            </w:r>
          </w:p>
        </w:tc>
        <w:tc>
          <w:tcPr>
            <w:tcW w:w="4669" w:type="dxa"/>
          </w:tcPr>
          <w:p w14:paraId="22EA6EF3" w14:textId="5E3244DE" w:rsidR="00F96364" w:rsidRDefault="00F96364" w:rsidP="007D5943">
            <w:pPr>
              <w:jc w:val="both"/>
              <w:rPr>
                <w:rFonts w:ascii="Times New Roman" w:hAnsi="Times New Roman" w:cs="Times New Roman"/>
                <w:sz w:val="26"/>
                <w:szCs w:val="26"/>
                <w:lang w:val="en-US"/>
              </w:rPr>
            </w:pPr>
            <w:r w:rsidRPr="00546D35">
              <w:rPr>
                <w:rFonts w:ascii="Times New Roman" w:hAnsi="Times New Roman" w:cs="Times New Roman"/>
                <w:sz w:val="26"/>
                <w:szCs w:val="26"/>
                <w:lang w:val="en-US"/>
              </w:rPr>
              <w:t xml:space="preserve">Giờ </w:t>
            </w:r>
            <w:r>
              <w:rPr>
                <w:rFonts w:ascii="Times New Roman" w:hAnsi="Times New Roman" w:cs="Times New Roman"/>
                <w:sz w:val="26"/>
                <w:szCs w:val="26"/>
                <w:lang w:val="en-US"/>
              </w:rPr>
              <w:t>đến</w:t>
            </w:r>
            <w:r w:rsidRPr="00546D35">
              <w:rPr>
                <w:rFonts w:ascii="Times New Roman" w:hAnsi="Times New Roman" w:cs="Times New Roman"/>
                <w:sz w:val="26"/>
                <w:szCs w:val="26"/>
                <w:lang w:val="en-US"/>
              </w:rPr>
              <w:t xml:space="preserve"> </w:t>
            </w:r>
            <w:r>
              <w:rPr>
                <w:rFonts w:ascii="Times New Roman" w:hAnsi="Times New Roman" w:cs="Times New Roman"/>
                <w:sz w:val="26"/>
                <w:szCs w:val="26"/>
                <w:lang w:val="en-US"/>
              </w:rPr>
              <w:t>dự kiến</w:t>
            </w:r>
            <w:r w:rsidRPr="00546D35">
              <w:rPr>
                <w:rFonts w:ascii="Times New Roman" w:hAnsi="Times New Roman" w:cs="Times New Roman"/>
                <w:sz w:val="26"/>
                <w:szCs w:val="26"/>
                <w:lang w:val="en-US"/>
              </w:rPr>
              <w:t xml:space="preserve"> (giờ địa phương: hhmm)</w:t>
            </w:r>
          </w:p>
        </w:tc>
      </w:tr>
      <w:tr w:rsidR="00F96364" w14:paraId="26F15227" w14:textId="77777777" w:rsidTr="00340D9C">
        <w:tc>
          <w:tcPr>
            <w:tcW w:w="852" w:type="dxa"/>
            <w:vAlign w:val="center"/>
          </w:tcPr>
          <w:p w14:paraId="6D821F12" w14:textId="0E0779D3" w:rsidR="00F96364" w:rsidRPr="003B296A"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41</w:t>
            </w:r>
          </w:p>
        </w:tc>
        <w:tc>
          <w:tcPr>
            <w:tcW w:w="3495" w:type="dxa"/>
            <w:vAlign w:val="center"/>
          </w:tcPr>
          <w:p w14:paraId="571F7311" w14:textId="49701FD6" w:rsidR="00F96364" w:rsidRDefault="00F96364" w:rsidP="006C222E">
            <w:pPr>
              <w:rPr>
                <w:rFonts w:ascii="Times New Roman" w:hAnsi="Times New Roman" w:cs="Times New Roman"/>
                <w:sz w:val="26"/>
                <w:szCs w:val="26"/>
                <w:lang w:val="en-US"/>
              </w:rPr>
            </w:pPr>
            <w:r w:rsidRPr="003B296A">
              <w:rPr>
                <w:rFonts w:ascii="Times New Roman" w:hAnsi="Times New Roman" w:cs="Times New Roman"/>
                <w:sz w:val="26"/>
                <w:szCs w:val="26"/>
                <w:lang w:val="en-US"/>
              </w:rPr>
              <w:t>ARR_TIME</w:t>
            </w:r>
          </w:p>
        </w:tc>
        <w:tc>
          <w:tcPr>
            <w:tcW w:w="4669" w:type="dxa"/>
          </w:tcPr>
          <w:p w14:paraId="6C8E376D" w14:textId="58F1A17F" w:rsidR="00F96364" w:rsidRDefault="00F96364" w:rsidP="007D5943">
            <w:pPr>
              <w:jc w:val="both"/>
              <w:rPr>
                <w:rFonts w:ascii="Times New Roman" w:hAnsi="Times New Roman" w:cs="Times New Roman"/>
                <w:sz w:val="26"/>
                <w:szCs w:val="26"/>
                <w:lang w:val="en-US"/>
              </w:rPr>
            </w:pPr>
            <w:r w:rsidRPr="00546D35">
              <w:rPr>
                <w:rFonts w:ascii="Times New Roman" w:hAnsi="Times New Roman" w:cs="Times New Roman"/>
                <w:sz w:val="26"/>
                <w:szCs w:val="26"/>
                <w:lang w:val="en-US"/>
              </w:rPr>
              <w:t xml:space="preserve">Giờ </w:t>
            </w:r>
            <w:r>
              <w:rPr>
                <w:rFonts w:ascii="Times New Roman" w:hAnsi="Times New Roman" w:cs="Times New Roman"/>
                <w:sz w:val="26"/>
                <w:szCs w:val="26"/>
                <w:lang w:val="en-US"/>
              </w:rPr>
              <w:t>đến</w:t>
            </w:r>
            <w:r w:rsidRPr="00546D35">
              <w:rPr>
                <w:rFonts w:ascii="Times New Roman" w:hAnsi="Times New Roman" w:cs="Times New Roman"/>
                <w:sz w:val="26"/>
                <w:szCs w:val="26"/>
                <w:lang w:val="en-US"/>
              </w:rPr>
              <w:t xml:space="preserve"> thực tế (giờ địa phương: hhmm)</w:t>
            </w:r>
          </w:p>
        </w:tc>
      </w:tr>
      <w:tr w:rsidR="00F96364" w14:paraId="7E9F0524" w14:textId="77777777" w:rsidTr="00340D9C">
        <w:tc>
          <w:tcPr>
            <w:tcW w:w="852" w:type="dxa"/>
            <w:shd w:val="clear" w:color="auto" w:fill="FFFF00"/>
            <w:vAlign w:val="center"/>
          </w:tcPr>
          <w:p w14:paraId="6CAA8191" w14:textId="5D84CEEB" w:rsidR="00F96364" w:rsidRPr="00340D9C" w:rsidRDefault="00F96364" w:rsidP="00340D9C">
            <w:pPr>
              <w:jc w:val="center"/>
              <w:rPr>
                <w:rFonts w:ascii="Times New Roman" w:hAnsi="Times New Roman" w:cs="Times New Roman"/>
                <w:color w:val="0D0D0D" w:themeColor="text1" w:themeTint="F2"/>
                <w:sz w:val="26"/>
                <w:szCs w:val="26"/>
                <w:highlight w:val="yellow"/>
                <w:lang w:val="en-US"/>
              </w:rPr>
            </w:pPr>
            <w:r w:rsidRPr="00340D9C">
              <w:rPr>
                <w:rFonts w:ascii="Times New Roman" w:hAnsi="Times New Roman" w:cs="Times New Roman"/>
                <w:color w:val="0D0D0D" w:themeColor="text1" w:themeTint="F2"/>
                <w:sz w:val="26"/>
                <w:szCs w:val="26"/>
                <w:highlight w:val="yellow"/>
                <w:lang w:val="en-US"/>
              </w:rPr>
              <w:t>42</w:t>
            </w:r>
          </w:p>
        </w:tc>
        <w:tc>
          <w:tcPr>
            <w:tcW w:w="3495" w:type="dxa"/>
            <w:shd w:val="clear" w:color="auto" w:fill="FFFF00"/>
            <w:vAlign w:val="center"/>
          </w:tcPr>
          <w:p w14:paraId="12E957E5" w14:textId="33EED693" w:rsidR="00F96364" w:rsidRPr="00340D9C" w:rsidRDefault="00F96364" w:rsidP="006C222E">
            <w:pPr>
              <w:rPr>
                <w:rFonts w:ascii="Times New Roman" w:hAnsi="Times New Roman" w:cs="Times New Roman"/>
                <w:color w:val="0D0D0D" w:themeColor="text1" w:themeTint="F2"/>
                <w:sz w:val="26"/>
                <w:szCs w:val="26"/>
                <w:highlight w:val="yellow"/>
                <w:lang w:val="en-US"/>
              </w:rPr>
            </w:pPr>
            <w:r w:rsidRPr="00340D9C">
              <w:rPr>
                <w:rFonts w:ascii="Times New Roman" w:hAnsi="Times New Roman" w:cs="Times New Roman"/>
                <w:color w:val="0D0D0D" w:themeColor="text1" w:themeTint="F2"/>
                <w:sz w:val="26"/>
                <w:szCs w:val="26"/>
                <w:highlight w:val="yellow"/>
                <w:lang w:val="en-US"/>
              </w:rPr>
              <w:t>ARR_DELAY</w:t>
            </w:r>
          </w:p>
        </w:tc>
        <w:tc>
          <w:tcPr>
            <w:tcW w:w="4669" w:type="dxa"/>
            <w:shd w:val="clear" w:color="auto" w:fill="FFFF00"/>
          </w:tcPr>
          <w:p w14:paraId="1CDDA8BC" w14:textId="0527CAD7" w:rsidR="00F96364" w:rsidRPr="00340D9C" w:rsidRDefault="00F96364" w:rsidP="007D5943">
            <w:pPr>
              <w:jc w:val="both"/>
              <w:rPr>
                <w:rFonts w:ascii="Times New Roman" w:hAnsi="Times New Roman" w:cs="Times New Roman"/>
                <w:color w:val="0D0D0D" w:themeColor="text1" w:themeTint="F2"/>
                <w:sz w:val="26"/>
                <w:szCs w:val="26"/>
                <w:highlight w:val="yellow"/>
                <w:lang w:val="en-US"/>
              </w:rPr>
            </w:pPr>
            <w:r w:rsidRPr="00340D9C">
              <w:rPr>
                <w:rFonts w:ascii="Times New Roman" w:hAnsi="Times New Roman" w:cs="Times New Roman"/>
                <w:color w:val="0D0D0D" w:themeColor="text1" w:themeTint="F2"/>
                <w:sz w:val="26"/>
                <w:szCs w:val="26"/>
                <w:highlight w:val="yellow"/>
                <w:lang w:val="en-US"/>
              </w:rPr>
              <w:t>Sự khác biệt về số phút giữa thời gian đến dự kiến và thời gian đến thực tế. Những người đến sớm cho thấy con số âm.</w:t>
            </w:r>
          </w:p>
        </w:tc>
      </w:tr>
      <w:tr w:rsidR="00F96364" w14:paraId="516D01B1" w14:textId="77777777" w:rsidTr="00340D9C">
        <w:tc>
          <w:tcPr>
            <w:tcW w:w="852" w:type="dxa"/>
            <w:vAlign w:val="center"/>
          </w:tcPr>
          <w:p w14:paraId="0FB28E01" w14:textId="4A97C6D7" w:rsidR="00F96364" w:rsidRPr="003B296A"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43</w:t>
            </w:r>
          </w:p>
        </w:tc>
        <w:tc>
          <w:tcPr>
            <w:tcW w:w="3495" w:type="dxa"/>
            <w:vAlign w:val="center"/>
          </w:tcPr>
          <w:p w14:paraId="359535E8" w14:textId="64399268" w:rsidR="00F96364" w:rsidRDefault="00F96364" w:rsidP="006C222E">
            <w:pPr>
              <w:rPr>
                <w:rFonts w:ascii="Times New Roman" w:hAnsi="Times New Roman" w:cs="Times New Roman"/>
                <w:sz w:val="26"/>
                <w:szCs w:val="26"/>
                <w:lang w:val="en-US"/>
              </w:rPr>
            </w:pPr>
            <w:r w:rsidRPr="003B296A">
              <w:rPr>
                <w:rFonts w:ascii="Times New Roman" w:hAnsi="Times New Roman" w:cs="Times New Roman"/>
                <w:sz w:val="26"/>
                <w:szCs w:val="26"/>
                <w:lang w:val="en-US"/>
              </w:rPr>
              <w:t>ARR_DELAY_NEW</w:t>
            </w:r>
          </w:p>
        </w:tc>
        <w:tc>
          <w:tcPr>
            <w:tcW w:w="4669" w:type="dxa"/>
          </w:tcPr>
          <w:p w14:paraId="3841DAA0" w14:textId="70308511" w:rsidR="00F96364" w:rsidRDefault="00F96364" w:rsidP="007D5943">
            <w:pPr>
              <w:jc w:val="both"/>
              <w:rPr>
                <w:rFonts w:ascii="Times New Roman" w:hAnsi="Times New Roman" w:cs="Times New Roman"/>
                <w:sz w:val="26"/>
                <w:szCs w:val="26"/>
                <w:lang w:val="en-US"/>
              </w:rPr>
            </w:pPr>
            <w:r w:rsidRPr="003B296A">
              <w:rPr>
                <w:rFonts w:ascii="Times New Roman" w:hAnsi="Times New Roman" w:cs="Times New Roman"/>
                <w:sz w:val="26"/>
                <w:szCs w:val="26"/>
                <w:lang w:val="en-US"/>
              </w:rPr>
              <w:t>Sự khác biệt về số phút giữa thời gian đến dự kiến và thực tế. Những người đến sớm được đặt thành 0.</w:t>
            </w:r>
          </w:p>
        </w:tc>
      </w:tr>
      <w:tr w:rsidR="00F96364" w14:paraId="5C8E75DE" w14:textId="77777777" w:rsidTr="00340D9C">
        <w:tc>
          <w:tcPr>
            <w:tcW w:w="852" w:type="dxa"/>
            <w:vAlign w:val="center"/>
          </w:tcPr>
          <w:p w14:paraId="7031EFF9" w14:textId="026084BF" w:rsidR="00F96364" w:rsidRPr="003B296A"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44</w:t>
            </w:r>
          </w:p>
        </w:tc>
        <w:tc>
          <w:tcPr>
            <w:tcW w:w="3495" w:type="dxa"/>
            <w:vAlign w:val="center"/>
          </w:tcPr>
          <w:p w14:paraId="5DE6CDC6" w14:textId="4FFE7742" w:rsidR="00F96364" w:rsidRDefault="00F96364" w:rsidP="006C222E">
            <w:pPr>
              <w:rPr>
                <w:rFonts w:ascii="Times New Roman" w:hAnsi="Times New Roman" w:cs="Times New Roman"/>
                <w:sz w:val="26"/>
                <w:szCs w:val="26"/>
                <w:lang w:val="en-US"/>
              </w:rPr>
            </w:pPr>
            <w:r w:rsidRPr="003B296A">
              <w:rPr>
                <w:rFonts w:ascii="Times New Roman" w:hAnsi="Times New Roman" w:cs="Times New Roman"/>
                <w:sz w:val="26"/>
                <w:szCs w:val="26"/>
                <w:lang w:val="en-US"/>
              </w:rPr>
              <w:t>ARR_DEL15</w:t>
            </w:r>
          </w:p>
        </w:tc>
        <w:tc>
          <w:tcPr>
            <w:tcW w:w="4669" w:type="dxa"/>
          </w:tcPr>
          <w:p w14:paraId="7A710309" w14:textId="3842AF7A" w:rsidR="00F96364" w:rsidRDefault="00F96364" w:rsidP="007D5943">
            <w:pPr>
              <w:jc w:val="both"/>
              <w:rPr>
                <w:rFonts w:ascii="Times New Roman" w:hAnsi="Times New Roman" w:cs="Times New Roman"/>
                <w:sz w:val="26"/>
                <w:szCs w:val="26"/>
                <w:lang w:val="en-US"/>
              </w:rPr>
            </w:pPr>
            <w:r w:rsidRPr="003B296A">
              <w:rPr>
                <w:rFonts w:ascii="Times New Roman" w:hAnsi="Times New Roman" w:cs="Times New Roman"/>
                <w:sz w:val="26"/>
                <w:szCs w:val="26"/>
                <w:lang w:val="en-US"/>
              </w:rPr>
              <w:t>Chỉ báo trễ giờ đến, 15 phút hoặc hơn (1 = Có)</w:t>
            </w:r>
          </w:p>
        </w:tc>
      </w:tr>
      <w:tr w:rsidR="00F96364" w14:paraId="284BEE74" w14:textId="77777777" w:rsidTr="00340D9C">
        <w:tc>
          <w:tcPr>
            <w:tcW w:w="852" w:type="dxa"/>
            <w:vAlign w:val="center"/>
          </w:tcPr>
          <w:p w14:paraId="363D66E0" w14:textId="3716D845" w:rsidR="00F96364" w:rsidRPr="003B296A"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45</w:t>
            </w:r>
          </w:p>
        </w:tc>
        <w:tc>
          <w:tcPr>
            <w:tcW w:w="3495" w:type="dxa"/>
            <w:vAlign w:val="center"/>
          </w:tcPr>
          <w:p w14:paraId="604C9A64" w14:textId="46D00ADC" w:rsidR="00F96364" w:rsidRDefault="00F96364" w:rsidP="006C222E">
            <w:pPr>
              <w:rPr>
                <w:rFonts w:ascii="Times New Roman" w:hAnsi="Times New Roman" w:cs="Times New Roman"/>
                <w:sz w:val="26"/>
                <w:szCs w:val="26"/>
                <w:lang w:val="en-US"/>
              </w:rPr>
            </w:pPr>
            <w:r w:rsidRPr="003B296A">
              <w:rPr>
                <w:rFonts w:ascii="Times New Roman" w:hAnsi="Times New Roman" w:cs="Times New Roman"/>
                <w:sz w:val="26"/>
                <w:szCs w:val="26"/>
                <w:lang w:val="en-US"/>
              </w:rPr>
              <w:t>ARR_DELAY_GROUP</w:t>
            </w:r>
          </w:p>
        </w:tc>
        <w:tc>
          <w:tcPr>
            <w:tcW w:w="4669" w:type="dxa"/>
          </w:tcPr>
          <w:p w14:paraId="75CBD8E0" w14:textId="44BED047" w:rsidR="00F96364" w:rsidRDefault="00F96364" w:rsidP="007D5943">
            <w:pPr>
              <w:jc w:val="both"/>
              <w:rPr>
                <w:rFonts w:ascii="Times New Roman" w:hAnsi="Times New Roman" w:cs="Times New Roman"/>
                <w:sz w:val="26"/>
                <w:szCs w:val="26"/>
                <w:lang w:val="en-US"/>
              </w:rPr>
            </w:pPr>
            <w:r w:rsidRPr="003B296A">
              <w:rPr>
                <w:rFonts w:ascii="Times New Roman" w:hAnsi="Times New Roman" w:cs="Times New Roman"/>
                <w:sz w:val="26"/>
                <w:szCs w:val="26"/>
                <w:lang w:val="en-US"/>
              </w:rPr>
              <w:t>Khoảng thời gian trễ đến, cứ sau (15 phút từ &lt;-15 đến&gt; 180)</w:t>
            </w:r>
          </w:p>
        </w:tc>
      </w:tr>
      <w:tr w:rsidR="00F96364" w14:paraId="207E0BFB" w14:textId="77777777" w:rsidTr="00340D9C">
        <w:tc>
          <w:tcPr>
            <w:tcW w:w="852" w:type="dxa"/>
            <w:vAlign w:val="center"/>
          </w:tcPr>
          <w:p w14:paraId="60B942C9" w14:textId="29578723" w:rsidR="00F96364" w:rsidRPr="003B296A"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46</w:t>
            </w:r>
          </w:p>
        </w:tc>
        <w:tc>
          <w:tcPr>
            <w:tcW w:w="3495" w:type="dxa"/>
            <w:vAlign w:val="center"/>
          </w:tcPr>
          <w:p w14:paraId="0407B355" w14:textId="6CA067C1" w:rsidR="00F96364" w:rsidRDefault="00F96364" w:rsidP="006C222E">
            <w:pPr>
              <w:rPr>
                <w:rFonts w:ascii="Times New Roman" w:hAnsi="Times New Roman" w:cs="Times New Roman"/>
                <w:sz w:val="26"/>
                <w:szCs w:val="26"/>
                <w:lang w:val="en-US"/>
              </w:rPr>
            </w:pPr>
            <w:r w:rsidRPr="003B296A">
              <w:rPr>
                <w:rFonts w:ascii="Times New Roman" w:hAnsi="Times New Roman" w:cs="Times New Roman"/>
                <w:sz w:val="26"/>
                <w:szCs w:val="26"/>
                <w:lang w:val="en-US"/>
              </w:rPr>
              <w:t>ARR_TIME_BLK</w:t>
            </w:r>
          </w:p>
        </w:tc>
        <w:tc>
          <w:tcPr>
            <w:tcW w:w="4669" w:type="dxa"/>
          </w:tcPr>
          <w:p w14:paraId="36777987" w14:textId="32C2D3C6" w:rsidR="00F96364" w:rsidRDefault="00F96364" w:rsidP="007D5943">
            <w:pPr>
              <w:jc w:val="both"/>
              <w:rPr>
                <w:rFonts w:ascii="Times New Roman" w:hAnsi="Times New Roman" w:cs="Times New Roman"/>
                <w:sz w:val="26"/>
                <w:szCs w:val="26"/>
                <w:lang w:val="en-US"/>
              </w:rPr>
            </w:pPr>
            <w:r w:rsidRPr="00613677">
              <w:rPr>
                <w:rFonts w:ascii="Times New Roman" w:hAnsi="Times New Roman" w:cs="Times New Roman"/>
                <w:sz w:val="26"/>
                <w:szCs w:val="26"/>
                <w:lang w:val="en-US"/>
              </w:rPr>
              <w:t xml:space="preserve">Chặn thời gian </w:t>
            </w:r>
            <w:r>
              <w:rPr>
                <w:rFonts w:ascii="Times New Roman" w:hAnsi="Times New Roman" w:cs="Times New Roman"/>
                <w:sz w:val="26"/>
                <w:szCs w:val="26"/>
                <w:lang w:val="en-US"/>
              </w:rPr>
              <w:t>đến</w:t>
            </w:r>
            <w:r w:rsidRPr="00613677">
              <w:rPr>
                <w:rFonts w:ascii="Times New Roman" w:hAnsi="Times New Roman" w:cs="Times New Roman"/>
                <w:sz w:val="26"/>
                <w:szCs w:val="26"/>
                <w:lang w:val="en-US"/>
              </w:rPr>
              <w:t xml:space="preserve"> theo lịch trình, khoảng thời gian hàng giờ</w:t>
            </w:r>
          </w:p>
        </w:tc>
      </w:tr>
      <w:tr w:rsidR="00F96364" w14:paraId="09FAC2B2" w14:textId="77777777" w:rsidTr="00340D9C">
        <w:tc>
          <w:tcPr>
            <w:tcW w:w="852" w:type="dxa"/>
            <w:vAlign w:val="center"/>
          </w:tcPr>
          <w:p w14:paraId="4FE5724D" w14:textId="723E21EF" w:rsidR="00F96364" w:rsidRPr="003B296A"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c>
          <w:tcPr>
            <w:tcW w:w="3495" w:type="dxa"/>
            <w:vAlign w:val="center"/>
          </w:tcPr>
          <w:p w14:paraId="1E9E7128" w14:textId="3E43F39C" w:rsidR="00F96364" w:rsidRDefault="00F96364" w:rsidP="006C222E">
            <w:pPr>
              <w:rPr>
                <w:rFonts w:ascii="Times New Roman" w:hAnsi="Times New Roman" w:cs="Times New Roman"/>
                <w:sz w:val="26"/>
                <w:szCs w:val="26"/>
                <w:lang w:val="en-US"/>
              </w:rPr>
            </w:pPr>
            <w:r w:rsidRPr="003B296A">
              <w:rPr>
                <w:rFonts w:ascii="Times New Roman" w:hAnsi="Times New Roman" w:cs="Times New Roman"/>
                <w:sz w:val="26"/>
                <w:szCs w:val="26"/>
                <w:lang w:val="en-US"/>
              </w:rPr>
              <w:t>CANCELLED</w:t>
            </w:r>
          </w:p>
        </w:tc>
        <w:tc>
          <w:tcPr>
            <w:tcW w:w="4669" w:type="dxa"/>
          </w:tcPr>
          <w:p w14:paraId="3F67BE42" w14:textId="6B4DA262" w:rsidR="00F96364" w:rsidRDefault="00F96364" w:rsidP="007D5943">
            <w:pPr>
              <w:jc w:val="both"/>
              <w:rPr>
                <w:rFonts w:ascii="Times New Roman" w:hAnsi="Times New Roman" w:cs="Times New Roman"/>
                <w:sz w:val="26"/>
                <w:szCs w:val="26"/>
                <w:lang w:val="en-US"/>
              </w:rPr>
            </w:pPr>
            <w:r w:rsidRPr="00F96364">
              <w:rPr>
                <w:rFonts w:ascii="Times New Roman" w:hAnsi="Times New Roman" w:cs="Times New Roman"/>
                <w:sz w:val="26"/>
                <w:szCs w:val="26"/>
                <w:lang w:val="en-US"/>
              </w:rPr>
              <w:t>Chỉ báo chuyến bay bị hủy (1 = Có)</w:t>
            </w:r>
          </w:p>
        </w:tc>
      </w:tr>
      <w:tr w:rsidR="00F96364" w14:paraId="635067A1" w14:textId="77777777" w:rsidTr="00340D9C">
        <w:tc>
          <w:tcPr>
            <w:tcW w:w="852" w:type="dxa"/>
            <w:vAlign w:val="center"/>
          </w:tcPr>
          <w:p w14:paraId="2A23F7BE" w14:textId="3815E936" w:rsidR="00F96364" w:rsidRPr="003B296A"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4</w:t>
            </w:r>
            <w:r w:rsidR="00B664FF">
              <w:rPr>
                <w:rFonts w:ascii="Times New Roman" w:hAnsi="Times New Roman" w:cs="Times New Roman"/>
                <w:sz w:val="26"/>
                <w:szCs w:val="26"/>
                <w:lang w:val="en-US"/>
              </w:rPr>
              <w:t>8</w:t>
            </w:r>
          </w:p>
        </w:tc>
        <w:tc>
          <w:tcPr>
            <w:tcW w:w="3495" w:type="dxa"/>
            <w:vAlign w:val="center"/>
          </w:tcPr>
          <w:p w14:paraId="435B2338" w14:textId="784C81FE" w:rsidR="00F96364" w:rsidRPr="003B296A" w:rsidRDefault="00F96364" w:rsidP="006C222E">
            <w:pPr>
              <w:rPr>
                <w:rFonts w:ascii="Times New Roman" w:hAnsi="Times New Roman" w:cs="Times New Roman"/>
                <w:sz w:val="26"/>
                <w:szCs w:val="26"/>
                <w:lang w:val="en-US"/>
              </w:rPr>
            </w:pPr>
            <w:r w:rsidRPr="003B296A">
              <w:rPr>
                <w:rFonts w:ascii="Times New Roman" w:hAnsi="Times New Roman" w:cs="Times New Roman"/>
                <w:sz w:val="26"/>
                <w:szCs w:val="26"/>
                <w:lang w:val="en-US"/>
              </w:rPr>
              <w:t>DIVERTED</w:t>
            </w:r>
          </w:p>
        </w:tc>
        <w:tc>
          <w:tcPr>
            <w:tcW w:w="4669" w:type="dxa"/>
          </w:tcPr>
          <w:p w14:paraId="1A630200" w14:textId="75A679A8" w:rsidR="00F96364" w:rsidRDefault="00F96364" w:rsidP="007D5943">
            <w:pPr>
              <w:jc w:val="both"/>
              <w:rPr>
                <w:rFonts w:ascii="Times New Roman" w:hAnsi="Times New Roman" w:cs="Times New Roman"/>
                <w:sz w:val="26"/>
                <w:szCs w:val="26"/>
                <w:lang w:val="en-US"/>
              </w:rPr>
            </w:pPr>
            <w:r w:rsidRPr="00F96364">
              <w:rPr>
                <w:rFonts w:ascii="Times New Roman" w:hAnsi="Times New Roman" w:cs="Times New Roman"/>
                <w:sz w:val="26"/>
                <w:szCs w:val="26"/>
                <w:lang w:val="en-US"/>
              </w:rPr>
              <w:t>Chỉ báo chuyến bay đã chuyển hướng (1 = Có)</w:t>
            </w:r>
          </w:p>
        </w:tc>
      </w:tr>
      <w:tr w:rsidR="00F96364" w14:paraId="32FA8440" w14:textId="77777777" w:rsidTr="00340D9C">
        <w:tc>
          <w:tcPr>
            <w:tcW w:w="852" w:type="dxa"/>
            <w:vAlign w:val="center"/>
          </w:tcPr>
          <w:p w14:paraId="0611BEB0" w14:textId="10B8F5E6" w:rsidR="00F96364" w:rsidRPr="00F96364" w:rsidRDefault="00B664FF"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49</w:t>
            </w:r>
          </w:p>
        </w:tc>
        <w:tc>
          <w:tcPr>
            <w:tcW w:w="3495" w:type="dxa"/>
            <w:vAlign w:val="center"/>
          </w:tcPr>
          <w:p w14:paraId="0E943F2C" w14:textId="40E40146" w:rsidR="00F96364" w:rsidRPr="003B296A" w:rsidRDefault="00F96364" w:rsidP="006C222E">
            <w:pPr>
              <w:rPr>
                <w:rFonts w:ascii="Times New Roman" w:hAnsi="Times New Roman" w:cs="Times New Roman"/>
                <w:sz w:val="26"/>
                <w:szCs w:val="26"/>
                <w:lang w:val="en-US"/>
              </w:rPr>
            </w:pPr>
            <w:r w:rsidRPr="00F96364">
              <w:rPr>
                <w:rFonts w:ascii="Times New Roman" w:hAnsi="Times New Roman" w:cs="Times New Roman"/>
                <w:sz w:val="26"/>
                <w:szCs w:val="26"/>
                <w:lang w:val="en-US"/>
              </w:rPr>
              <w:t>CRS_ELAPSED_TIME</w:t>
            </w:r>
          </w:p>
        </w:tc>
        <w:tc>
          <w:tcPr>
            <w:tcW w:w="4669" w:type="dxa"/>
          </w:tcPr>
          <w:p w14:paraId="68482684" w14:textId="1E401201" w:rsidR="00F96364" w:rsidRDefault="006C222E" w:rsidP="007D5943">
            <w:pPr>
              <w:jc w:val="both"/>
              <w:rPr>
                <w:rFonts w:ascii="Times New Roman" w:hAnsi="Times New Roman" w:cs="Times New Roman"/>
                <w:sz w:val="26"/>
                <w:szCs w:val="26"/>
                <w:lang w:val="en-US"/>
              </w:rPr>
            </w:pPr>
            <w:r w:rsidRPr="006C222E">
              <w:rPr>
                <w:rFonts w:ascii="Times New Roman" w:hAnsi="Times New Roman" w:cs="Times New Roman"/>
                <w:sz w:val="26"/>
                <w:szCs w:val="26"/>
                <w:lang w:val="en-US"/>
              </w:rPr>
              <w:t>Thời gian đã trôi qua theo lịch trình của chuyến bay, tính bằng phút</w:t>
            </w:r>
          </w:p>
        </w:tc>
      </w:tr>
      <w:tr w:rsidR="00F96364" w14:paraId="3555E166" w14:textId="77777777" w:rsidTr="00340D9C">
        <w:tc>
          <w:tcPr>
            <w:tcW w:w="852" w:type="dxa"/>
            <w:vAlign w:val="center"/>
          </w:tcPr>
          <w:p w14:paraId="648886DA" w14:textId="747B22C6" w:rsidR="00F96364" w:rsidRPr="00F96364"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5</w:t>
            </w:r>
            <w:r w:rsidR="00B664FF">
              <w:rPr>
                <w:rFonts w:ascii="Times New Roman" w:hAnsi="Times New Roman" w:cs="Times New Roman"/>
                <w:sz w:val="26"/>
                <w:szCs w:val="26"/>
                <w:lang w:val="en-US"/>
              </w:rPr>
              <w:t>0</w:t>
            </w:r>
          </w:p>
        </w:tc>
        <w:tc>
          <w:tcPr>
            <w:tcW w:w="3495" w:type="dxa"/>
            <w:vAlign w:val="center"/>
          </w:tcPr>
          <w:p w14:paraId="291A89EC" w14:textId="71CD1AC2" w:rsidR="00F96364" w:rsidRPr="003B296A" w:rsidRDefault="00F96364" w:rsidP="006C222E">
            <w:pPr>
              <w:rPr>
                <w:rFonts w:ascii="Times New Roman" w:hAnsi="Times New Roman" w:cs="Times New Roman"/>
                <w:sz w:val="26"/>
                <w:szCs w:val="26"/>
                <w:lang w:val="en-US"/>
              </w:rPr>
            </w:pPr>
            <w:r w:rsidRPr="00F96364">
              <w:rPr>
                <w:rFonts w:ascii="Times New Roman" w:hAnsi="Times New Roman" w:cs="Times New Roman"/>
                <w:sz w:val="26"/>
                <w:szCs w:val="26"/>
                <w:lang w:val="en-US"/>
              </w:rPr>
              <w:t>ACTUAL_ELAPSED_TIME</w:t>
            </w:r>
          </w:p>
        </w:tc>
        <w:tc>
          <w:tcPr>
            <w:tcW w:w="4669" w:type="dxa"/>
          </w:tcPr>
          <w:p w14:paraId="7A29EC29" w14:textId="77933B58" w:rsidR="00F96364" w:rsidRDefault="006C222E" w:rsidP="007D5943">
            <w:pPr>
              <w:jc w:val="both"/>
              <w:rPr>
                <w:rFonts w:ascii="Times New Roman" w:hAnsi="Times New Roman" w:cs="Times New Roman"/>
                <w:sz w:val="26"/>
                <w:szCs w:val="26"/>
                <w:lang w:val="en-US"/>
              </w:rPr>
            </w:pPr>
            <w:r w:rsidRPr="006C222E">
              <w:rPr>
                <w:rFonts w:ascii="Times New Roman" w:hAnsi="Times New Roman" w:cs="Times New Roman"/>
                <w:sz w:val="26"/>
                <w:szCs w:val="26"/>
                <w:lang w:val="en-US"/>
              </w:rPr>
              <w:t>Thời gian bay đã trôi qua</w:t>
            </w:r>
            <w:r>
              <w:rPr>
                <w:rFonts w:ascii="Times New Roman" w:hAnsi="Times New Roman" w:cs="Times New Roman"/>
                <w:sz w:val="26"/>
                <w:szCs w:val="26"/>
                <w:lang w:val="en-US"/>
              </w:rPr>
              <w:t xml:space="preserve"> theo thực tế</w:t>
            </w:r>
            <w:r w:rsidRPr="006C222E">
              <w:rPr>
                <w:rFonts w:ascii="Times New Roman" w:hAnsi="Times New Roman" w:cs="Times New Roman"/>
                <w:sz w:val="26"/>
                <w:szCs w:val="26"/>
                <w:lang w:val="en-US"/>
              </w:rPr>
              <w:t>, tính bằng phút</w:t>
            </w:r>
          </w:p>
        </w:tc>
      </w:tr>
      <w:tr w:rsidR="00F96364" w14:paraId="4F639825" w14:textId="77777777" w:rsidTr="00340D9C">
        <w:tc>
          <w:tcPr>
            <w:tcW w:w="852" w:type="dxa"/>
            <w:vAlign w:val="center"/>
          </w:tcPr>
          <w:p w14:paraId="70C52E51" w14:textId="08D10450" w:rsidR="00F96364" w:rsidRPr="00F96364" w:rsidRDefault="00F96364" w:rsidP="00340D9C">
            <w:pPr>
              <w:tabs>
                <w:tab w:val="left" w:pos="2340"/>
              </w:tabs>
              <w:jc w:val="center"/>
              <w:rPr>
                <w:rFonts w:ascii="Times New Roman" w:hAnsi="Times New Roman" w:cs="Times New Roman"/>
                <w:sz w:val="26"/>
                <w:szCs w:val="26"/>
                <w:lang w:val="en-US"/>
              </w:rPr>
            </w:pPr>
            <w:r>
              <w:rPr>
                <w:rFonts w:ascii="Times New Roman" w:hAnsi="Times New Roman" w:cs="Times New Roman"/>
                <w:sz w:val="26"/>
                <w:szCs w:val="26"/>
                <w:lang w:val="en-US"/>
              </w:rPr>
              <w:t>5</w:t>
            </w:r>
            <w:r w:rsidR="00B664FF">
              <w:rPr>
                <w:rFonts w:ascii="Times New Roman" w:hAnsi="Times New Roman" w:cs="Times New Roman"/>
                <w:sz w:val="26"/>
                <w:szCs w:val="26"/>
                <w:lang w:val="en-US"/>
              </w:rPr>
              <w:t>1</w:t>
            </w:r>
          </w:p>
        </w:tc>
        <w:tc>
          <w:tcPr>
            <w:tcW w:w="3495" w:type="dxa"/>
            <w:vAlign w:val="center"/>
          </w:tcPr>
          <w:p w14:paraId="27C8D3CB" w14:textId="64AA3521" w:rsidR="00F96364" w:rsidRPr="003B296A" w:rsidRDefault="00F96364" w:rsidP="006C222E">
            <w:pPr>
              <w:tabs>
                <w:tab w:val="left" w:pos="2340"/>
              </w:tabs>
              <w:rPr>
                <w:rFonts w:ascii="Times New Roman" w:hAnsi="Times New Roman" w:cs="Times New Roman"/>
                <w:sz w:val="26"/>
                <w:szCs w:val="26"/>
                <w:lang w:val="en-US"/>
              </w:rPr>
            </w:pPr>
            <w:r w:rsidRPr="00F96364">
              <w:rPr>
                <w:rFonts w:ascii="Times New Roman" w:hAnsi="Times New Roman" w:cs="Times New Roman"/>
                <w:sz w:val="26"/>
                <w:szCs w:val="26"/>
                <w:lang w:val="en-US"/>
              </w:rPr>
              <w:t>AIR_TIME</w:t>
            </w:r>
          </w:p>
        </w:tc>
        <w:tc>
          <w:tcPr>
            <w:tcW w:w="4669" w:type="dxa"/>
          </w:tcPr>
          <w:p w14:paraId="5E71D0C9" w14:textId="099D2123" w:rsidR="00F96364" w:rsidRDefault="006C222E" w:rsidP="007D5943">
            <w:pPr>
              <w:jc w:val="both"/>
              <w:rPr>
                <w:rFonts w:ascii="Times New Roman" w:hAnsi="Times New Roman" w:cs="Times New Roman"/>
                <w:sz w:val="26"/>
                <w:szCs w:val="26"/>
                <w:lang w:val="en-US"/>
              </w:rPr>
            </w:pPr>
            <w:r w:rsidRPr="006C222E">
              <w:rPr>
                <w:rFonts w:ascii="Times New Roman" w:hAnsi="Times New Roman" w:cs="Times New Roman"/>
                <w:sz w:val="26"/>
                <w:szCs w:val="26"/>
                <w:lang w:val="en-US"/>
              </w:rPr>
              <w:t>Thời gian bay, tính bằng phút</w:t>
            </w:r>
          </w:p>
        </w:tc>
      </w:tr>
      <w:tr w:rsidR="00F96364" w14:paraId="08088998" w14:textId="77777777" w:rsidTr="00340D9C">
        <w:tc>
          <w:tcPr>
            <w:tcW w:w="852" w:type="dxa"/>
            <w:vAlign w:val="center"/>
          </w:tcPr>
          <w:p w14:paraId="1E230888" w14:textId="56662700" w:rsidR="00F96364" w:rsidRPr="00F96364"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5</w:t>
            </w:r>
            <w:r w:rsidR="00B664FF">
              <w:rPr>
                <w:rFonts w:ascii="Times New Roman" w:hAnsi="Times New Roman" w:cs="Times New Roman"/>
                <w:sz w:val="26"/>
                <w:szCs w:val="26"/>
                <w:lang w:val="en-US"/>
              </w:rPr>
              <w:t>2</w:t>
            </w:r>
          </w:p>
        </w:tc>
        <w:tc>
          <w:tcPr>
            <w:tcW w:w="3495" w:type="dxa"/>
            <w:vAlign w:val="center"/>
          </w:tcPr>
          <w:p w14:paraId="642EB142" w14:textId="578ED8E1" w:rsidR="00F96364" w:rsidRPr="003B296A" w:rsidRDefault="00F96364" w:rsidP="006C222E">
            <w:pPr>
              <w:rPr>
                <w:rFonts w:ascii="Times New Roman" w:hAnsi="Times New Roman" w:cs="Times New Roman"/>
                <w:sz w:val="26"/>
                <w:szCs w:val="26"/>
                <w:lang w:val="en-US"/>
              </w:rPr>
            </w:pPr>
            <w:r w:rsidRPr="00F96364">
              <w:rPr>
                <w:rFonts w:ascii="Times New Roman" w:hAnsi="Times New Roman" w:cs="Times New Roman"/>
                <w:sz w:val="26"/>
                <w:szCs w:val="26"/>
                <w:lang w:val="en-US"/>
              </w:rPr>
              <w:t>FLIGHTS</w:t>
            </w:r>
          </w:p>
        </w:tc>
        <w:tc>
          <w:tcPr>
            <w:tcW w:w="4669" w:type="dxa"/>
          </w:tcPr>
          <w:p w14:paraId="6E532D94" w14:textId="25A4A004" w:rsidR="00F96364" w:rsidRDefault="006C222E" w:rsidP="007D5943">
            <w:pPr>
              <w:jc w:val="both"/>
              <w:rPr>
                <w:rFonts w:ascii="Times New Roman" w:hAnsi="Times New Roman" w:cs="Times New Roman"/>
                <w:sz w:val="26"/>
                <w:szCs w:val="26"/>
                <w:lang w:val="en-US"/>
              </w:rPr>
            </w:pPr>
            <w:r w:rsidRPr="006C222E">
              <w:rPr>
                <w:rFonts w:ascii="Times New Roman" w:hAnsi="Times New Roman" w:cs="Times New Roman"/>
                <w:sz w:val="26"/>
                <w:szCs w:val="26"/>
                <w:lang w:val="en-US"/>
              </w:rPr>
              <w:t>Số lượng chuyến bay</w:t>
            </w:r>
          </w:p>
        </w:tc>
      </w:tr>
      <w:tr w:rsidR="00F96364" w14:paraId="382BDD10" w14:textId="77777777" w:rsidTr="00340D9C">
        <w:tc>
          <w:tcPr>
            <w:tcW w:w="852" w:type="dxa"/>
            <w:vAlign w:val="center"/>
          </w:tcPr>
          <w:p w14:paraId="5EFB8B9B" w14:textId="3315C65F" w:rsidR="00F96364" w:rsidRPr="00F96364"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5</w:t>
            </w:r>
            <w:r w:rsidR="00B664FF">
              <w:rPr>
                <w:rFonts w:ascii="Times New Roman" w:hAnsi="Times New Roman" w:cs="Times New Roman"/>
                <w:sz w:val="26"/>
                <w:szCs w:val="26"/>
                <w:lang w:val="en-US"/>
              </w:rPr>
              <w:t>3</w:t>
            </w:r>
          </w:p>
        </w:tc>
        <w:tc>
          <w:tcPr>
            <w:tcW w:w="3495" w:type="dxa"/>
            <w:vAlign w:val="center"/>
          </w:tcPr>
          <w:p w14:paraId="562D6952" w14:textId="410B0640" w:rsidR="00F96364" w:rsidRPr="003B296A" w:rsidRDefault="00F96364" w:rsidP="006C222E">
            <w:pPr>
              <w:rPr>
                <w:rFonts w:ascii="Times New Roman" w:hAnsi="Times New Roman" w:cs="Times New Roman"/>
                <w:sz w:val="26"/>
                <w:szCs w:val="26"/>
                <w:lang w:val="en-US"/>
              </w:rPr>
            </w:pPr>
            <w:r w:rsidRPr="00F96364">
              <w:rPr>
                <w:rFonts w:ascii="Times New Roman" w:hAnsi="Times New Roman" w:cs="Times New Roman"/>
                <w:sz w:val="26"/>
                <w:szCs w:val="26"/>
                <w:lang w:val="en-US"/>
              </w:rPr>
              <w:t>DISTANCE</w:t>
            </w:r>
          </w:p>
        </w:tc>
        <w:tc>
          <w:tcPr>
            <w:tcW w:w="4669" w:type="dxa"/>
          </w:tcPr>
          <w:p w14:paraId="272E597D" w14:textId="1132A380" w:rsidR="00F96364" w:rsidRDefault="00860340" w:rsidP="007D5943">
            <w:pPr>
              <w:jc w:val="both"/>
              <w:rPr>
                <w:rFonts w:ascii="Times New Roman" w:hAnsi="Times New Roman" w:cs="Times New Roman"/>
                <w:sz w:val="26"/>
                <w:szCs w:val="26"/>
                <w:lang w:val="en-US"/>
              </w:rPr>
            </w:pPr>
            <w:r w:rsidRPr="00860340">
              <w:rPr>
                <w:rFonts w:ascii="Times New Roman" w:hAnsi="Times New Roman" w:cs="Times New Roman"/>
                <w:sz w:val="26"/>
                <w:szCs w:val="26"/>
                <w:lang w:val="en-US"/>
              </w:rPr>
              <w:t>Khoảng cách giữa các sân bay (dặm)</w:t>
            </w:r>
          </w:p>
        </w:tc>
      </w:tr>
      <w:tr w:rsidR="00F96364" w14:paraId="4F3CD2B8" w14:textId="77777777" w:rsidTr="00340D9C">
        <w:tc>
          <w:tcPr>
            <w:tcW w:w="852" w:type="dxa"/>
            <w:vAlign w:val="center"/>
          </w:tcPr>
          <w:p w14:paraId="537DE55C" w14:textId="5FDE0080" w:rsidR="00F96364" w:rsidRPr="00F96364"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5</w:t>
            </w:r>
            <w:r w:rsidR="00B664FF">
              <w:rPr>
                <w:rFonts w:ascii="Times New Roman" w:hAnsi="Times New Roman" w:cs="Times New Roman"/>
                <w:sz w:val="26"/>
                <w:szCs w:val="26"/>
                <w:lang w:val="en-US"/>
              </w:rPr>
              <w:t>4</w:t>
            </w:r>
          </w:p>
        </w:tc>
        <w:tc>
          <w:tcPr>
            <w:tcW w:w="3495" w:type="dxa"/>
            <w:vAlign w:val="center"/>
          </w:tcPr>
          <w:p w14:paraId="0C53AB2B" w14:textId="7327A8A6" w:rsidR="00F96364" w:rsidRPr="003B296A" w:rsidRDefault="00F96364" w:rsidP="006C222E">
            <w:pPr>
              <w:rPr>
                <w:rFonts w:ascii="Times New Roman" w:hAnsi="Times New Roman" w:cs="Times New Roman"/>
                <w:sz w:val="26"/>
                <w:szCs w:val="26"/>
                <w:lang w:val="en-US"/>
              </w:rPr>
            </w:pPr>
            <w:r w:rsidRPr="00F96364">
              <w:rPr>
                <w:rFonts w:ascii="Times New Roman" w:hAnsi="Times New Roman" w:cs="Times New Roman"/>
                <w:sz w:val="26"/>
                <w:szCs w:val="26"/>
                <w:lang w:val="en-US"/>
              </w:rPr>
              <w:t>DISTANCE_GROUP</w:t>
            </w:r>
          </w:p>
        </w:tc>
        <w:tc>
          <w:tcPr>
            <w:tcW w:w="4669" w:type="dxa"/>
          </w:tcPr>
          <w:p w14:paraId="00DA3C02" w14:textId="0EF3CDCA" w:rsidR="00F96364" w:rsidRDefault="00860340" w:rsidP="007D5943">
            <w:pPr>
              <w:jc w:val="both"/>
              <w:rPr>
                <w:rFonts w:ascii="Times New Roman" w:hAnsi="Times New Roman" w:cs="Times New Roman"/>
                <w:sz w:val="26"/>
                <w:szCs w:val="26"/>
                <w:lang w:val="en-US"/>
              </w:rPr>
            </w:pPr>
            <w:r w:rsidRPr="00860340">
              <w:rPr>
                <w:rFonts w:ascii="Times New Roman" w:hAnsi="Times New Roman" w:cs="Times New Roman"/>
                <w:sz w:val="26"/>
                <w:szCs w:val="26"/>
                <w:lang w:val="en-US"/>
              </w:rPr>
              <w:t>Khoảng cách, mỗi 250 Dặm, cho Đoạn đường bay</w:t>
            </w:r>
          </w:p>
        </w:tc>
      </w:tr>
      <w:tr w:rsidR="00F96364" w14:paraId="5F9646EB" w14:textId="77777777" w:rsidTr="00340D9C">
        <w:tc>
          <w:tcPr>
            <w:tcW w:w="852" w:type="dxa"/>
            <w:vAlign w:val="center"/>
          </w:tcPr>
          <w:p w14:paraId="43CB9568" w14:textId="6254A21D" w:rsidR="00F96364" w:rsidRPr="003B296A" w:rsidRDefault="00F96364" w:rsidP="00340D9C">
            <w:pPr>
              <w:jc w:val="center"/>
              <w:rPr>
                <w:rFonts w:ascii="Times New Roman" w:hAnsi="Times New Roman" w:cs="Times New Roman"/>
                <w:sz w:val="26"/>
                <w:szCs w:val="26"/>
                <w:lang w:val="en-US"/>
              </w:rPr>
            </w:pPr>
            <w:r>
              <w:rPr>
                <w:rFonts w:ascii="Times New Roman" w:hAnsi="Times New Roman" w:cs="Times New Roman"/>
                <w:sz w:val="26"/>
                <w:szCs w:val="26"/>
                <w:lang w:val="en-US"/>
              </w:rPr>
              <w:t>5</w:t>
            </w:r>
            <w:r w:rsidR="00B664FF">
              <w:rPr>
                <w:rFonts w:ascii="Times New Roman" w:hAnsi="Times New Roman" w:cs="Times New Roman"/>
                <w:sz w:val="26"/>
                <w:szCs w:val="26"/>
                <w:lang w:val="en-US"/>
              </w:rPr>
              <w:t>5</w:t>
            </w:r>
          </w:p>
        </w:tc>
        <w:tc>
          <w:tcPr>
            <w:tcW w:w="3495" w:type="dxa"/>
            <w:vAlign w:val="center"/>
          </w:tcPr>
          <w:p w14:paraId="4168E68B" w14:textId="2D8B66B2" w:rsidR="00F96364" w:rsidRPr="003B296A" w:rsidRDefault="00860340" w:rsidP="006C222E">
            <w:pPr>
              <w:rPr>
                <w:rFonts w:ascii="Times New Roman" w:hAnsi="Times New Roman" w:cs="Times New Roman"/>
                <w:sz w:val="26"/>
                <w:szCs w:val="26"/>
                <w:lang w:val="en-US"/>
              </w:rPr>
            </w:pPr>
            <w:r w:rsidRPr="00860340">
              <w:rPr>
                <w:rFonts w:ascii="Times New Roman" w:hAnsi="Times New Roman" w:cs="Times New Roman"/>
                <w:sz w:val="26"/>
                <w:szCs w:val="26"/>
                <w:lang w:val="en-US"/>
              </w:rPr>
              <w:t>DIV_AIRPORT_LANDINGS</w:t>
            </w:r>
          </w:p>
        </w:tc>
        <w:tc>
          <w:tcPr>
            <w:tcW w:w="4669" w:type="dxa"/>
          </w:tcPr>
          <w:p w14:paraId="70614B65" w14:textId="2878DE81" w:rsidR="00F96364" w:rsidRDefault="00860340" w:rsidP="007D5943">
            <w:pPr>
              <w:jc w:val="both"/>
              <w:rPr>
                <w:rFonts w:ascii="Times New Roman" w:hAnsi="Times New Roman" w:cs="Times New Roman"/>
                <w:sz w:val="26"/>
                <w:szCs w:val="26"/>
                <w:lang w:val="en-US"/>
              </w:rPr>
            </w:pPr>
            <w:r w:rsidRPr="00860340">
              <w:rPr>
                <w:rFonts w:ascii="Times New Roman" w:hAnsi="Times New Roman" w:cs="Times New Roman"/>
                <w:sz w:val="26"/>
                <w:szCs w:val="26"/>
                <w:lang w:val="en-US"/>
              </w:rPr>
              <w:t>Số lần hạ cánh sân bay được chuyển hướng</w:t>
            </w:r>
          </w:p>
        </w:tc>
      </w:tr>
    </w:tbl>
    <w:p w14:paraId="0542DB05" w14:textId="70D8F122" w:rsidR="006A2F9F" w:rsidRDefault="006A2F9F">
      <w:pPr>
        <w:rPr>
          <w:rFonts w:ascii="Times New Roman" w:hAnsi="Times New Roman" w:cs="Times New Roman"/>
          <w:sz w:val="26"/>
          <w:szCs w:val="26"/>
          <w:lang w:val="en-US"/>
        </w:rPr>
      </w:pPr>
    </w:p>
    <w:p w14:paraId="4DA78688" w14:textId="77777777" w:rsidR="006A2F9F" w:rsidRPr="006A2F9F" w:rsidRDefault="006A2F9F">
      <w:pPr>
        <w:rPr>
          <w:rFonts w:ascii="Times New Roman" w:hAnsi="Times New Roman" w:cs="Times New Roman"/>
          <w:sz w:val="26"/>
          <w:szCs w:val="26"/>
          <w:lang w:val="en-US"/>
        </w:rPr>
      </w:pPr>
    </w:p>
    <w:sectPr w:rsidR="006A2F9F" w:rsidRPr="006A2F9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BB2B" w14:textId="77777777" w:rsidR="00DD4ECE" w:rsidRDefault="00DD4ECE" w:rsidP="007D5943">
      <w:pPr>
        <w:spacing w:after="0" w:line="240" w:lineRule="auto"/>
      </w:pPr>
      <w:r>
        <w:separator/>
      </w:r>
    </w:p>
  </w:endnote>
  <w:endnote w:type="continuationSeparator" w:id="0">
    <w:p w14:paraId="26105468" w14:textId="77777777" w:rsidR="00DD4ECE" w:rsidRDefault="00DD4ECE" w:rsidP="007D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86150"/>
      <w:docPartObj>
        <w:docPartGallery w:val="Page Numbers (Bottom of Page)"/>
        <w:docPartUnique/>
      </w:docPartObj>
    </w:sdtPr>
    <w:sdtEndPr/>
    <w:sdtContent>
      <w:p w14:paraId="7A51E365" w14:textId="7C6FC248" w:rsidR="007D5943" w:rsidRDefault="007D5943">
        <w:pPr>
          <w:pStyle w:val="Footer"/>
          <w:jc w:val="center"/>
        </w:pPr>
        <w:r>
          <w:fldChar w:fldCharType="begin"/>
        </w:r>
        <w:r>
          <w:instrText>PAGE   \* MERGEFORMAT</w:instrText>
        </w:r>
        <w:r>
          <w:fldChar w:fldCharType="separate"/>
        </w:r>
        <w:r>
          <w:t>2</w:t>
        </w:r>
        <w:r>
          <w:fldChar w:fldCharType="end"/>
        </w:r>
      </w:p>
    </w:sdtContent>
  </w:sdt>
  <w:p w14:paraId="7F4A7B2C" w14:textId="77777777" w:rsidR="007D5943" w:rsidRDefault="007D5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7F51" w14:textId="77777777" w:rsidR="00DD4ECE" w:rsidRDefault="00DD4ECE" w:rsidP="007D5943">
      <w:pPr>
        <w:spacing w:after="0" w:line="240" w:lineRule="auto"/>
      </w:pPr>
      <w:r>
        <w:separator/>
      </w:r>
    </w:p>
  </w:footnote>
  <w:footnote w:type="continuationSeparator" w:id="0">
    <w:p w14:paraId="5F3D6CA6" w14:textId="77777777" w:rsidR="00DD4ECE" w:rsidRDefault="00DD4ECE" w:rsidP="007D59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D7"/>
    <w:rsid w:val="000E7DD2"/>
    <w:rsid w:val="00197237"/>
    <w:rsid w:val="002A4888"/>
    <w:rsid w:val="00340D9C"/>
    <w:rsid w:val="003B296A"/>
    <w:rsid w:val="00502560"/>
    <w:rsid w:val="00502EC3"/>
    <w:rsid w:val="00546D35"/>
    <w:rsid w:val="005C267E"/>
    <w:rsid w:val="005C5F5D"/>
    <w:rsid w:val="00613677"/>
    <w:rsid w:val="006A2F9F"/>
    <w:rsid w:val="006C222E"/>
    <w:rsid w:val="00764231"/>
    <w:rsid w:val="007D5943"/>
    <w:rsid w:val="00860340"/>
    <w:rsid w:val="00922425"/>
    <w:rsid w:val="00AE6A79"/>
    <w:rsid w:val="00B664FF"/>
    <w:rsid w:val="00B80988"/>
    <w:rsid w:val="00C4451C"/>
    <w:rsid w:val="00DD4ECE"/>
    <w:rsid w:val="00F14B7C"/>
    <w:rsid w:val="00F62DD7"/>
    <w:rsid w:val="00F96364"/>
    <w:rsid w:val="00FB25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3BA5"/>
  <w15:chartTrackingRefBased/>
  <w15:docId w15:val="{05FE05FD-90D1-4F3B-AB87-40359D2A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5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943"/>
  </w:style>
  <w:style w:type="paragraph" w:styleId="Footer">
    <w:name w:val="footer"/>
    <w:basedOn w:val="Normal"/>
    <w:link w:val="FooterChar"/>
    <w:uiPriority w:val="99"/>
    <w:unhideWhenUsed/>
    <w:rsid w:val="007D5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15">
      <w:bodyDiv w:val="1"/>
      <w:marLeft w:val="0"/>
      <w:marRight w:val="0"/>
      <w:marTop w:val="0"/>
      <w:marBottom w:val="0"/>
      <w:divBdr>
        <w:top w:val="none" w:sz="0" w:space="0" w:color="auto"/>
        <w:left w:val="none" w:sz="0" w:space="0" w:color="auto"/>
        <w:bottom w:val="none" w:sz="0" w:space="0" w:color="auto"/>
        <w:right w:val="none" w:sz="0" w:space="0" w:color="auto"/>
      </w:divBdr>
    </w:div>
    <w:div w:id="43143230">
      <w:bodyDiv w:val="1"/>
      <w:marLeft w:val="0"/>
      <w:marRight w:val="0"/>
      <w:marTop w:val="0"/>
      <w:marBottom w:val="0"/>
      <w:divBdr>
        <w:top w:val="none" w:sz="0" w:space="0" w:color="auto"/>
        <w:left w:val="none" w:sz="0" w:space="0" w:color="auto"/>
        <w:bottom w:val="none" w:sz="0" w:space="0" w:color="auto"/>
        <w:right w:val="none" w:sz="0" w:space="0" w:color="auto"/>
      </w:divBdr>
    </w:div>
    <w:div w:id="105321380">
      <w:bodyDiv w:val="1"/>
      <w:marLeft w:val="0"/>
      <w:marRight w:val="0"/>
      <w:marTop w:val="0"/>
      <w:marBottom w:val="0"/>
      <w:divBdr>
        <w:top w:val="none" w:sz="0" w:space="0" w:color="auto"/>
        <w:left w:val="none" w:sz="0" w:space="0" w:color="auto"/>
        <w:bottom w:val="none" w:sz="0" w:space="0" w:color="auto"/>
        <w:right w:val="none" w:sz="0" w:space="0" w:color="auto"/>
      </w:divBdr>
    </w:div>
    <w:div w:id="189805305">
      <w:bodyDiv w:val="1"/>
      <w:marLeft w:val="0"/>
      <w:marRight w:val="0"/>
      <w:marTop w:val="0"/>
      <w:marBottom w:val="0"/>
      <w:divBdr>
        <w:top w:val="none" w:sz="0" w:space="0" w:color="auto"/>
        <w:left w:val="none" w:sz="0" w:space="0" w:color="auto"/>
        <w:bottom w:val="none" w:sz="0" w:space="0" w:color="auto"/>
        <w:right w:val="none" w:sz="0" w:space="0" w:color="auto"/>
      </w:divBdr>
    </w:div>
    <w:div w:id="239173325">
      <w:bodyDiv w:val="1"/>
      <w:marLeft w:val="0"/>
      <w:marRight w:val="0"/>
      <w:marTop w:val="0"/>
      <w:marBottom w:val="0"/>
      <w:divBdr>
        <w:top w:val="none" w:sz="0" w:space="0" w:color="auto"/>
        <w:left w:val="none" w:sz="0" w:space="0" w:color="auto"/>
        <w:bottom w:val="none" w:sz="0" w:space="0" w:color="auto"/>
        <w:right w:val="none" w:sz="0" w:space="0" w:color="auto"/>
      </w:divBdr>
    </w:div>
    <w:div w:id="296180728">
      <w:bodyDiv w:val="1"/>
      <w:marLeft w:val="0"/>
      <w:marRight w:val="0"/>
      <w:marTop w:val="0"/>
      <w:marBottom w:val="0"/>
      <w:divBdr>
        <w:top w:val="none" w:sz="0" w:space="0" w:color="auto"/>
        <w:left w:val="none" w:sz="0" w:space="0" w:color="auto"/>
        <w:bottom w:val="none" w:sz="0" w:space="0" w:color="auto"/>
        <w:right w:val="none" w:sz="0" w:space="0" w:color="auto"/>
      </w:divBdr>
    </w:div>
    <w:div w:id="371852521">
      <w:bodyDiv w:val="1"/>
      <w:marLeft w:val="0"/>
      <w:marRight w:val="0"/>
      <w:marTop w:val="0"/>
      <w:marBottom w:val="0"/>
      <w:divBdr>
        <w:top w:val="none" w:sz="0" w:space="0" w:color="auto"/>
        <w:left w:val="none" w:sz="0" w:space="0" w:color="auto"/>
        <w:bottom w:val="none" w:sz="0" w:space="0" w:color="auto"/>
        <w:right w:val="none" w:sz="0" w:space="0" w:color="auto"/>
      </w:divBdr>
    </w:div>
    <w:div w:id="406995766">
      <w:bodyDiv w:val="1"/>
      <w:marLeft w:val="0"/>
      <w:marRight w:val="0"/>
      <w:marTop w:val="0"/>
      <w:marBottom w:val="0"/>
      <w:divBdr>
        <w:top w:val="none" w:sz="0" w:space="0" w:color="auto"/>
        <w:left w:val="none" w:sz="0" w:space="0" w:color="auto"/>
        <w:bottom w:val="none" w:sz="0" w:space="0" w:color="auto"/>
        <w:right w:val="none" w:sz="0" w:space="0" w:color="auto"/>
      </w:divBdr>
    </w:div>
    <w:div w:id="428892051">
      <w:bodyDiv w:val="1"/>
      <w:marLeft w:val="0"/>
      <w:marRight w:val="0"/>
      <w:marTop w:val="0"/>
      <w:marBottom w:val="0"/>
      <w:divBdr>
        <w:top w:val="none" w:sz="0" w:space="0" w:color="auto"/>
        <w:left w:val="none" w:sz="0" w:space="0" w:color="auto"/>
        <w:bottom w:val="none" w:sz="0" w:space="0" w:color="auto"/>
        <w:right w:val="none" w:sz="0" w:space="0" w:color="auto"/>
      </w:divBdr>
    </w:div>
    <w:div w:id="473454053">
      <w:bodyDiv w:val="1"/>
      <w:marLeft w:val="0"/>
      <w:marRight w:val="0"/>
      <w:marTop w:val="0"/>
      <w:marBottom w:val="0"/>
      <w:divBdr>
        <w:top w:val="none" w:sz="0" w:space="0" w:color="auto"/>
        <w:left w:val="none" w:sz="0" w:space="0" w:color="auto"/>
        <w:bottom w:val="none" w:sz="0" w:space="0" w:color="auto"/>
        <w:right w:val="none" w:sz="0" w:space="0" w:color="auto"/>
      </w:divBdr>
    </w:div>
    <w:div w:id="484012883">
      <w:bodyDiv w:val="1"/>
      <w:marLeft w:val="0"/>
      <w:marRight w:val="0"/>
      <w:marTop w:val="0"/>
      <w:marBottom w:val="0"/>
      <w:divBdr>
        <w:top w:val="none" w:sz="0" w:space="0" w:color="auto"/>
        <w:left w:val="none" w:sz="0" w:space="0" w:color="auto"/>
        <w:bottom w:val="none" w:sz="0" w:space="0" w:color="auto"/>
        <w:right w:val="none" w:sz="0" w:space="0" w:color="auto"/>
      </w:divBdr>
    </w:div>
    <w:div w:id="510876093">
      <w:bodyDiv w:val="1"/>
      <w:marLeft w:val="0"/>
      <w:marRight w:val="0"/>
      <w:marTop w:val="0"/>
      <w:marBottom w:val="0"/>
      <w:divBdr>
        <w:top w:val="none" w:sz="0" w:space="0" w:color="auto"/>
        <w:left w:val="none" w:sz="0" w:space="0" w:color="auto"/>
        <w:bottom w:val="none" w:sz="0" w:space="0" w:color="auto"/>
        <w:right w:val="none" w:sz="0" w:space="0" w:color="auto"/>
      </w:divBdr>
    </w:div>
    <w:div w:id="765729823">
      <w:bodyDiv w:val="1"/>
      <w:marLeft w:val="0"/>
      <w:marRight w:val="0"/>
      <w:marTop w:val="0"/>
      <w:marBottom w:val="0"/>
      <w:divBdr>
        <w:top w:val="none" w:sz="0" w:space="0" w:color="auto"/>
        <w:left w:val="none" w:sz="0" w:space="0" w:color="auto"/>
        <w:bottom w:val="none" w:sz="0" w:space="0" w:color="auto"/>
        <w:right w:val="none" w:sz="0" w:space="0" w:color="auto"/>
      </w:divBdr>
    </w:div>
    <w:div w:id="770276830">
      <w:bodyDiv w:val="1"/>
      <w:marLeft w:val="0"/>
      <w:marRight w:val="0"/>
      <w:marTop w:val="0"/>
      <w:marBottom w:val="0"/>
      <w:divBdr>
        <w:top w:val="none" w:sz="0" w:space="0" w:color="auto"/>
        <w:left w:val="none" w:sz="0" w:space="0" w:color="auto"/>
        <w:bottom w:val="none" w:sz="0" w:space="0" w:color="auto"/>
        <w:right w:val="none" w:sz="0" w:space="0" w:color="auto"/>
      </w:divBdr>
    </w:div>
    <w:div w:id="821198532">
      <w:bodyDiv w:val="1"/>
      <w:marLeft w:val="0"/>
      <w:marRight w:val="0"/>
      <w:marTop w:val="0"/>
      <w:marBottom w:val="0"/>
      <w:divBdr>
        <w:top w:val="none" w:sz="0" w:space="0" w:color="auto"/>
        <w:left w:val="none" w:sz="0" w:space="0" w:color="auto"/>
        <w:bottom w:val="none" w:sz="0" w:space="0" w:color="auto"/>
        <w:right w:val="none" w:sz="0" w:space="0" w:color="auto"/>
      </w:divBdr>
    </w:div>
    <w:div w:id="826240083">
      <w:bodyDiv w:val="1"/>
      <w:marLeft w:val="0"/>
      <w:marRight w:val="0"/>
      <w:marTop w:val="0"/>
      <w:marBottom w:val="0"/>
      <w:divBdr>
        <w:top w:val="none" w:sz="0" w:space="0" w:color="auto"/>
        <w:left w:val="none" w:sz="0" w:space="0" w:color="auto"/>
        <w:bottom w:val="none" w:sz="0" w:space="0" w:color="auto"/>
        <w:right w:val="none" w:sz="0" w:space="0" w:color="auto"/>
      </w:divBdr>
    </w:div>
    <w:div w:id="847065835">
      <w:bodyDiv w:val="1"/>
      <w:marLeft w:val="0"/>
      <w:marRight w:val="0"/>
      <w:marTop w:val="0"/>
      <w:marBottom w:val="0"/>
      <w:divBdr>
        <w:top w:val="none" w:sz="0" w:space="0" w:color="auto"/>
        <w:left w:val="none" w:sz="0" w:space="0" w:color="auto"/>
        <w:bottom w:val="none" w:sz="0" w:space="0" w:color="auto"/>
        <w:right w:val="none" w:sz="0" w:space="0" w:color="auto"/>
      </w:divBdr>
    </w:div>
    <w:div w:id="852111908">
      <w:bodyDiv w:val="1"/>
      <w:marLeft w:val="0"/>
      <w:marRight w:val="0"/>
      <w:marTop w:val="0"/>
      <w:marBottom w:val="0"/>
      <w:divBdr>
        <w:top w:val="none" w:sz="0" w:space="0" w:color="auto"/>
        <w:left w:val="none" w:sz="0" w:space="0" w:color="auto"/>
        <w:bottom w:val="none" w:sz="0" w:space="0" w:color="auto"/>
        <w:right w:val="none" w:sz="0" w:space="0" w:color="auto"/>
      </w:divBdr>
    </w:div>
    <w:div w:id="881289638">
      <w:bodyDiv w:val="1"/>
      <w:marLeft w:val="0"/>
      <w:marRight w:val="0"/>
      <w:marTop w:val="0"/>
      <w:marBottom w:val="0"/>
      <w:divBdr>
        <w:top w:val="none" w:sz="0" w:space="0" w:color="auto"/>
        <w:left w:val="none" w:sz="0" w:space="0" w:color="auto"/>
        <w:bottom w:val="none" w:sz="0" w:space="0" w:color="auto"/>
        <w:right w:val="none" w:sz="0" w:space="0" w:color="auto"/>
      </w:divBdr>
    </w:div>
    <w:div w:id="917519232">
      <w:bodyDiv w:val="1"/>
      <w:marLeft w:val="0"/>
      <w:marRight w:val="0"/>
      <w:marTop w:val="0"/>
      <w:marBottom w:val="0"/>
      <w:divBdr>
        <w:top w:val="none" w:sz="0" w:space="0" w:color="auto"/>
        <w:left w:val="none" w:sz="0" w:space="0" w:color="auto"/>
        <w:bottom w:val="none" w:sz="0" w:space="0" w:color="auto"/>
        <w:right w:val="none" w:sz="0" w:space="0" w:color="auto"/>
      </w:divBdr>
    </w:div>
    <w:div w:id="943924587">
      <w:bodyDiv w:val="1"/>
      <w:marLeft w:val="0"/>
      <w:marRight w:val="0"/>
      <w:marTop w:val="0"/>
      <w:marBottom w:val="0"/>
      <w:divBdr>
        <w:top w:val="none" w:sz="0" w:space="0" w:color="auto"/>
        <w:left w:val="none" w:sz="0" w:space="0" w:color="auto"/>
        <w:bottom w:val="none" w:sz="0" w:space="0" w:color="auto"/>
        <w:right w:val="none" w:sz="0" w:space="0" w:color="auto"/>
      </w:divBdr>
    </w:div>
    <w:div w:id="968434602">
      <w:bodyDiv w:val="1"/>
      <w:marLeft w:val="0"/>
      <w:marRight w:val="0"/>
      <w:marTop w:val="0"/>
      <w:marBottom w:val="0"/>
      <w:divBdr>
        <w:top w:val="none" w:sz="0" w:space="0" w:color="auto"/>
        <w:left w:val="none" w:sz="0" w:space="0" w:color="auto"/>
        <w:bottom w:val="none" w:sz="0" w:space="0" w:color="auto"/>
        <w:right w:val="none" w:sz="0" w:space="0" w:color="auto"/>
      </w:divBdr>
    </w:div>
    <w:div w:id="1085810169">
      <w:bodyDiv w:val="1"/>
      <w:marLeft w:val="0"/>
      <w:marRight w:val="0"/>
      <w:marTop w:val="0"/>
      <w:marBottom w:val="0"/>
      <w:divBdr>
        <w:top w:val="none" w:sz="0" w:space="0" w:color="auto"/>
        <w:left w:val="none" w:sz="0" w:space="0" w:color="auto"/>
        <w:bottom w:val="none" w:sz="0" w:space="0" w:color="auto"/>
        <w:right w:val="none" w:sz="0" w:space="0" w:color="auto"/>
      </w:divBdr>
    </w:div>
    <w:div w:id="1148747333">
      <w:bodyDiv w:val="1"/>
      <w:marLeft w:val="0"/>
      <w:marRight w:val="0"/>
      <w:marTop w:val="0"/>
      <w:marBottom w:val="0"/>
      <w:divBdr>
        <w:top w:val="none" w:sz="0" w:space="0" w:color="auto"/>
        <w:left w:val="none" w:sz="0" w:space="0" w:color="auto"/>
        <w:bottom w:val="none" w:sz="0" w:space="0" w:color="auto"/>
        <w:right w:val="none" w:sz="0" w:space="0" w:color="auto"/>
      </w:divBdr>
    </w:div>
    <w:div w:id="1168594246">
      <w:bodyDiv w:val="1"/>
      <w:marLeft w:val="0"/>
      <w:marRight w:val="0"/>
      <w:marTop w:val="0"/>
      <w:marBottom w:val="0"/>
      <w:divBdr>
        <w:top w:val="none" w:sz="0" w:space="0" w:color="auto"/>
        <w:left w:val="none" w:sz="0" w:space="0" w:color="auto"/>
        <w:bottom w:val="none" w:sz="0" w:space="0" w:color="auto"/>
        <w:right w:val="none" w:sz="0" w:space="0" w:color="auto"/>
      </w:divBdr>
    </w:div>
    <w:div w:id="1316226592">
      <w:bodyDiv w:val="1"/>
      <w:marLeft w:val="0"/>
      <w:marRight w:val="0"/>
      <w:marTop w:val="0"/>
      <w:marBottom w:val="0"/>
      <w:divBdr>
        <w:top w:val="none" w:sz="0" w:space="0" w:color="auto"/>
        <w:left w:val="none" w:sz="0" w:space="0" w:color="auto"/>
        <w:bottom w:val="none" w:sz="0" w:space="0" w:color="auto"/>
        <w:right w:val="none" w:sz="0" w:space="0" w:color="auto"/>
      </w:divBdr>
    </w:div>
    <w:div w:id="1377001904">
      <w:bodyDiv w:val="1"/>
      <w:marLeft w:val="0"/>
      <w:marRight w:val="0"/>
      <w:marTop w:val="0"/>
      <w:marBottom w:val="0"/>
      <w:divBdr>
        <w:top w:val="none" w:sz="0" w:space="0" w:color="auto"/>
        <w:left w:val="none" w:sz="0" w:space="0" w:color="auto"/>
        <w:bottom w:val="none" w:sz="0" w:space="0" w:color="auto"/>
        <w:right w:val="none" w:sz="0" w:space="0" w:color="auto"/>
      </w:divBdr>
    </w:div>
    <w:div w:id="1382679528">
      <w:bodyDiv w:val="1"/>
      <w:marLeft w:val="0"/>
      <w:marRight w:val="0"/>
      <w:marTop w:val="0"/>
      <w:marBottom w:val="0"/>
      <w:divBdr>
        <w:top w:val="none" w:sz="0" w:space="0" w:color="auto"/>
        <w:left w:val="none" w:sz="0" w:space="0" w:color="auto"/>
        <w:bottom w:val="none" w:sz="0" w:space="0" w:color="auto"/>
        <w:right w:val="none" w:sz="0" w:space="0" w:color="auto"/>
      </w:divBdr>
    </w:div>
    <w:div w:id="1398478058">
      <w:bodyDiv w:val="1"/>
      <w:marLeft w:val="0"/>
      <w:marRight w:val="0"/>
      <w:marTop w:val="0"/>
      <w:marBottom w:val="0"/>
      <w:divBdr>
        <w:top w:val="none" w:sz="0" w:space="0" w:color="auto"/>
        <w:left w:val="none" w:sz="0" w:space="0" w:color="auto"/>
        <w:bottom w:val="none" w:sz="0" w:space="0" w:color="auto"/>
        <w:right w:val="none" w:sz="0" w:space="0" w:color="auto"/>
      </w:divBdr>
    </w:div>
    <w:div w:id="1429236079">
      <w:bodyDiv w:val="1"/>
      <w:marLeft w:val="0"/>
      <w:marRight w:val="0"/>
      <w:marTop w:val="0"/>
      <w:marBottom w:val="0"/>
      <w:divBdr>
        <w:top w:val="none" w:sz="0" w:space="0" w:color="auto"/>
        <w:left w:val="none" w:sz="0" w:space="0" w:color="auto"/>
        <w:bottom w:val="none" w:sz="0" w:space="0" w:color="auto"/>
        <w:right w:val="none" w:sz="0" w:space="0" w:color="auto"/>
      </w:divBdr>
    </w:div>
    <w:div w:id="1435590990">
      <w:bodyDiv w:val="1"/>
      <w:marLeft w:val="0"/>
      <w:marRight w:val="0"/>
      <w:marTop w:val="0"/>
      <w:marBottom w:val="0"/>
      <w:divBdr>
        <w:top w:val="none" w:sz="0" w:space="0" w:color="auto"/>
        <w:left w:val="none" w:sz="0" w:space="0" w:color="auto"/>
        <w:bottom w:val="none" w:sz="0" w:space="0" w:color="auto"/>
        <w:right w:val="none" w:sz="0" w:space="0" w:color="auto"/>
      </w:divBdr>
    </w:div>
    <w:div w:id="1473719766">
      <w:bodyDiv w:val="1"/>
      <w:marLeft w:val="0"/>
      <w:marRight w:val="0"/>
      <w:marTop w:val="0"/>
      <w:marBottom w:val="0"/>
      <w:divBdr>
        <w:top w:val="none" w:sz="0" w:space="0" w:color="auto"/>
        <w:left w:val="none" w:sz="0" w:space="0" w:color="auto"/>
        <w:bottom w:val="none" w:sz="0" w:space="0" w:color="auto"/>
        <w:right w:val="none" w:sz="0" w:space="0" w:color="auto"/>
      </w:divBdr>
    </w:div>
    <w:div w:id="1523591849">
      <w:bodyDiv w:val="1"/>
      <w:marLeft w:val="0"/>
      <w:marRight w:val="0"/>
      <w:marTop w:val="0"/>
      <w:marBottom w:val="0"/>
      <w:divBdr>
        <w:top w:val="none" w:sz="0" w:space="0" w:color="auto"/>
        <w:left w:val="none" w:sz="0" w:space="0" w:color="auto"/>
        <w:bottom w:val="none" w:sz="0" w:space="0" w:color="auto"/>
        <w:right w:val="none" w:sz="0" w:space="0" w:color="auto"/>
      </w:divBdr>
    </w:div>
    <w:div w:id="1610965935">
      <w:bodyDiv w:val="1"/>
      <w:marLeft w:val="0"/>
      <w:marRight w:val="0"/>
      <w:marTop w:val="0"/>
      <w:marBottom w:val="0"/>
      <w:divBdr>
        <w:top w:val="none" w:sz="0" w:space="0" w:color="auto"/>
        <w:left w:val="none" w:sz="0" w:space="0" w:color="auto"/>
        <w:bottom w:val="none" w:sz="0" w:space="0" w:color="auto"/>
        <w:right w:val="none" w:sz="0" w:space="0" w:color="auto"/>
      </w:divBdr>
    </w:div>
    <w:div w:id="1640107616">
      <w:bodyDiv w:val="1"/>
      <w:marLeft w:val="0"/>
      <w:marRight w:val="0"/>
      <w:marTop w:val="0"/>
      <w:marBottom w:val="0"/>
      <w:divBdr>
        <w:top w:val="none" w:sz="0" w:space="0" w:color="auto"/>
        <w:left w:val="none" w:sz="0" w:space="0" w:color="auto"/>
        <w:bottom w:val="none" w:sz="0" w:space="0" w:color="auto"/>
        <w:right w:val="none" w:sz="0" w:space="0" w:color="auto"/>
      </w:divBdr>
    </w:div>
    <w:div w:id="1764379493">
      <w:bodyDiv w:val="1"/>
      <w:marLeft w:val="0"/>
      <w:marRight w:val="0"/>
      <w:marTop w:val="0"/>
      <w:marBottom w:val="0"/>
      <w:divBdr>
        <w:top w:val="none" w:sz="0" w:space="0" w:color="auto"/>
        <w:left w:val="none" w:sz="0" w:space="0" w:color="auto"/>
        <w:bottom w:val="none" w:sz="0" w:space="0" w:color="auto"/>
        <w:right w:val="none" w:sz="0" w:space="0" w:color="auto"/>
      </w:divBdr>
    </w:div>
    <w:div w:id="1764568222">
      <w:bodyDiv w:val="1"/>
      <w:marLeft w:val="0"/>
      <w:marRight w:val="0"/>
      <w:marTop w:val="0"/>
      <w:marBottom w:val="0"/>
      <w:divBdr>
        <w:top w:val="none" w:sz="0" w:space="0" w:color="auto"/>
        <w:left w:val="none" w:sz="0" w:space="0" w:color="auto"/>
        <w:bottom w:val="none" w:sz="0" w:space="0" w:color="auto"/>
        <w:right w:val="none" w:sz="0" w:space="0" w:color="auto"/>
      </w:divBdr>
    </w:div>
    <w:div w:id="1779106492">
      <w:bodyDiv w:val="1"/>
      <w:marLeft w:val="0"/>
      <w:marRight w:val="0"/>
      <w:marTop w:val="0"/>
      <w:marBottom w:val="0"/>
      <w:divBdr>
        <w:top w:val="none" w:sz="0" w:space="0" w:color="auto"/>
        <w:left w:val="none" w:sz="0" w:space="0" w:color="auto"/>
        <w:bottom w:val="none" w:sz="0" w:space="0" w:color="auto"/>
        <w:right w:val="none" w:sz="0" w:space="0" w:color="auto"/>
      </w:divBdr>
    </w:div>
    <w:div w:id="1779719575">
      <w:bodyDiv w:val="1"/>
      <w:marLeft w:val="0"/>
      <w:marRight w:val="0"/>
      <w:marTop w:val="0"/>
      <w:marBottom w:val="0"/>
      <w:divBdr>
        <w:top w:val="none" w:sz="0" w:space="0" w:color="auto"/>
        <w:left w:val="none" w:sz="0" w:space="0" w:color="auto"/>
        <w:bottom w:val="none" w:sz="0" w:space="0" w:color="auto"/>
        <w:right w:val="none" w:sz="0" w:space="0" w:color="auto"/>
      </w:divBdr>
    </w:div>
    <w:div w:id="1782260684">
      <w:bodyDiv w:val="1"/>
      <w:marLeft w:val="0"/>
      <w:marRight w:val="0"/>
      <w:marTop w:val="0"/>
      <w:marBottom w:val="0"/>
      <w:divBdr>
        <w:top w:val="none" w:sz="0" w:space="0" w:color="auto"/>
        <w:left w:val="none" w:sz="0" w:space="0" w:color="auto"/>
        <w:bottom w:val="none" w:sz="0" w:space="0" w:color="auto"/>
        <w:right w:val="none" w:sz="0" w:space="0" w:color="auto"/>
      </w:divBdr>
    </w:div>
    <w:div w:id="1814905428">
      <w:bodyDiv w:val="1"/>
      <w:marLeft w:val="0"/>
      <w:marRight w:val="0"/>
      <w:marTop w:val="0"/>
      <w:marBottom w:val="0"/>
      <w:divBdr>
        <w:top w:val="none" w:sz="0" w:space="0" w:color="auto"/>
        <w:left w:val="none" w:sz="0" w:space="0" w:color="auto"/>
        <w:bottom w:val="none" w:sz="0" w:space="0" w:color="auto"/>
        <w:right w:val="none" w:sz="0" w:space="0" w:color="auto"/>
      </w:divBdr>
    </w:div>
    <w:div w:id="1815023672">
      <w:bodyDiv w:val="1"/>
      <w:marLeft w:val="0"/>
      <w:marRight w:val="0"/>
      <w:marTop w:val="0"/>
      <w:marBottom w:val="0"/>
      <w:divBdr>
        <w:top w:val="none" w:sz="0" w:space="0" w:color="auto"/>
        <w:left w:val="none" w:sz="0" w:space="0" w:color="auto"/>
        <w:bottom w:val="none" w:sz="0" w:space="0" w:color="auto"/>
        <w:right w:val="none" w:sz="0" w:space="0" w:color="auto"/>
      </w:divBdr>
    </w:div>
    <w:div w:id="1820808083">
      <w:bodyDiv w:val="1"/>
      <w:marLeft w:val="0"/>
      <w:marRight w:val="0"/>
      <w:marTop w:val="0"/>
      <w:marBottom w:val="0"/>
      <w:divBdr>
        <w:top w:val="none" w:sz="0" w:space="0" w:color="auto"/>
        <w:left w:val="none" w:sz="0" w:space="0" w:color="auto"/>
        <w:bottom w:val="none" w:sz="0" w:space="0" w:color="auto"/>
        <w:right w:val="none" w:sz="0" w:space="0" w:color="auto"/>
      </w:divBdr>
    </w:div>
    <w:div w:id="1829899214">
      <w:bodyDiv w:val="1"/>
      <w:marLeft w:val="0"/>
      <w:marRight w:val="0"/>
      <w:marTop w:val="0"/>
      <w:marBottom w:val="0"/>
      <w:divBdr>
        <w:top w:val="none" w:sz="0" w:space="0" w:color="auto"/>
        <w:left w:val="none" w:sz="0" w:space="0" w:color="auto"/>
        <w:bottom w:val="none" w:sz="0" w:space="0" w:color="auto"/>
        <w:right w:val="none" w:sz="0" w:space="0" w:color="auto"/>
      </w:divBdr>
    </w:div>
    <w:div w:id="1834639824">
      <w:bodyDiv w:val="1"/>
      <w:marLeft w:val="0"/>
      <w:marRight w:val="0"/>
      <w:marTop w:val="0"/>
      <w:marBottom w:val="0"/>
      <w:divBdr>
        <w:top w:val="none" w:sz="0" w:space="0" w:color="auto"/>
        <w:left w:val="none" w:sz="0" w:space="0" w:color="auto"/>
        <w:bottom w:val="none" w:sz="0" w:space="0" w:color="auto"/>
        <w:right w:val="none" w:sz="0" w:space="0" w:color="auto"/>
      </w:divBdr>
    </w:div>
    <w:div w:id="1839806765">
      <w:bodyDiv w:val="1"/>
      <w:marLeft w:val="0"/>
      <w:marRight w:val="0"/>
      <w:marTop w:val="0"/>
      <w:marBottom w:val="0"/>
      <w:divBdr>
        <w:top w:val="none" w:sz="0" w:space="0" w:color="auto"/>
        <w:left w:val="none" w:sz="0" w:space="0" w:color="auto"/>
        <w:bottom w:val="none" w:sz="0" w:space="0" w:color="auto"/>
        <w:right w:val="none" w:sz="0" w:space="0" w:color="auto"/>
      </w:divBdr>
    </w:div>
    <w:div w:id="1855269379">
      <w:bodyDiv w:val="1"/>
      <w:marLeft w:val="0"/>
      <w:marRight w:val="0"/>
      <w:marTop w:val="0"/>
      <w:marBottom w:val="0"/>
      <w:divBdr>
        <w:top w:val="none" w:sz="0" w:space="0" w:color="auto"/>
        <w:left w:val="none" w:sz="0" w:space="0" w:color="auto"/>
        <w:bottom w:val="none" w:sz="0" w:space="0" w:color="auto"/>
        <w:right w:val="none" w:sz="0" w:space="0" w:color="auto"/>
      </w:divBdr>
    </w:div>
    <w:div w:id="1901356388">
      <w:bodyDiv w:val="1"/>
      <w:marLeft w:val="0"/>
      <w:marRight w:val="0"/>
      <w:marTop w:val="0"/>
      <w:marBottom w:val="0"/>
      <w:divBdr>
        <w:top w:val="none" w:sz="0" w:space="0" w:color="auto"/>
        <w:left w:val="none" w:sz="0" w:space="0" w:color="auto"/>
        <w:bottom w:val="none" w:sz="0" w:space="0" w:color="auto"/>
        <w:right w:val="none" w:sz="0" w:space="0" w:color="auto"/>
      </w:divBdr>
    </w:div>
    <w:div w:id="1952317444">
      <w:bodyDiv w:val="1"/>
      <w:marLeft w:val="0"/>
      <w:marRight w:val="0"/>
      <w:marTop w:val="0"/>
      <w:marBottom w:val="0"/>
      <w:divBdr>
        <w:top w:val="none" w:sz="0" w:space="0" w:color="auto"/>
        <w:left w:val="none" w:sz="0" w:space="0" w:color="auto"/>
        <w:bottom w:val="none" w:sz="0" w:space="0" w:color="auto"/>
        <w:right w:val="none" w:sz="0" w:space="0" w:color="auto"/>
      </w:divBdr>
    </w:div>
    <w:div w:id="1969582427">
      <w:bodyDiv w:val="1"/>
      <w:marLeft w:val="0"/>
      <w:marRight w:val="0"/>
      <w:marTop w:val="0"/>
      <w:marBottom w:val="0"/>
      <w:divBdr>
        <w:top w:val="none" w:sz="0" w:space="0" w:color="auto"/>
        <w:left w:val="none" w:sz="0" w:space="0" w:color="auto"/>
        <w:bottom w:val="none" w:sz="0" w:space="0" w:color="auto"/>
        <w:right w:val="none" w:sz="0" w:space="0" w:color="auto"/>
      </w:divBdr>
    </w:div>
    <w:div w:id="2083260697">
      <w:bodyDiv w:val="1"/>
      <w:marLeft w:val="0"/>
      <w:marRight w:val="0"/>
      <w:marTop w:val="0"/>
      <w:marBottom w:val="0"/>
      <w:divBdr>
        <w:top w:val="none" w:sz="0" w:space="0" w:color="auto"/>
        <w:left w:val="none" w:sz="0" w:space="0" w:color="auto"/>
        <w:bottom w:val="none" w:sz="0" w:space="0" w:color="auto"/>
        <w:right w:val="none" w:sz="0" w:space="0" w:color="auto"/>
      </w:divBdr>
    </w:div>
    <w:div w:id="20854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45A52-8F8F-4527-B747-7991D33E8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Thể</dc:creator>
  <cp:keywords/>
  <dc:description/>
  <cp:lastModifiedBy>Phạm Đức Thể</cp:lastModifiedBy>
  <cp:revision>8</cp:revision>
  <dcterms:created xsi:type="dcterms:W3CDTF">2022-06-30T00:41:00Z</dcterms:created>
  <dcterms:modified xsi:type="dcterms:W3CDTF">2022-07-01T16:40:00Z</dcterms:modified>
</cp:coreProperties>
</file>