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b w:val="1"/>
          <w:u w:val="none"/>
        </w:rPr>
      </w:pPr>
      <w:r w:rsidDel="00000000" w:rsidR="00000000" w:rsidRPr="00000000">
        <w:rPr>
          <w:b w:val="1"/>
          <w:rtl w:val="0"/>
        </w:rPr>
        <w:t xml:space="preserve">Cài Đặt Odoo Trên Windows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Bước 1: Tải xuống Odoo</w:t>
      </w:r>
    </w:p>
    <w:p w:rsidR="00000000" w:rsidDel="00000000" w:rsidP="00000000" w:rsidRDefault="00000000" w:rsidRPr="00000000" w14:paraId="00000003">
      <w:pPr>
        <w:spacing w:after="240" w:before="240" w:lineRule="auto"/>
        <w:rPr/>
      </w:pPr>
      <w:r w:rsidDel="00000000" w:rsidR="00000000" w:rsidRPr="00000000">
        <w:rPr>
          <w:rtl w:val="0"/>
        </w:rPr>
        <w:tab/>
        <w:t xml:space="preserve">1.</w:t>
        <w:tab/>
        <w:t xml:space="preserve">Truy cập trang web chính thức của Odoo:</w:t>
      </w:r>
    </w:p>
    <w:p w:rsidR="00000000" w:rsidDel="00000000" w:rsidP="00000000" w:rsidRDefault="00000000" w:rsidRPr="00000000" w14:paraId="00000004">
      <w:pPr>
        <w:spacing w:after="240" w:before="240" w:lineRule="auto"/>
        <w:rPr>
          <w:color w:val="1155cc"/>
          <w:u w:val="single"/>
        </w:rPr>
      </w:pP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https://www.odoo.com/page/download</w:t>
        </w:r>
      </w:hyperlink>
      <w:r w:rsidDel="00000000" w:rsidR="00000000" w:rsidRPr="00000000">
        <w:rPr>
          <w:rtl w:val="0"/>
        </w:rPr>
      </w:r>
    </w:p>
    <w:p w:rsidR="00000000" w:rsidDel="00000000" w:rsidP="00000000" w:rsidRDefault="00000000" w:rsidRPr="00000000" w14:paraId="00000005">
      <w:pPr>
        <w:spacing w:after="240" w:before="240" w:lineRule="auto"/>
        <w:rPr>
          <w:color w:val="1155cc"/>
          <w:u w:val="single"/>
        </w:rPr>
      </w:pPr>
      <w:r w:rsidDel="00000000" w:rsidR="00000000" w:rsidRPr="00000000">
        <w:rPr>
          <w:color w:val="1155cc"/>
          <w:u w:val="single"/>
        </w:rPr>
        <w:drawing>
          <wp:inline distB="114300" distT="114300" distL="114300" distR="114300">
            <wp:extent cx="5943600" cy="2692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ab/>
        <w:t xml:space="preserve">2.</w:t>
        <w:tab/>
        <w:t xml:space="preserve">Chọn phiên bản Odoo mà bạn muốn cài đặt (Odoo Community hoặc Odoo Enterprise).</w:t>
      </w:r>
    </w:p>
    <w:p w:rsidR="00000000" w:rsidDel="00000000" w:rsidP="00000000" w:rsidRDefault="00000000" w:rsidRPr="00000000" w14:paraId="00000007">
      <w:pPr>
        <w:spacing w:after="240" w:before="240" w:lineRule="auto"/>
        <w:rPr/>
      </w:pPr>
      <w:r w:rsidDel="00000000" w:rsidR="00000000" w:rsidRPr="00000000">
        <w:rPr>
          <w:rtl w:val="0"/>
        </w:rPr>
        <w:tab/>
        <w:t xml:space="preserve">3.</w:t>
        <w:tab/>
        <w:t xml:space="preserve">Nhấn </w:t>
      </w:r>
      <w:r w:rsidDel="00000000" w:rsidR="00000000" w:rsidRPr="00000000">
        <w:rPr>
          <w:b w:val="1"/>
          <w:rtl w:val="0"/>
        </w:rPr>
        <w:t xml:space="preserve">Download</w:t>
      </w:r>
      <w:r w:rsidDel="00000000" w:rsidR="00000000" w:rsidRPr="00000000">
        <w:rPr>
          <w:rtl w:val="0"/>
        </w:rPr>
        <w:t xml:space="preserve"> để tải xuống tệp cài đặt.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Bước 2: Cài đặt Odoo trên Windows</w:t>
      </w:r>
    </w:p>
    <w:p w:rsidR="00000000" w:rsidDel="00000000" w:rsidP="00000000" w:rsidRDefault="00000000" w:rsidRPr="00000000" w14:paraId="00000009">
      <w:pPr>
        <w:spacing w:after="240" w:before="240" w:lineRule="auto"/>
        <w:rPr/>
      </w:pPr>
      <w:r w:rsidDel="00000000" w:rsidR="00000000" w:rsidRPr="00000000">
        <w:rPr>
          <w:rtl w:val="0"/>
        </w:rPr>
        <w:tab/>
        <w:t xml:space="preserve">1.</w:t>
        <w:tab/>
      </w:r>
      <w:r w:rsidDel="00000000" w:rsidR="00000000" w:rsidRPr="00000000">
        <w:rPr>
          <w:b w:val="1"/>
          <w:rtl w:val="0"/>
        </w:rPr>
        <w:t xml:space="preserve">Chạy tệp cài đặt</w:t>
      </w:r>
      <w:r w:rsidDel="00000000" w:rsidR="00000000" w:rsidRPr="00000000">
        <w:rPr>
          <w:rtl w:val="0"/>
        </w:rPr>
        <w:t xml:space="preserve"> (odoo-&lt;version&gt;.exe) sau khi tải xuống.</w:t>
      </w:r>
    </w:p>
    <w:p w:rsidR="00000000" w:rsidDel="00000000" w:rsidP="00000000" w:rsidRDefault="00000000" w:rsidRPr="00000000" w14:paraId="0000000A">
      <w:pPr>
        <w:spacing w:after="240" w:before="240" w:lineRule="auto"/>
        <w:rPr/>
      </w:pPr>
      <w:r w:rsidDel="00000000" w:rsidR="00000000" w:rsidRPr="00000000">
        <w:rPr>
          <w:rtl w:val="0"/>
        </w:rPr>
        <w:tab/>
        <w:t xml:space="preserve">2.</w:t>
        <w:tab/>
        <w:t xml:space="preserve">Chọn </w:t>
      </w:r>
      <w:r w:rsidDel="00000000" w:rsidR="00000000" w:rsidRPr="00000000">
        <w:rPr>
          <w:b w:val="1"/>
          <w:rtl w:val="0"/>
        </w:rPr>
        <w:t xml:space="preserve">Next</w:t>
      </w:r>
      <w:r w:rsidDel="00000000" w:rsidR="00000000" w:rsidRPr="00000000">
        <w:rPr>
          <w:rtl w:val="0"/>
        </w:rPr>
        <w:t xml:space="preserve"> để tiếp tục.</w:t>
      </w:r>
    </w:p>
    <w:p w:rsidR="00000000" w:rsidDel="00000000" w:rsidP="00000000" w:rsidRDefault="00000000" w:rsidRPr="00000000" w14:paraId="0000000B">
      <w:pPr>
        <w:spacing w:after="240" w:before="240" w:lineRule="auto"/>
        <w:rPr/>
      </w:pPr>
      <w:r w:rsidDel="00000000" w:rsidR="00000000" w:rsidRPr="00000000">
        <w:rPr>
          <w:rtl w:val="0"/>
        </w:rPr>
        <w:tab/>
        <w:t xml:space="preserve">3.</w:t>
        <w:tab/>
        <w:t xml:space="preserve">Đọc và chấp nhận điều khoản sử dụng.</w:t>
      </w:r>
    </w:p>
    <w:p w:rsidR="00000000" w:rsidDel="00000000" w:rsidP="00000000" w:rsidRDefault="00000000" w:rsidRPr="00000000" w14:paraId="0000000C">
      <w:pPr>
        <w:spacing w:after="240" w:before="240" w:lineRule="auto"/>
        <w:rPr/>
      </w:pPr>
      <w:r w:rsidDel="00000000" w:rsidR="00000000" w:rsidRPr="00000000">
        <w:rPr>
          <w:rtl w:val="0"/>
        </w:rPr>
        <w:tab/>
        <w:t xml:space="preserve">4.</w:t>
        <w:tab/>
        <w:t xml:space="preserve">Chọn thư mục cài đặt (nên để mặc định).</w:t>
      </w:r>
    </w:p>
    <w:p w:rsidR="00000000" w:rsidDel="00000000" w:rsidP="00000000" w:rsidRDefault="00000000" w:rsidRPr="00000000" w14:paraId="0000000D">
      <w:pPr>
        <w:spacing w:after="240" w:before="240" w:lineRule="auto"/>
        <w:rPr/>
      </w:pPr>
      <w:r w:rsidDel="00000000" w:rsidR="00000000" w:rsidRPr="00000000">
        <w:rPr>
          <w:rtl w:val="0"/>
        </w:rPr>
        <w:tab/>
        <w:t xml:space="preserve">5.</w:t>
        <w:tab/>
        <w:t xml:space="preserve">Odoo sẽ tự động cài đặt PostgreSQL nếu bạn chưa có. Nếu đã có PostgreSQL, bạn sẽ cần nhập thông tin kết nối.</w:t>
      </w:r>
    </w:p>
    <w:p w:rsidR="00000000" w:rsidDel="00000000" w:rsidP="00000000" w:rsidRDefault="00000000" w:rsidRPr="00000000" w14:paraId="0000000E">
      <w:pPr>
        <w:spacing w:after="240" w:before="240" w:lineRule="auto"/>
        <w:rPr/>
      </w:pPr>
      <w:r w:rsidDel="00000000" w:rsidR="00000000" w:rsidRPr="00000000">
        <w:rPr>
          <w:rtl w:val="0"/>
        </w:rPr>
        <w:tab/>
        <w:t xml:space="preserve">6.</w:t>
        <w:tab/>
        <w:t xml:space="preserve">Nhấn </w:t>
      </w:r>
      <w:r w:rsidDel="00000000" w:rsidR="00000000" w:rsidRPr="00000000">
        <w:rPr>
          <w:b w:val="1"/>
          <w:rtl w:val="0"/>
        </w:rPr>
        <w:t xml:space="preserve">Next</w:t>
      </w:r>
      <w:r w:rsidDel="00000000" w:rsidR="00000000" w:rsidRPr="00000000">
        <w:rPr>
          <w:rtl w:val="0"/>
        </w:rPr>
        <w:t xml:space="preserve">, sau đó </w:t>
      </w:r>
      <w:r w:rsidDel="00000000" w:rsidR="00000000" w:rsidRPr="00000000">
        <w:rPr>
          <w:b w:val="1"/>
          <w:rtl w:val="0"/>
        </w:rPr>
        <w:t xml:space="preserve">Install</w:t>
      </w:r>
      <w:r w:rsidDel="00000000" w:rsidR="00000000" w:rsidRPr="00000000">
        <w:rPr>
          <w:rtl w:val="0"/>
        </w:rPr>
        <w:t xml:space="preserve"> để bắt đầu cài đặt.</w:t>
      </w:r>
    </w:p>
    <w:p w:rsidR="00000000" w:rsidDel="00000000" w:rsidP="00000000" w:rsidRDefault="00000000" w:rsidRPr="00000000" w14:paraId="0000000F">
      <w:pPr>
        <w:spacing w:after="240" w:before="240" w:lineRule="auto"/>
        <w:rPr/>
      </w:pPr>
      <w:r w:rsidDel="00000000" w:rsidR="00000000" w:rsidRPr="00000000">
        <w:rPr>
          <w:rtl w:val="0"/>
        </w:rPr>
        <w:tab/>
        <w:t xml:space="preserve">7.</w:t>
        <w:tab/>
        <w:t xml:space="preserve">Chờ quá trình cài đặt hoàn tất và nhấn </w:t>
      </w:r>
      <w:r w:rsidDel="00000000" w:rsidR="00000000" w:rsidRPr="00000000">
        <w:rPr>
          <w:b w:val="1"/>
          <w:rtl w:val="0"/>
        </w:rPr>
        <w:t xml:space="preserve">Finish</w:t>
      </w:r>
      <w:r w:rsidDel="00000000" w:rsidR="00000000" w:rsidRPr="00000000">
        <w:rPr>
          <w:rtl w:val="0"/>
        </w:rPr>
        <w:t xml:space="preserv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Bước 3: Khởi động và truy cập Odoo</w:t>
      </w:r>
    </w:p>
    <w:p w:rsidR="00000000" w:rsidDel="00000000" w:rsidP="00000000" w:rsidRDefault="00000000" w:rsidRPr="00000000" w14:paraId="00000011">
      <w:pPr>
        <w:spacing w:after="240" w:before="240" w:lineRule="auto"/>
        <w:rPr/>
      </w:pPr>
      <w:r w:rsidDel="00000000" w:rsidR="00000000" w:rsidRPr="00000000">
        <w:rPr>
          <w:rtl w:val="0"/>
        </w:rPr>
        <w:tab/>
        <w:t xml:space="preserve">1.</w:t>
        <w:tab/>
        <w:t xml:space="preserve">Mở Odoo từ menu Start hoặc tìm kiếm Odoo trong thanh tìm kiếm Windows.</w:t>
      </w:r>
    </w:p>
    <w:p w:rsidR="00000000" w:rsidDel="00000000" w:rsidP="00000000" w:rsidRDefault="00000000" w:rsidRPr="00000000" w14:paraId="00000012">
      <w:pPr>
        <w:spacing w:after="240" w:before="240" w:lineRule="auto"/>
        <w:rPr/>
      </w:pPr>
      <w:r w:rsidDel="00000000" w:rsidR="00000000" w:rsidRPr="00000000">
        <w:rPr>
          <w:rtl w:val="0"/>
        </w:rPr>
        <w:tab/>
        <w:t xml:space="preserve">2.</w:t>
        <w:tab/>
        <w:t xml:space="preserve">Chờ vài giây để Odoo khởi động.</w:t>
      </w:r>
    </w:p>
    <w:p w:rsidR="00000000" w:rsidDel="00000000" w:rsidP="00000000" w:rsidRDefault="00000000" w:rsidRPr="00000000" w14:paraId="00000013">
      <w:pPr>
        <w:spacing w:after="240" w:before="240" w:lineRule="auto"/>
        <w:rPr/>
      </w:pPr>
      <w:r w:rsidDel="00000000" w:rsidR="00000000" w:rsidRPr="00000000">
        <w:rPr>
          <w:rtl w:val="0"/>
        </w:rPr>
        <w:tab/>
        <w:t xml:space="preserve">3.</w:t>
        <w:tab/>
        <w:t xml:space="preserve">Mở trình duyệt và truy cập:</w:t>
      </w:r>
    </w:p>
    <w:p w:rsidR="00000000" w:rsidDel="00000000" w:rsidP="00000000" w:rsidRDefault="00000000" w:rsidRPr="00000000" w14:paraId="00000014">
      <w:pPr>
        <w:spacing w:after="240" w:before="240" w:lineRule="auto"/>
        <w:rPr>
          <w:color w:val="1155cc"/>
          <w:u w:val="single"/>
        </w:rPr>
      </w:pP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http://localhost:8069</w:t>
        </w:r>
      </w:hyperlink>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ab/>
        <w:t xml:space="preserve">4.</w:t>
        <w:tab/>
        <w:t xml:space="preserve">Bạn sẽ thấy trang đăng ký cơ sở dữ liệu của Odoo. Điền thông tin cần thiết để tạo một cơ sở dữ liệu mới.</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Bước 4: Đăng nhập và bắt đầu sử dụng</w:t>
      </w:r>
    </w:p>
    <w:p w:rsidR="00000000" w:rsidDel="00000000" w:rsidP="00000000" w:rsidRDefault="00000000" w:rsidRPr="00000000" w14:paraId="00000017">
      <w:pPr>
        <w:spacing w:after="240" w:before="240" w:lineRule="auto"/>
        <w:rPr/>
      </w:pPr>
      <w:r w:rsidDel="00000000" w:rsidR="00000000" w:rsidRPr="00000000">
        <w:rPr>
          <w:rtl w:val="0"/>
        </w:rPr>
        <w:tab/>
        <w:t xml:space="preserve">•</w:t>
        <w:tab/>
        <w:t xml:space="preserve">Sau khi tạo cơ sở dữ liệu, bạn có thể đăng nhập vào Odoo với tài khoản admin đã tạo.</w:t>
      </w:r>
    </w:p>
    <w:p w:rsidR="00000000" w:rsidDel="00000000" w:rsidP="00000000" w:rsidRDefault="00000000" w:rsidRPr="00000000" w14:paraId="00000018">
      <w:pPr>
        <w:spacing w:after="240" w:before="240" w:lineRule="auto"/>
        <w:rPr/>
      </w:pPr>
      <w:r w:rsidDel="00000000" w:rsidR="00000000" w:rsidRPr="00000000">
        <w:rPr>
          <w:rtl w:val="0"/>
        </w:rPr>
        <w:tab/>
        <w:t xml:space="preserve">•</w:t>
        <w:tab/>
        <w:t xml:space="preserve">Bắt đầu cài đặt các ứng dụng như </w:t>
      </w:r>
      <w:r w:rsidDel="00000000" w:rsidR="00000000" w:rsidRPr="00000000">
        <w:rPr>
          <w:b w:val="1"/>
          <w:rtl w:val="0"/>
        </w:rPr>
        <w:t xml:space="preserve">CRM, Kế toán, Bán hàng, Kho hàng…</w:t>
      </w:r>
      <w:r w:rsidDel="00000000" w:rsidR="00000000" w:rsidRPr="00000000">
        <w:rPr>
          <w:rtl w:val="0"/>
        </w:rPr>
        <w:t xml:space="preserve"> để sử dụng.</w:t>
      </w:r>
    </w:p>
    <w:p w:rsidR="00000000" w:rsidDel="00000000" w:rsidP="00000000" w:rsidRDefault="00000000" w:rsidRPr="00000000" w14:paraId="00000019">
      <w:pPr>
        <w:rPr>
          <w:b w:val="1"/>
          <w:color w:val="0000ff"/>
        </w:rPr>
      </w:pPr>
      <w:r w:rsidDel="00000000" w:rsidR="00000000" w:rsidRPr="00000000">
        <w:rPr>
          <w:b w:val="1"/>
          <w:color w:val="0000ff"/>
          <w:rtl w:val="0"/>
        </w:rPr>
        <w:t xml:space="preserve">Ghi chú:</w:t>
      </w:r>
    </w:p>
    <w:p w:rsidR="00000000" w:rsidDel="00000000" w:rsidP="00000000" w:rsidRDefault="00000000" w:rsidRPr="00000000" w14:paraId="0000001A">
      <w:pPr>
        <w:rPr>
          <w:color w:val="ffffff"/>
          <w:sz w:val="19"/>
          <w:szCs w:val="19"/>
        </w:rPr>
      </w:pPr>
      <w:r w:rsidDel="00000000" w:rsidR="00000000" w:rsidRPr="00000000">
        <w:rPr>
          <w:rtl w:val="0"/>
        </w:rPr>
        <w:t xml:space="preserve">Trong quá trình khởi tạo database mới cần nhập Admin Password, cần kiểm tra file odoo.conf để lấy thông tin admin_pass: </w:t>
      </w:r>
      <w:r w:rsidDel="00000000" w:rsidR="00000000" w:rsidRPr="00000000">
        <w:rPr>
          <w:color w:val="ffffff"/>
          <w:sz w:val="19"/>
          <w:szCs w:val="19"/>
          <w:rtl w:val="0"/>
        </w:rPr>
        <w:t xml:space="preserve">o</w:t>
      </w:r>
    </w:p>
    <w:p w:rsidR="00000000" w:rsidDel="00000000" w:rsidP="00000000" w:rsidRDefault="00000000" w:rsidRPr="00000000" w14:paraId="0000001B">
      <w:pPr>
        <w:rPr/>
      </w:pPr>
      <w:r w:rsidDel="00000000" w:rsidR="00000000" w:rsidRPr="00000000">
        <w:rPr>
          <w:color w:val="ffffff"/>
          <w:sz w:val="19"/>
          <w:szCs w:val="19"/>
          <w:rtl w:val="0"/>
        </w:rPr>
        <w:t xml:space="preserve">oo.con</w:t>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029200" cy="1104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29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Tham khảo thêm:</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Video: </w:t>
      </w:r>
      <w:hyperlink r:id="rId12">
        <w:r w:rsidDel="00000000" w:rsidR="00000000" w:rsidRPr="00000000">
          <w:rPr>
            <w:color w:val="1155cc"/>
            <w:u w:val="single"/>
            <w:rtl w:val="0"/>
          </w:rPr>
          <w:t xml:space="preserve">https://www.youtube.com/watch?v=k6FkyiZMH_w</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hyperlink r:id="rId13">
        <w:r w:rsidDel="00000000" w:rsidR="00000000" w:rsidRPr="00000000">
          <w:rPr>
            <w:color w:val="1155cc"/>
            <w:u w:val="single"/>
            <w:rtl w:val="0"/>
          </w:rPr>
          <w:t xml:space="preserve">https:// izisolution.vn/huong-dan-cai-dat-va-su-dung-odoo-15-tren-nen-tang-windows-va-ubuntu/</w:t>
        </w:r>
      </w:hyperlink>
      <w:r w:rsidDel="00000000" w:rsidR="00000000" w:rsidRPr="00000000">
        <w:rPr>
          <w:rtl w:val="0"/>
        </w:rPr>
        <w:t xml:space="preserve">, Làm tương tự với Odoo 17-18</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b w:val="1"/>
        </w:rPr>
      </w:pPr>
      <w:r w:rsidDel="00000000" w:rsidR="00000000" w:rsidRPr="00000000">
        <w:rPr>
          <w:b w:val="1"/>
          <w:rtl w:val="0"/>
        </w:rPr>
        <w:t xml:space="preserve">II. Cài đặt Odoo bằng docker</w:t>
      </w:r>
    </w:p>
    <w:p w:rsidR="00000000" w:rsidDel="00000000" w:rsidP="00000000" w:rsidRDefault="00000000" w:rsidRPr="00000000" w14:paraId="00000026">
      <w:pPr>
        <w:spacing w:after="240" w:before="240" w:lineRule="auto"/>
        <w:rPr/>
      </w:pPr>
      <w:r w:rsidDel="00000000" w:rsidR="00000000" w:rsidRPr="00000000">
        <w:rPr>
          <w:rtl w:val="0"/>
        </w:rPr>
        <w:t xml:space="preserve">Docker là một nền tảng ảo hóa (containerization platform) giúp đóng gói ứng dụng và các phụ thuộc của nó vào một container. Container là một môi trường độc lập, chạy đồng nhất trên nhiều hệ điều hành mà không bị ảnh hưởng bởi môi trường bên ngoài.</w:t>
      </w:r>
    </w:p>
    <w:p w:rsidR="00000000" w:rsidDel="00000000" w:rsidP="00000000" w:rsidRDefault="00000000" w:rsidRPr="00000000" w14:paraId="00000027">
      <w:pPr>
        <w:spacing w:after="240" w:before="240" w:lineRule="auto"/>
        <w:rPr/>
      </w:pPr>
      <w:r w:rsidDel="00000000" w:rsidR="00000000" w:rsidRPr="00000000">
        <w:rPr>
          <w:rtl w:val="0"/>
        </w:rPr>
        <w:t xml:space="preserve">“Container có thể chạy trên Windows, Linux, Mac, server vật lý, cloud, hoặc thậm chí trên máy tính cá nhân mà không cần thay đổi mã nguồn.”</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Bước 1: Cài đặt Docker Desktop trên Windows</w:t>
      </w:r>
    </w:p>
    <w:p w:rsidR="00000000" w:rsidDel="00000000" w:rsidP="00000000" w:rsidRDefault="00000000" w:rsidRPr="00000000" w14:paraId="0000002A">
      <w:pPr>
        <w:spacing w:after="240" w:before="240" w:lineRule="auto"/>
        <w:rPr/>
      </w:pPr>
      <w:r w:rsidDel="00000000" w:rsidR="00000000" w:rsidRPr="00000000">
        <w:rPr>
          <w:rtl w:val="0"/>
        </w:rPr>
        <w:tab/>
        <w:t xml:space="preserve">1.</w:t>
        <w:tab/>
        <w:t xml:space="preserve">Tải xuống </w:t>
      </w:r>
      <w:r w:rsidDel="00000000" w:rsidR="00000000" w:rsidRPr="00000000">
        <w:rPr>
          <w:b w:val="1"/>
          <w:rtl w:val="0"/>
        </w:rPr>
        <w:t xml:space="preserve">Docker Desktop</w:t>
      </w:r>
      <w:r w:rsidDel="00000000" w:rsidR="00000000" w:rsidRPr="00000000">
        <w:rPr>
          <w:rtl w:val="0"/>
        </w:rPr>
        <w:t xml:space="preserve"> từ trang chính thức:</w:t>
      </w:r>
    </w:p>
    <w:p w:rsidR="00000000" w:rsidDel="00000000" w:rsidP="00000000" w:rsidRDefault="00000000" w:rsidRPr="00000000" w14:paraId="0000002B">
      <w:pPr>
        <w:spacing w:after="240" w:before="240" w:lineRule="auto"/>
        <w:rPr>
          <w:color w:val="1155cc"/>
          <w:u w:val="single"/>
        </w:rPr>
      </w:pPr>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https://www.docker.com/products/docker-desktop/</w:t>
        </w:r>
      </w:hyperlink>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ab/>
        <w:t xml:space="preserve">2.</w:t>
        <w:tab/>
        <w:t xml:space="preserve">Cài đặt Docker và khởi động lại máy tính nếu được yêu cầu.</w:t>
      </w:r>
    </w:p>
    <w:p w:rsidR="00000000" w:rsidDel="00000000" w:rsidP="00000000" w:rsidRDefault="00000000" w:rsidRPr="00000000" w14:paraId="0000002D">
      <w:pPr>
        <w:spacing w:after="240" w:before="240" w:lineRule="auto"/>
        <w:rPr/>
      </w:pPr>
      <w:r w:rsidDel="00000000" w:rsidR="00000000" w:rsidRPr="00000000">
        <w:rPr>
          <w:rtl w:val="0"/>
        </w:rPr>
        <w:tab/>
        <w:t xml:space="preserve">3.</w:t>
        <w:tab/>
        <w:t xml:space="preserve">Mở Docker Desktop và đảm bảo </w:t>
      </w:r>
      <w:r w:rsidDel="00000000" w:rsidR="00000000" w:rsidRPr="00000000">
        <w:rPr>
          <w:b w:val="1"/>
          <w:rtl w:val="0"/>
        </w:rPr>
        <w:t xml:space="preserve">WSL 2</w:t>
      </w:r>
      <w:r w:rsidDel="00000000" w:rsidR="00000000" w:rsidRPr="00000000">
        <w:rPr>
          <w:rtl w:val="0"/>
        </w:rPr>
        <w:t xml:space="preserve"> hoặc </w:t>
      </w:r>
      <w:r w:rsidDel="00000000" w:rsidR="00000000" w:rsidRPr="00000000">
        <w:rPr>
          <w:b w:val="1"/>
          <w:rtl w:val="0"/>
        </w:rPr>
        <w:t xml:space="preserve">Hyper-V</w:t>
      </w:r>
      <w:r w:rsidDel="00000000" w:rsidR="00000000" w:rsidRPr="00000000">
        <w:rPr>
          <w:rtl w:val="0"/>
        </w:rPr>
        <w:t xml:space="preserve"> đã được kích hoạt.</w:t>
      </w:r>
    </w:p>
    <w:p w:rsidR="00000000" w:rsidDel="00000000" w:rsidP="00000000" w:rsidRDefault="00000000" w:rsidRPr="00000000" w14:paraId="0000002E">
      <w:pPr>
        <w:spacing w:after="240" w:before="240" w:lineRule="auto"/>
        <w:rPr/>
      </w:pPr>
      <w:r w:rsidDel="00000000" w:rsidR="00000000" w:rsidRPr="00000000">
        <w:rPr>
          <w:rtl w:val="0"/>
        </w:rPr>
        <w:t xml:space="preserve">🔹 </w:t>
      </w:r>
      <w:r w:rsidDel="00000000" w:rsidR="00000000" w:rsidRPr="00000000">
        <w:rPr>
          <w:b w:val="1"/>
          <w:rtl w:val="0"/>
        </w:rPr>
        <w:t xml:space="preserve">Kiểm tra Docker đã hoạt động chưa</w:t>
      </w:r>
      <w:r w:rsidDel="00000000" w:rsidR="00000000" w:rsidRPr="00000000">
        <w:rPr>
          <w:rtl w:val="0"/>
        </w:rPr>
        <w:t xml:space="preserve">:</w:t>
      </w:r>
    </w:p>
    <w:p w:rsidR="00000000" w:rsidDel="00000000" w:rsidP="00000000" w:rsidRDefault="00000000" w:rsidRPr="00000000" w14:paraId="0000002F">
      <w:pPr>
        <w:spacing w:after="240" w:before="240" w:lineRule="auto"/>
        <w:rPr/>
      </w:pPr>
      <w:r w:rsidDel="00000000" w:rsidR="00000000" w:rsidRPr="00000000">
        <w:rPr>
          <w:rtl w:val="0"/>
        </w:rPr>
        <w:t xml:space="preserve">Tham khảo: </w:t>
      </w:r>
      <w:hyperlink r:id="rId16">
        <w:r w:rsidDel="00000000" w:rsidR="00000000" w:rsidRPr="00000000">
          <w:rPr>
            <w:color w:val="1155cc"/>
            <w:u w:val="single"/>
            <w:rtl w:val="0"/>
          </w:rPr>
          <w:t xml:space="preserve">https://viblo.asia/p/docker-la-gi-kien-thuc-co-ban-ve-docker-maGK7qeelj2</w:t>
        </w:r>
      </w:hyperlink>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br w:type="textWrapping"/>
        <w:t xml:space="preserve">Mở </w:t>
      </w:r>
      <w:r w:rsidDel="00000000" w:rsidR="00000000" w:rsidRPr="00000000">
        <w:rPr>
          <w:b w:val="1"/>
          <w:rtl w:val="0"/>
        </w:rPr>
        <w:t xml:space="preserve">Command Prompt (cmd) hoặc PowerShell</w:t>
      </w:r>
      <w:r w:rsidDel="00000000" w:rsidR="00000000" w:rsidRPr="00000000">
        <w:rPr>
          <w:rtl w:val="0"/>
        </w:rPr>
        <w:t xml:space="preserve">, nhập lệnh:</w:t>
      </w:r>
    </w:p>
    <w:p w:rsidR="00000000" w:rsidDel="00000000" w:rsidP="00000000" w:rsidRDefault="00000000" w:rsidRPr="00000000" w14:paraId="00000031">
      <w:pPr>
        <w:rPr/>
      </w:pPr>
      <w:r w:rsidDel="00000000" w:rsidR="00000000" w:rsidRPr="00000000">
        <w:rPr>
          <w:rtl w:val="0"/>
        </w:rPr>
        <w:t xml:space="preserve">docker --version</w:t>
        <w:br w:type="textWrapping"/>
        <w:t xml:space="preserve">Nếu hiển thị phiên bản Docker, bạn đã cài đặt thành công.</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Bước 2: Kéo và chạy container Odoo</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Cách 1: Dùng lệnh Docker CLI</w:t>
      </w:r>
    </w:p>
    <w:p w:rsidR="00000000" w:rsidDel="00000000" w:rsidP="00000000" w:rsidRDefault="00000000" w:rsidRPr="00000000" w14:paraId="00000034">
      <w:pPr>
        <w:spacing w:after="240" w:before="240" w:lineRule="auto"/>
        <w:rPr>
          <w:b w:val="1"/>
        </w:rPr>
      </w:pPr>
      <w:r w:rsidDel="00000000" w:rsidR="00000000" w:rsidRPr="00000000">
        <w:rPr>
          <w:rtl w:val="0"/>
        </w:rPr>
        <w:tab/>
        <w:t xml:space="preserve">1.</w:t>
        <w:tab/>
      </w:r>
      <w:r w:rsidDel="00000000" w:rsidR="00000000" w:rsidRPr="00000000">
        <w:rPr>
          <w:b w:val="1"/>
          <w:rtl w:val="0"/>
        </w:rPr>
        <w:t xml:space="preserve">Kéo (pull) image Odoo và PostgreSQL</w:t>
      </w:r>
    </w:p>
    <w:p w:rsidR="00000000" w:rsidDel="00000000" w:rsidP="00000000" w:rsidRDefault="00000000" w:rsidRPr="00000000" w14:paraId="00000035">
      <w:pPr>
        <w:rPr>
          <w:color w:val="0000ff"/>
        </w:rPr>
      </w:pPr>
      <w:r w:rsidDel="00000000" w:rsidR="00000000" w:rsidRPr="00000000">
        <w:rPr>
          <w:color w:val="0000ff"/>
          <w:rtl w:val="0"/>
        </w:rPr>
        <w:t xml:space="preserve">docker pull odoo:latest</w:t>
      </w:r>
    </w:p>
    <w:p w:rsidR="00000000" w:rsidDel="00000000" w:rsidP="00000000" w:rsidRDefault="00000000" w:rsidRPr="00000000" w14:paraId="00000036">
      <w:pPr>
        <w:rPr>
          <w:color w:val="0000ff"/>
        </w:rPr>
      </w:pPr>
      <w:r w:rsidDel="00000000" w:rsidR="00000000" w:rsidRPr="00000000">
        <w:rPr>
          <w:color w:val="0000ff"/>
          <w:rtl w:val="0"/>
        </w:rPr>
        <w:t xml:space="preserve">docker pull postgres:15</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rtl w:val="0"/>
        </w:rPr>
        <w:t xml:space="preserve">2.</w:t>
        <w:tab/>
      </w:r>
      <w:r w:rsidDel="00000000" w:rsidR="00000000" w:rsidRPr="00000000">
        <w:rPr>
          <w:b w:val="1"/>
          <w:rtl w:val="0"/>
        </w:rPr>
        <w:t xml:space="preserve">Chạy container PostgreSQL</w:t>
      </w:r>
    </w:p>
    <w:p w:rsidR="00000000" w:rsidDel="00000000" w:rsidP="00000000" w:rsidRDefault="00000000" w:rsidRPr="00000000" w14:paraId="00000039">
      <w:pPr>
        <w:rPr>
          <w:color w:val="0000ff"/>
        </w:rPr>
      </w:pPr>
      <w:r w:rsidDel="00000000" w:rsidR="00000000" w:rsidRPr="00000000">
        <w:rPr>
          <w:color w:val="0000ff"/>
          <w:rtl w:val="0"/>
        </w:rPr>
        <w:t xml:space="preserve">docker network create odoo-net</w:t>
      </w:r>
    </w:p>
    <w:p w:rsidR="00000000" w:rsidDel="00000000" w:rsidP="00000000" w:rsidRDefault="00000000" w:rsidRPr="00000000" w14:paraId="0000003A">
      <w:pPr>
        <w:rPr>
          <w:color w:val="0000ff"/>
        </w:rPr>
      </w:pPr>
      <w:r w:rsidDel="00000000" w:rsidR="00000000" w:rsidRPr="00000000">
        <w:rPr>
          <w:color w:val="0000ff"/>
          <w:rtl w:val="0"/>
        </w:rPr>
        <w:t xml:space="preserve">docker run -d \</w:t>
      </w:r>
    </w:p>
    <w:p w:rsidR="00000000" w:rsidDel="00000000" w:rsidP="00000000" w:rsidRDefault="00000000" w:rsidRPr="00000000" w14:paraId="0000003B">
      <w:pPr>
        <w:rPr>
          <w:color w:val="0000ff"/>
        </w:rPr>
      </w:pPr>
      <w:r w:rsidDel="00000000" w:rsidR="00000000" w:rsidRPr="00000000">
        <w:rPr>
          <w:color w:val="0000ff"/>
          <w:rtl w:val="0"/>
        </w:rPr>
        <w:t xml:space="preserve">  --name odoo-db \</w:t>
      </w:r>
    </w:p>
    <w:p w:rsidR="00000000" w:rsidDel="00000000" w:rsidP="00000000" w:rsidRDefault="00000000" w:rsidRPr="00000000" w14:paraId="0000003C">
      <w:pPr>
        <w:rPr>
          <w:color w:val="0000ff"/>
        </w:rPr>
      </w:pPr>
      <w:r w:rsidDel="00000000" w:rsidR="00000000" w:rsidRPr="00000000">
        <w:rPr>
          <w:color w:val="0000ff"/>
          <w:rtl w:val="0"/>
        </w:rPr>
        <w:t xml:space="preserve">  --network odoo-net \</w:t>
      </w:r>
    </w:p>
    <w:p w:rsidR="00000000" w:rsidDel="00000000" w:rsidP="00000000" w:rsidRDefault="00000000" w:rsidRPr="00000000" w14:paraId="0000003D">
      <w:pPr>
        <w:rPr>
          <w:color w:val="0000ff"/>
        </w:rPr>
      </w:pPr>
      <w:r w:rsidDel="00000000" w:rsidR="00000000" w:rsidRPr="00000000">
        <w:rPr>
          <w:color w:val="0000ff"/>
          <w:rtl w:val="0"/>
        </w:rPr>
        <w:t xml:space="preserve">  -e POSTGRES_USER=odoo \</w:t>
      </w:r>
    </w:p>
    <w:p w:rsidR="00000000" w:rsidDel="00000000" w:rsidP="00000000" w:rsidRDefault="00000000" w:rsidRPr="00000000" w14:paraId="0000003E">
      <w:pPr>
        <w:rPr>
          <w:color w:val="0000ff"/>
        </w:rPr>
      </w:pPr>
      <w:r w:rsidDel="00000000" w:rsidR="00000000" w:rsidRPr="00000000">
        <w:rPr>
          <w:color w:val="0000ff"/>
          <w:rtl w:val="0"/>
        </w:rPr>
        <w:t xml:space="preserve">  -e POSTGRES_PASSWORD=odoo \</w:t>
      </w:r>
    </w:p>
    <w:p w:rsidR="00000000" w:rsidDel="00000000" w:rsidP="00000000" w:rsidRDefault="00000000" w:rsidRPr="00000000" w14:paraId="0000003F">
      <w:pPr>
        <w:rPr>
          <w:color w:val="0000ff"/>
        </w:rPr>
      </w:pPr>
      <w:r w:rsidDel="00000000" w:rsidR="00000000" w:rsidRPr="00000000">
        <w:rPr>
          <w:color w:val="0000ff"/>
          <w:rtl w:val="0"/>
        </w:rPr>
        <w:t xml:space="preserve">  -e POSTGRES_DB=postgres \</w:t>
      </w:r>
    </w:p>
    <w:p w:rsidR="00000000" w:rsidDel="00000000" w:rsidP="00000000" w:rsidRDefault="00000000" w:rsidRPr="00000000" w14:paraId="00000040">
      <w:pPr>
        <w:rPr>
          <w:color w:val="0000ff"/>
        </w:rPr>
      </w:pPr>
      <w:r w:rsidDel="00000000" w:rsidR="00000000" w:rsidRPr="00000000">
        <w:rPr>
          <w:color w:val="0000ff"/>
          <w:rtl w:val="0"/>
        </w:rPr>
        <w:t xml:space="preserve">  postgres:15</w:t>
      </w:r>
    </w:p>
    <w:p w:rsidR="00000000" w:rsidDel="00000000" w:rsidP="00000000" w:rsidRDefault="00000000" w:rsidRPr="00000000" w14:paraId="00000041">
      <w:pPr>
        <w:rPr>
          <w:color w:val="0000ff"/>
        </w:rPr>
      </w:pPr>
      <w:r w:rsidDel="00000000" w:rsidR="00000000" w:rsidRPr="00000000">
        <w:rPr>
          <w:color w:val="0000ff"/>
          <w:rtl w:val="0"/>
        </w:rPr>
        <w:t xml:space="preserve">docker run -d \</w:t>
      </w:r>
    </w:p>
    <w:p w:rsidR="00000000" w:rsidDel="00000000" w:rsidP="00000000" w:rsidRDefault="00000000" w:rsidRPr="00000000" w14:paraId="00000042">
      <w:pPr>
        <w:rPr>
          <w:color w:val="0000ff"/>
        </w:rPr>
      </w:pPr>
      <w:r w:rsidDel="00000000" w:rsidR="00000000" w:rsidRPr="00000000">
        <w:rPr>
          <w:color w:val="0000ff"/>
          <w:rtl w:val="0"/>
        </w:rPr>
        <w:t xml:space="preserve">  --name odoo-app \</w:t>
      </w:r>
    </w:p>
    <w:p w:rsidR="00000000" w:rsidDel="00000000" w:rsidP="00000000" w:rsidRDefault="00000000" w:rsidRPr="00000000" w14:paraId="00000043">
      <w:pPr>
        <w:rPr>
          <w:color w:val="0000ff"/>
        </w:rPr>
      </w:pPr>
      <w:r w:rsidDel="00000000" w:rsidR="00000000" w:rsidRPr="00000000">
        <w:rPr>
          <w:color w:val="0000ff"/>
          <w:rtl w:val="0"/>
        </w:rPr>
        <w:t xml:space="preserve">  --network odoo-net \</w:t>
      </w:r>
    </w:p>
    <w:p w:rsidR="00000000" w:rsidDel="00000000" w:rsidP="00000000" w:rsidRDefault="00000000" w:rsidRPr="00000000" w14:paraId="00000044">
      <w:pPr>
        <w:rPr>
          <w:color w:val="0000ff"/>
        </w:rPr>
      </w:pPr>
      <w:r w:rsidDel="00000000" w:rsidR="00000000" w:rsidRPr="00000000">
        <w:rPr>
          <w:color w:val="0000ff"/>
          <w:rtl w:val="0"/>
        </w:rPr>
        <w:t xml:space="preserve">  -p 8069:8069 \</w:t>
      </w:r>
    </w:p>
    <w:p w:rsidR="00000000" w:rsidDel="00000000" w:rsidP="00000000" w:rsidRDefault="00000000" w:rsidRPr="00000000" w14:paraId="00000045">
      <w:pPr>
        <w:rPr>
          <w:color w:val="0000ff"/>
        </w:rPr>
      </w:pPr>
      <w:r w:rsidDel="00000000" w:rsidR="00000000" w:rsidRPr="00000000">
        <w:rPr>
          <w:color w:val="0000ff"/>
          <w:rtl w:val="0"/>
        </w:rPr>
        <w:t xml:space="preserve">  -e HOST=odoo-db \</w:t>
      </w:r>
    </w:p>
    <w:p w:rsidR="00000000" w:rsidDel="00000000" w:rsidP="00000000" w:rsidRDefault="00000000" w:rsidRPr="00000000" w14:paraId="00000046">
      <w:pPr>
        <w:rPr>
          <w:color w:val="0000ff"/>
        </w:rPr>
      </w:pPr>
      <w:r w:rsidDel="00000000" w:rsidR="00000000" w:rsidRPr="00000000">
        <w:rPr>
          <w:color w:val="0000ff"/>
          <w:rtl w:val="0"/>
        </w:rPr>
        <w:t xml:space="preserve">  -e USER=odoo \</w:t>
      </w:r>
    </w:p>
    <w:p w:rsidR="00000000" w:rsidDel="00000000" w:rsidP="00000000" w:rsidRDefault="00000000" w:rsidRPr="00000000" w14:paraId="00000047">
      <w:pPr>
        <w:rPr>
          <w:color w:val="0000ff"/>
        </w:rPr>
      </w:pPr>
      <w:r w:rsidDel="00000000" w:rsidR="00000000" w:rsidRPr="00000000">
        <w:rPr>
          <w:color w:val="0000ff"/>
          <w:rtl w:val="0"/>
        </w:rPr>
        <w:t xml:space="preserve">  -e PASSWORD=odoo \</w:t>
      </w:r>
    </w:p>
    <w:p w:rsidR="00000000" w:rsidDel="00000000" w:rsidP="00000000" w:rsidRDefault="00000000" w:rsidRPr="00000000" w14:paraId="00000048">
      <w:pPr>
        <w:rPr>
          <w:color w:val="0000ff"/>
        </w:rPr>
      </w:pPr>
      <w:r w:rsidDel="00000000" w:rsidR="00000000" w:rsidRPr="00000000">
        <w:rPr>
          <w:color w:val="0000ff"/>
          <w:rtl w:val="0"/>
        </w:rPr>
        <w:t xml:space="preserve">  odoo:latest</w:t>
      </w:r>
    </w:p>
    <w:p w:rsidR="00000000" w:rsidDel="00000000" w:rsidP="00000000" w:rsidRDefault="00000000" w:rsidRPr="00000000" w14:paraId="00000049">
      <w:pPr>
        <w:spacing w:after="240" w:before="240" w:lineRule="auto"/>
        <w:rPr/>
      </w:pPr>
      <w:r w:rsidDel="00000000" w:rsidR="00000000" w:rsidRPr="00000000">
        <w:rPr>
          <w:rtl w:val="0"/>
        </w:rPr>
        <w:tab/>
        <w:t xml:space="preserve">4.</w:t>
        <w:tab/>
      </w:r>
      <w:r w:rsidDel="00000000" w:rsidR="00000000" w:rsidRPr="00000000">
        <w:rPr>
          <w:b w:val="1"/>
          <w:rtl w:val="0"/>
        </w:rPr>
        <w:t xml:space="preserve">Truy cập Odoo</w:t>
      </w:r>
      <w:r w:rsidDel="00000000" w:rsidR="00000000" w:rsidRPr="00000000">
        <w:rPr>
          <w:rtl w:val="0"/>
        </w:rPr>
        <w:t xml:space="preserve"> trên trình duyệt:</w:t>
      </w:r>
    </w:p>
    <w:p w:rsidR="00000000" w:rsidDel="00000000" w:rsidP="00000000" w:rsidRDefault="00000000" w:rsidRPr="00000000" w14:paraId="0000004A">
      <w:pPr>
        <w:spacing w:after="240" w:before="240" w:lineRule="auto"/>
        <w:rPr>
          <w:color w:val="1155cc"/>
          <w:u w:val="single"/>
        </w:rPr>
      </w:pPr>
      <w:r w:rsidDel="00000000" w:rsidR="00000000" w:rsidRPr="00000000">
        <w:rPr>
          <w:rtl w:val="0"/>
        </w:rPr>
        <w:t xml:space="preserv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http://localhost:8069</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Truy cập vào container để có thể xem cấu hình file cài đặt và lấy thông tin admin_password</w:t>
      </w:r>
    </w:p>
    <w:p w:rsidR="00000000" w:rsidDel="00000000" w:rsidP="00000000" w:rsidRDefault="00000000" w:rsidRPr="00000000" w14:paraId="0000004C">
      <w:pPr>
        <w:spacing w:after="240" w:before="240" w:lineRule="auto"/>
        <w:rPr/>
      </w:pPr>
      <w:r w:rsidDel="00000000" w:rsidR="00000000" w:rsidRPr="00000000">
        <w:rPr>
          <w:rtl w:val="0"/>
        </w:rPr>
        <w:t xml:space="preserve">docker exec -it odoo-app bash</w:t>
      </w:r>
    </w:p>
    <w:p w:rsidR="00000000" w:rsidDel="00000000" w:rsidP="00000000" w:rsidRDefault="00000000" w:rsidRPr="00000000" w14:paraId="0000004D">
      <w:pPr>
        <w:rPr/>
      </w:pPr>
      <w:r w:rsidDel="00000000" w:rsidR="00000000" w:rsidRPr="00000000">
        <w:rPr>
          <w:rtl w:val="0"/>
        </w:rPr>
        <w:t xml:space="preserve">III. Hướng dẫn cài Odoo trên Ubuntu server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rPr/>
      </w:pPr>
      <w:hyperlink r:id="rId19">
        <w:r w:rsidDel="00000000" w:rsidR="00000000" w:rsidRPr="00000000">
          <w:rPr>
            <w:color w:val="1155cc"/>
            <w:u w:val="single"/>
            <w:rtl w:val="0"/>
          </w:rPr>
          <w:t xml:space="preserve">https://github.com/Yenthe666/InstallScript</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IV. Hướng dẫn cài đặt ngrok</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1. Tải xuống Ngrok</w:t>
      </w:r>
    </w:p>
    <w:p w:rsidR="00000000" w:rsidDel="00000000" w:rsidP="00000000" w:rsidRDefault="00000000" w:rsidRPr="00000000" w14:paraId="00000053">
      <w:pPr>
        <w:spacing w:after="240" w:before="240" w:lineRule="auto"/>
        <w:rPr/>
      </w:pPr>
      <w:r w:rsidDel="00000000" w:rsidR="00000000" w:rsidRPr="00000000">
        <w:rPr>
          <w:rtl w:val="0"/>
        </w:rPr>
        <w:tab/>
        <w:t xml:space="preserve">•</w:t>
        <w:tab/>
        <w:t xml:space="preserve">Truy cập trang chủ Ngrok và tải xuống:</w:t>
      </w:r>
    </w:p>
    <w:p w:rsidR="00000000" w:rsidDel="00000000" w:rsidP="00000000" w:rsidRDefault="00000000" w:rsidRPr="00000000" w14:paraId="00000054">
      <w:pPr>
        <w:spacing w:after="240" w:before="240" w:lineRule="auto"/>
        <w:rPr>
          <w:color w:val="1155cc"/>
          <w:u w:val="single"/>
        </w:rPr>
      </w:pPr>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https://ngrok.com/download</w:t>
        </w:r>
      </w:hyperlink>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ab/>
        <w:t xml:space="preserve">•</w:t>
        <w:tab/>
        <w:t xml:space="preserve">Giải nén file </w:t>
      </w:r>
      <w:r w:rsidDel="00000000" w:rsidR="00000000" w:rsidRPr="00000000">
        <w:rPr>
          <w:b w:val="1"/>
          <w:rtl w:val="0"/>
        </w:rPr>
        <w:t xml:space="preserve">ngrok.exe</w:t>
      </w:r>
      <w:r w:rsidDel="00000000" w:rsidR="00000000" w:rsidRPr="00000000">
        <w:rPr>
          <w:rtl w:val="0"/>
        </w:rPr>
        <w:t xml:space="preserve"> (với Windows) hoặc cài đặt bằng lệnh (Linux/macOS):</w:t>
      </w:r>
    </w:p>
    <w:p w:rsidR="00000000" w:rsidDel="00000000" w:rsidP="00000000" w:rsidRDefault="00000000" w:rsidRPr="00000000" w14:paraId="00000056">
      <w:pPr>
        <w:rPr>
          <w:color w:val="0000ff"/>
        </w:rPr>
      </w:pPr>
      <w:r w:rsidDel="00000000" w:rsidR="00000000" w:rsidRPr="00000000">
        <w:rPr>
          <w:color w:val="0000ff"/>
          <w:rtl w:val="0"/>
        </w:rPr>
        <w:t xml:space="preserve">curl -s https://ngrok-agent.s3.amazonaws.com/ngrok.asc | sudo tee /etc/apt/trusted.gpg.d/ngrok.asc &gt;/dev/null</w:t>
      </w:r>
    </w:p>
    <w:p w:rsidR="00000000" w:rsidDel="00000000" w:rsidP="00000000" w:rsidRDefault="00000000" w:rsidRPr="00000000" w14:paraId="00000057">
      <w:pPr>
        <w:rPr>
          <w:color w:val="0000ff"/>
        </w:rPr>
      </w:pPr>
      <w:r w:rsidDel="00000000" w:rsidR="00000000" w:rsidRPr="00000000">
        <w:rPr>
          <w:color w:val="0000ff"/>
          <w:rtl w:val="0"/>
        </w:rPr>
        <w:t xml:space="preserve">echo "deb https://ngrok-agent.s3.amazonaws.com buster main" | sudo tee /etc/apt/sources.list.d/ngrok.list</w:t>
      </w:r>
    </w:p>
    <w:p w:rsidR="00000000" w:rsidDel="00000000" w:rsidP="00000000" w:rsidRDefault="00000000" w:rsidRPr="00000000" w14:paraId="00000058">
      <w:pPr>
        <w:rPr>
          <w:color w:val="0000ff"/>
        </w:rPr>
      </w:pPr>
      <w:r w:rsidDel="00000000" w:rsidR="00000000" w:rsidRPr="00000000">
        <w:rPr>
          <w:color w:val="0000ff"/>
          <w:rtl w:val="0"/>
        </w:rPr>
        <w:t xml:space="preserve">sudo apt update &amp;&amp; sudo apt install ngrok</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2. Đăng ký tài khoản Ngrok (miễn phí)</w:t>
      </w:r>
    </w:p>
    <w:p w:rsidR="00000000" w:rsidDel="00000000" w:rsidP="00000000" w:rsidRDefault="00000000" w:rsidRPr="00000000" w14:paraId="0000005A">
      <w:pPr>
        <w:spacing w:after="240" w:before="240" w:lineRule="auto"/>
        <w:rPr>
          <w:color w:val="1155cc"/>
          <w:u w:val="single"/>
        </w:rPr>
      </w:pPr>
      <w:r w:rsidDel="00000000" w:rsidR="00000000" w:rsidRPr="00000000">
        <w:rPr>
          <w:rtl w:val="0"/>
        </w:rPr>
        <w:tab/>
        <w:t xml:space="preserve">•</w:t>
        <w:tab/>
        <w:t xml:space="preserve">Đăng ký tại:</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https://dashboard.ngrok.com/signup</w:t>
        </w:r>
      </w:hyperlink>
      <w:r w:rsidDel="00000000" w:rsidR="00000000" w:rsidRPr="00000000">
        <w:rPr>
          <w:rtl w:val="0"/>
        </w:rPr>
      </w:r>
    </w:p>
    <w:p w:rsidR="00000000" w:rsidDel="00000000" w:rsidP="00000000" w:rsidRDefault="00000000" w:rsidRPr="00000000" w14:paraId="0000005B">
      <w:pPr>
        <w:spacing w:after="240" w:before="240" w:lineRule="auto"/>
        <w:rPr>
          <w:color w:val="1155cc"/>
          <w:u w:val="single"/>
        </w:rPr>
      </w:pPr>
      <w:r w:rsidDel="00000000" w:rsidR="00000000" w:rsidRPr="00000000">
        <w:rPr>
          <w:rtl w:val="0"/>
        </w:rPr>
        <w:tab/>
        <w:t xml:space="preserve">•</w:t>
        <w:tab/>
        <w:t xml:space="preserve">Sau khi đăng nhập, lấy </w:t>
      </w:r>
      <w:r w:rsidDel="00000000" w:rsidR="00000000" w:rsidRPr="00000000">
        <w:rPr>
          <w:b w:val="1"/>
          <w:rtl w:val="0"/>
        </w:rPr>
        <w:t xml:space="preserve">Authtoken</w:t>
      </w:r>
      <w:r w:rsidDel="00000000" w:rsidR="00000000" w:rsidRPr="00000000">
        <w:rPr>
          <w:rtl w:val="0"/>
        </w:rPr>
        <w:t xml:space="preserve"> từ</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https://dashboard.ngrok.com/get-started</w:t>
        </w:r>
      </w:hyperlink>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3. Kết nối Ngrok với tài khoản của bạn</w:t>
      </w:r>
    </w:p>
    <w:p w:rsidR="00000000" w:rsidDel="00000000" w:rsidP="00000000" w:rsidRDefault="00000000" w:rsidRPr="00000000" w14:paraId="0000005D">
      <w:pPr>
        <w:spacing w:after="240" w:before="240" w:lineRule="auto"/>
        <w:rPr/>
      </w:pPr>
      <w:r w:rsidDel="00000000" w:rsidR="00000000" w:rsidRPr="00000000">
        <w:rPr>
          <w:rtl w:val="0"/>
        </w:rPr>
        <w:t xml:space="preserve">Chạy lệnh sau để cấu hình token:</w:t>
      </w:r>
    </w:p>
    <w:p w:rsidR="00000000" w:rsidDel="00000000" w:rsidP="00000000" w:rsidRDefault="00000000" w:rsidRPr="00000000" w14:paraId="0000005E">
      <w:pPr>
        <w:rPr>
          <w:color w:val="0000ff"/>
        </w:rPr>
      </w:pPr>
      <w:r w:rsidDel="00000000" w:rsidR="00000000" w:rsidRPr="00000000">
        <w:rPr>
          <w:color w:val="0000ff"/>
          <w:rtl w:val="0"/>
        </w:rPr>
        <w:t xml:space="preserve">ngrok config add-authtoken YOUR_NGROK_AUTH_TOKEN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Bước 2: Public Local Service</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1. Public một cổng cụ thể</w:t>
      </w:r>
    </w:p>
    <w:p w:rsidR="00000000" w:rsidDel="00000000" w:rsidP="00000000" w:rsidRDefault="00000000" w:rsidRPr="00000000" w14:paraId="00000062">
      <w:pPr>
        <w:spacing w:after="240" w:before="240" w:lineRule="auto"/>
        <w:rPr/>
      </w:pPr>
      <w:r w:rsidDel="00000000" w:rsidR="00000000" w:rsidRPr="00000000">
        <w:rPr>
          <w:rtl w:val="0"/>
        </w:rPr>
        <w:t xml:space="preserve">Ví dụ, nếu bạn có một dịch vụ chạy trên </w:t>
      </w:r>
      <w:r w:rsidDel="00000000" w:rsidR="00000000" w:rsidRPr="00000000">
        <w:rPr>
          <w:b w:val="1"/>
          <w:rtl w:val="0"/>
        </w:rPr>
        <w:t xml:space="preserve">localhost:8000</w:t>
      </w:r>
      <w:r w:rsidDel="00000000" w:rsidR="00000000" w:rsidRPr="00000000">
        <w:rPr>
          <w:rtl w:val="0"/>
        </w:rPr>
        <w:t xml:space="preserve"> (ví dụ: một ứng dụng web, API server…), chạy lệnh:</w:t>
      </w:r>
    </w:p>
    <w:p w:rsidR="00000000" w:rsidDel="00000000" w:rsidP="00000000" w:rsidRDefault="00000000" w:rsidRPr="00000000" w14:paraId="00000063">
      <w:pPr>
        <w:rPr>
          <w:color w:val="0000ff"/>
        </w:rPr>
      </w:pPr>
      <w:r w:rsidDel="00000000" w:rsidR="00000000" w:rsidRPr="00000000">
        <w:rPr>
          <w:color w:val="0000ff"/>
          <w:rtl w:val="0"/>
        </w:rPr>
        <w:t xml:space="preserve">ngrok http 8000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Ngrok sẽ tạo một địa chỉ </w:t>
      </w:r>
      <w:r w:rsidDel="00000000" w:rsidR="00000000" w:rsidRPr="00000000">
        <w:rPr>
          <w:b w:val="1"/>
          <w:rtl w:val="0"/>
        </w:rPr>
        <w:t xml:space="preserve">public URL</w:t>
      </w:r>
      <w:r w:rsidDel="00000000" w:rsidR="00000000" w:rsidRPr="00000000">
        <w:rPr>
          <w:rtl w:val="0"/>
        </w:rPr>
        <w:t xml:space="preserve"> như:</w:t>
      </w:r>
    </w:p>
    <w:p w:rsidR="00000000" w:rsidDel="00000000" w:rsidP="00000000" w:rsidRDefault="00000000" w:rsidRPr="00000000" w14:paraId="00000066">
      <w:pPr>
        <w:rPr/>
      </w:pPr>
      <w:hyperlink r:id="rId26">
        <w:r w:rsidDel="00000000" w:rsidR="00000000" w:rsidRPr="00000000">
          <w:rPr>
            <w:color w:val="1155cc"/>
            <w:u w:val="single"/>
            <w:rtl w:val="0"/>
          </w:rPr>
          <w:t xml:space="preserve">https://random-id.ngrok.io</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2. Public một ứng dụng Odoo (chạy trên cổng 8069)</w:t>
      </w:r>
    </w:p>
    <w:p w:rsidR="00000000" w:rsidDel="00000000" w:rsidP="00000000" w:rsidRDefault="00000000" w:rsidRPr="00000000" w14:paraId="00000069">
      <w:pPr>
        <w:rPr>
          <w:color w:val="0000ff"/>
        </w:rPr>
      </w:pPr>
      <w:r w:rsidDel="00000000" w:rsidR="00000000" w:rsidRPr="00000000">
        <w:rPr>
          <w:color w:val="0000ff"/>
          <w:rtl w:val="0"/>
        </w:rPr>
        <w:t xml:space="preserve">ngrok http 8069</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Bước 3: Quản lý Ngrok</w:t>
      </w:r>
    </w:p>
    <w:p w:rsidR="00000000" w:rsidDel="00000000" w:rsidP="00000000" w:rsidRDefault="00000000" w:rsidRPr="00000000" w14:paraId="0000006B">
      <w:pPr>
        <w:spacing w:after="240" w:before="240" w:lineRule="auto"/>
        <w:rPr/>
      </w:pPr>
      <w:r w:rsidDel="00000000" w:rsidR="00000000" w:rsidRPr="00000000">
        <w:rPr>
          <w:rtl w:val="0"/>
        </w:rPr>
        <w:tab/>
        <w:t xml:space="preserve">•</w:t>
        <w:tab/>
      </w:r>
      <w:r w:rsidDel="00000000" w:rsidR="00000000" w:rsidRPr="00000000">
        <w:rPr>
          <w:b w:val="1"/>
          <w:rtl w:val="0"/>
        </w:rPr>
        <w:t xml:space="preserve">Kiểm tra trạng thái Ngrok</w:t>
      </w:r>
      <w:r w:rsidDel="00000000" w:rsidR="00000000" w:rsidRPr="00000000">
        <w:rPr>
          <w:rtl w:val="0"/>
        </w:rPr>
        <w:t xml:space="preserve">:</w:t>
      </w:r>
    </w:p>
    <w:p w:rsidR="00000000" w:rsidDel="00000000" w:rsidP="00000000" w:rsidRDefault="00000000" w:rsidRPr="00000000" w14:paraId="0000006C">
      <w:pPr>
        <w:spacing w:after="240" w:before="240" w:lineRule="auto"/>
        <w:rPr>
          <w:color w:val="1155cc"/>
          <w:u w:val="single"/>
        </w:rPr>
      </w:pPr>
      <w:r w:rsidDel="00000000" w:rsidR="00000000" w:rsidRPr="00000000">
        <w:rPr>
          <w:rtl w:val="0"/>
        </w:rPr>
        <w:t xml:space="preserve">👉 Truy cập:</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http://127.0.0.1:4040</w:t>
        </w:r>
      </w:hyperlink>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Đây là bảng điều khiển của Ngrok, nơi bạn có thể xem log request và quản lý session.</w:t>
      </w:r>
    </w:p>
    <w:p w:rsidR="00000000" w:rsidDel="00000000" w:rsidP="00000000" w:rsidRDefault="00000000" w:rsidRPr="00000000" w14:paraId="0000006E">
      <w:pPr>
        <w:spacing w:after="240" w:before="240" w:lineRule="auto"/>
        <w:rPr/>
      </w:pPr>
      <w:r w:rsidDel="00000000" w:rsidR="00000000" w:rsidRPr="00000000">
        <w:rPr>
          <w:rtl w:val="0"/>
        </w:rPr>
        <w:tab/>
        <w:t xml:space="preserve">•</w:t>
        <w:tab/>
      </w:r>
      <w:r w:rsidDel="00000000" w:rsidR="00000000" w:rsidRPr="00000000">
        <w:rPr>
          <w:b w:val="1"/>
          <w:rtl w:val="0"/>
        </w:rPr>
        <w:t xml:space="preserve">Dừng Ngrok</w:t>
      </w:r>
      <w:r w:rsidDel="00000000" w:rsidR="00000000" w:rsidRPr="00000000">
        <w:rPr>
          <w:rtl w:val="0"/>
        </w:rPr>
        <w:t xml:space="preserve">:</w:t>
      </w:r>
    </w:p>
    <w:p w:rsidR="00000000" w:rsidDel="00000000" w:rsidP="00000000" w:rsidRDefault="00000000" w:rsidRPr="00000000" w14:paraId="0000006F">
      <w:pPr>
        <w:spacing w:after="240" w:before="240" w:lineRule="auto"/>
        <w:rPr/>
      </w:pPr>
      <w:r w:rsidDel="00000000" w:rsidR="00000000" w:rsidRPr="00000000">
        <w:rPr>
          <w:rtl w:val="0"/>
        </w:rPr>
        <w:t xml:space="preserve">Nhấn Ctrl + C trong terminal để dừng dịch vụ.</w:t>
      </w:r>
    </w:p>
    <w:p w:rsidR="00000000" w:rsidDel="00000000" w:rsidP="00000000" w:rsidRDefault="00000000" w:rsidRPr="00000000" w14:paraId="00000070">
      <w:pPr>
        <w:rPr>
          <w:b w:val="1"/>
        </w:rPr>
      </w:pPr>
      <w:r w:rsidDel="00000000" w:rsidR="00000000" w:rsidRPr="00000000">
        <w:rPr>
          <w:b w:val="1"/>
          <w:rtl w:val="0"/>
        </w:rPr>
        <w:t xml:space="preserve">V. So sánh giữa Odoo Community và Odoo Enterprise</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5943600" cy="1943100"/>
            <wp:effectExtent b="0" l="0" r="0" t="0"/>
            <wp:docPr id="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Odoo cung cấp hai phiên bản chính: Odoo Community và Odoo Enterprise. Dưới đây là sự khác biệt chính giữa hai phiên bản này:</w:t>
      </w:r>
    </w:p>
    <w:p w:rsidR="00000000" w:rsidDel="00000000" w:rsidP="00000000" w:rsidRDefault="00000000" w:rsidRPr="00000000" w14:paraId="00000074">
      <w:pPr>
        <w:spacing w:after="240" w:before="240" w:lineRule="auto"/>
        <w:rPr/>
      </w:pPr>
      <w:r w:rsidDel="00000000" w:rsidR="00000000" w:rsidRPr="00000000">
        <w:rPr>
          <w:rtl w:val="0"/>
        </w:rPr>
        <w:t xml:space="preserve">1. Giá và Giấy Phép</w:t>
      </w:r>
    </w:p>
    <w:p w:rsidR="00000000" w:rsidDel="00000000" w:rsidP="00000000" w:rsidRDefault="00000000" w:rsidRPr="00000000" w14:paraId="00000075">
      <w:pPr>
        <w:spacing w:after="240" w:before="240" w:lineRule="auto"/>
        <w:rPr/>
      </w:pPr>
      <w:r w:rsidDel="00000000" w:rsidR="00000000" w:rsidRPr="00000000">
        <w:rPr>
          <w:rtl w:val="0"/>
        </w:rPr>
        <w:tab/>
        <w:t xml:space="preserve">•</w:t>
        <w:tab/>
        <w:t xml:space="preserve">Odoo Community: Là phiên bản mã nguồn mở, miễn phí để tải xuống và sử dụng. Phù hợp với các doanh nghiệp nhỏ hoặc startup có ngân sách hạn chế.</w:t>
      </w:r>
    </w:p>
    <w:p w:rsidR="00000000" w:rsidDel="00000000" w:rsidP="00000000" w:rsidRDefault="00000000" w:rsidRPr="00000000" w14:paraId="00000076">
      <w:pPr>
        <w:spacing w:after="240" w:before="240" w:lineRule="auto"/>
        <w:rPr/>
      </w:pPr>
      <w:r w:rsidDel="00000000" w:rsidR="00000000" w:rsidRPr="00000000">
        <w:rPr>
          <w:rtl w:val="0"/>
        </w:rPr>
        <w:tab/>
        <w:t xml:space="preserve">•</w:t>
        <w:tab/>
        <w:t xml:space="preserve">Odoo Enterprise: Là phiên bản có giấy phép, yêu cầu trả phí theo số lượng người dùng và mô-đun được sử dụng. Cung cấp nhiều tính năng nâng cao hơn và hỗ trợ chính thức từ Odoo.</w:t>
      </w:r>
    </w:p>
    <w:p w:rsidR="00000000" w:rsidDel="00000000" w:rsidP="00000000" w:rsidRDefault="00000000" w:rsidRPr="00000000" w14:paraId="00000077">
      <w:pPr>
        <w:spacing w:after="240" w:before="240" w:lineRule="auto"/>
        <w:rPr/>
      </w:pPr>
      <w:r w:rsidDel="00000000" w:rsidR="00000000" w:rsidRPr="00000000">
        <w:rPr>
          <w:rtl w:val="0"/>
        </w:rPr>
        <w:t xml:space="preserve">2. Tính Năng và Mô-đun</w:t>
      </w:r>
    </w:p>
    <w:p w:rsidR="00000000" w:rsidDel="00000000" w:rsidP="00000000" w:rsidRDefault="00000000" w:rsidRPr="00000000" w14:paraId="00000078">
      <w:pPr>
        <w:spacing w:after="240" w:before="240" w:lineRule="auto"/>
        <w:rPr/>
      </w:pPr>
      <w:r w:rsidDel="00000000" w:rsidR="00000000" w:rsidRPr="00000000">
        <w:rPr>
          <w:rtl w:val="0"/>
        </w:rPr>
        <w:tab/>
        <w:t xml:space="preserve">•</w:t>
        <w:tab/>
        <w:t xml:space="preserve">Odoo Community: Cung cấp các mô-đun cơ bản như quản lý bán hàng, CRM, quản lý hàng tồn kho, và một số tính năng kế toán cơ bản.</w:t>
      </w:r>
    </w:p>
    <w:p w:rsidR="00000000" w:rsidDel="00000000" w:rsidP="00000000" w:rsidRDefault="00000000" w:rsidRPr="00000000" w14:paraId="00000079">
      <w:pPr>
        <w:spacing w:after="240" w:before="240" w:lineRule="auto"/>
        <w:rPr/>
      </w:pPr>
      <w:r w:rsidDel="00000000" w:rsidR="00000000" w:rsidRPr="00000000">
        <w:rPr>
          <w:rtl w:val="0"/>
        </w:rPr>
        <w:tab/>
        <w:t xml:space="preserve">•</w:t>
        <w:tab/>
        <w:t xml:space="preserve">Odoo Enterprise: Bao gồm tất cả các tính năng của Odoo Community cộng thêm các mô-đun nâng cao như quản lý dự án phức tạp, kế toán toàn diện, quản lý sản xuất, và tích hợp với các hệ thống khác.</w:t>
      </w:r>
    </w:p>
    <w:p w:rsidR="00000000" w:rsidDel="00000000" w:rsidP="00000000" w:rsidRDefault="00000000" w:rsidRPr="00000000" w14:paraId="0000007A">
      <w:pPr>
        <w:spacing w:after="240" w:before="240" w:lineRule="auto"/>
        <w:rPr/>
      </w:pPr>
      <w:r w:rsidDel="00000000" w:rsidR="00000000" w:rsidRPr="00000000">
        <w:rPr>
          <w:rtl w:val="0"/>
        </w:rPr>
        <w:t xml:space="preserve">3. Truy Cập và Giao Diện</w:t>
      </w:r>
    </w:p>
    <w:p w:rsidR="00000000" w:rsidDel="00000000" w:rsidP="00000000" w:rsidRDefault="00000000" w:rsidRPr="00000000" w14:paraId="0000007B">
      <w:pPr>
        <w:spacing w:after="240" w:before="240" w:lineRule="auto"/>
        <w:rPr/>
      </w:pPr>
      <w:r w:rsidDel="00000000" w:rsidR="00000000" w:rsidRPr="00000000">
        <w:rPr>
          <w:rtl w:val="0"/>
        </w:rPr>
        <w:tab/>
        <w:t xml:space="preserve">•</w:t>
        <w:tab/>
        <w:t xml:space="preserve">Odoo Community: Chỉ có sẵn trên máy tính để bàn và không hỗ trợ thiết bị di động chính thức.</w:t>
      </w:r>
    </w:p>
    <w:p w:rsidR="00000000" w:rsidDel="00000000" w:rsidP="00000000" w:rsidRDefault="00000000" w:rsidRPr="00000000" w14:paraId="0000007C">
      <w:pPr>
        <w:spacing w:after="240" w:before="240" w:lineRule="auto"/>
        <w:rPr/>
      </w:pPr>
      <w:r w:rsidDel="00000000" w:rsidR="00000000" w:rsidRPr="00000000">
        <w:rPr>
          <w:rtl w:val="0"/>
        </w:rPr>
        <w:tab/>
        <w:t xml:space="preserve">•</w:t>
        <w:tab/>
        <w:t xml:space="preserve">Odoo Enterprise: Hỗ trợ cả máy tính để bàn và thiết bị di động (Android và iOS), với giao diện thân thiện và điều hướng nhanh chóng.</w:t>
      </w:r>
    </w:p>
    <w:p w:rsidR="00000000" w:rsidDel="00000000" w:rsidP="00000000" w:rsidRDefault="00000000" w:rsidRPr="00000000" w14:paraId="0000007D">
      <w:pPr>
        <w:spacing w:after="240" w:before="240" w:lineRule="auto"/>
        <w:rPr/>
      </w:pPr>
      <w:r w:rsidDel="00000000" w:rsidR="00000000" w:rsidRPr="00000000">
        <w:rPr>
          <w:rtl w:val="0"/>
        </w:rPr>
        <w:t xml:space="preserve">4. Hỗ Trợ và Cập Nhật</w:t>
      </w:r>
    </w:p>
    <w:p w:rsidR="00000000" w:rsidDel="00000000" w:rsidP="00000000" w:rsidRDefault="00000000" w:rsidRPr="00000000" w14:paraId="0000007E">
      <w:pPr>
        <w:spacing w:after="240" w:before="240" w:lineRule="auto"/>
        <w:rPr/>
      </w:pPr>
      <w:r w:rsidDel="00000000" w:rsidR="00000000" w:rsidRPr="00000000">
        <w:rPr>
          <w:rtl w:val="0"/>
        </w:rPr>
        <w:tab/>
        <w:t xml:space="preserve">•</w:t>
        <w:tab/>
        <w:t xml:space="preserve">Odoo Community: Không có hỗ trợ chính thức từ Odoo; hỗ trợ dựa trên cộng đồng và tài liệu trực tuyến.</w:t>
      </w:r>
    </w:p>
    <w:p w:rsidR="00000000" w:rsidDel="00000000" w:rsidP="00000000" w:rsidRDefault="00000000" w:rsidRPr="00000000" w14:paraId="0000007F">
      <w:pPr>
        <w:spacing w:after="240" w:before="240" w:lineRule="auto"/>
        <w:rPr/>
      </w:pPr>
      <w:r w:rsidDel="00000000" w:rsidR="00000000" w:rsidRPr="00000000">
        <w:rPr>
          <w:rtl w:val="0"/>
        </w:rPr>
        <w:tab/>
        <w:t xml:space="preserve">•</w:t>
        <w:tab/>
        <w:t xml:space="preserve">Odoo Enterprise: Cung cấp hỗ trợ chính thức từ Odoo, bao gồm cập nhật phiên bản, sửa lỗi, và hỗ trợ kỹ thuật chuyên nghiệp.</w:t>
      </w:r>
    </w:p>
    <w:p w:rsidR="00000000" w:rsidDel="00000000" w:rsidP="00000000" w:rsidRDefault="00000000" w:rsidRPr="00000000" w14:paraId="00000080">
      <w:pPr>
        <w:spacing w:after="240" w:before="240" w:lineRule="auto"/>
        <w:rPr/>
      </w:pPr>
      <w:r w:rsidDel="00000000" w:rsidR="00000000" w:rsidRPr="00000000">
        <w:rPr>
          <w:rtl w:val="0"/>
        </w:rPr>
        <w:t xml:space="preserve">5. Khả Năng Tùy Biến</w:t>
      </w:r>
    </w:p>
    <w:p w:rsidR="00000000" w:rsidDel="00000000" w:rsidP="00000000" w:rsidRDefault="00000000" w:rsidRPr="00000000" w14:paraId="00000081">
      <w:pPr>
        <w:spacing w:after="240" w:before="240" w:lineRule="auto"/>
        <w:rPr/>
      </w:pPr>
      <w:r w:rsidDel="00000000" w:rsidR="00000000" w:rsidRPr="00000000">
        <w:rPr>
          <w:rtl w:val="0"/>
        </w:rPr>
        <w:tab/>
        <w:t xml:space="preserve">•</w:t>
        <w:tab/>
        <w:t xml:space="preserve">Odoo Community: Cho phép tùy chỉnh cơ bản nhưng hạn chế so với Odoo Enterprise.</w:t>
      </w:r>
    </w:p>
    <w:p w:rsidR="00000000" w:rsidDel="00000000" w:rsidP="00000000" w:rsidRDefault="00000000" w:rsidRPr="00000000" w14:paraId="00000082">
      <w:pPr>
        <w:spacing w:after="240" w:before="240" w:lineRule="auto"/>
        <w:rPr/>
      </w:pPr>
      <w:r w:rsidDel="00000000" w:rsidR="00000000" w:rsidRPr="00000000">
        <w:rPr>
          <w:rtl w:val="0"/>
        </w:rPr>
        <w:tab/>
        <w:t xml:space="preserve">•</w:t>
        <w:tab/>
        <w:t xml:space="preserve">Odoo Enterprise: Cung cấp khả năng tùy chỉnh mạnh mẽ hơn thông qua Odoo Studio, cho phép chỉnh sửa màn hình, tạo báo cáo, và ứng dụng tùy chỉnh.</w:t>
      </w:r>
    </w:p>
    <w:p w:rsidR="00000000" w:rsidDel="00000000" w:rsidP="00000000" w:rsidRDefault="00000000" w:rsidRPr="00000000" w14:paraId="00000083">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grok.com/download" TargetMode="External"/><Relationship Id="rId22" Type="http://schemas.openxmlformats.org/officeDocument/2006/relationships/hyperlink" Target="https://dashboard.ngrok.com/signup" TargetMode="External"/><Relationship Id="rId21" Type="http://schemas.openxmlformats.org/officeDocument/2006/relationships/hyperlink" Target="https://ngrok.com/download" TargetMode="External"/><Relationship Id="rId24" Type="http://schemas.openxmlformats.org/officeDocument/2006/relationships/hyperlink" Target="https://dashboard.ngrok.com/get-started" TargetMode="External"/><Relationship Id="rId23" Type="http://schemas.openxmlformats.org/officeDocument/2006/relationships/hyperlink" Target="https://dashboard.ngrok.com/sign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69" TargetMode="External"/><Relationship Id="rId26" Type="http://schemas.openxmlformats.org/officeDocument/2006/relationships/hyperlink" Target="https://random-id.ngrok.io" TargetMode="External"/><Relationship Id="rId25" Type="http://schemas.openxmlformats.org/officeDocument/2006/relationships/hyperlink" Target="https://dashboard.ngrok.com/get-started" TargetMode="External"/><Relationship Id="rId28" Type="http://schemas.openxmlformats.org/officeDocument/2006/relationships/hyperlink" Target="http://127.0.0.1:4040" TargetMode="External"/><Relationship Id="rId27" Type="http://schemas.openxmlformats.org/officeDocument/2006/relationships/hyperlink" Target="http://127.0.0.1:4040" TargetMode="External"/><Relationship Id="rId5" Type="http://schemas.openxmlformats.org/officeDocument/2006/relationships/styles" Target="styles.xml"/><Relationship Id="rId6" Type="http://schemas.openxmlformats.org/officeDocument/2006/relationships/hyperlink" Target="https://www.odoo.com/page/download" TargetMode="External"/><Relationship Id="rId29" Type="http://schemas.openxmlformats.org/officeDocument/2006/relationships/image" Target="media/image1.png"/><Relationship Id="rId7" Type="http://schemas.openxmlformats.org/officeDocument/2006/relationships/hyperlink" Target="https://www.odoo.com/page/download" TargetMode="External"/><Relationship Id="rId8"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hyperlink" Target="http://localhost:8069" TargetMode="External"/><Relationship Id="rId13" Type="http://schemas.openxmlformats.org/officeDocument/2006/relationships/hyperlink" Target="https://izisolution.vn/huong-dan-cai-dat-va-su-dung-odoo-15-tren-nen-tang-windows-va-ubuntu/" TargetMode="External"/><Relationship Id="rId12" Type="http://schemas.openxmlformats.org/officeDocument/2006/relationships/hyperlink" Target="https://www.youtube.com/watch?v=k6FkyiZMH_w" TargetMode="External"/><Relationship Id="rId15" Type="http://schemas.openxmlformats.org/officeDocument/2006/relationships/hyperlink" Target="https://www.docker.com/products/docker-desktop/" TargetMode="External"/><Relationship Id="rId14" Type="http://schemas.openxmlformats.org/officeDocument/2006/relationships/hyperlink" Target="https://www.docker.com/products/docker-desktop/" TargetMode="External"/><Relationship Id="rId17" Type="http://schemas.openxmlformats.org/officeDocument/2006/relationships/hyperlink" Target="http://localhost:8069" TargetMode="External"/><Relationship Id="rId16" Type="http://schemas.openxmlformats.org/officeDocument/2006/relationships/hyperlink" Target="https://viblo.asia/p/docker-la-gi-kien-thuc-co-ban-ve-docker-maGK7qeelj2" TargetMode="External"/><Relationship Id="rId19" Type="http://schemas.openxmlformats.org/officeDocument/2006/relationships/hyperlink" Target="https://github.com/Yenthe666/InstallScript" TargetMode="External"/><Relationship Id="rId18" Type="http://schemas.openxmlformats.org/officeDocument/2006/relationships/hyperlink" Target="http://localhost:8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