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1FCBE" w14:textId="77777777" w:rsidR="008C701C" w:rsidRPr="00AA7522" w:rsidRDefault="008C701C" w:rsidP="008C701C">
      <w:pPr>
        <w:rPr>
          <w:b/>
          <w:bCs/>
        </w:rPr>
      </w:pPr>
      <w:proofErr w:type="spellStart"/>
      <w:r w:rsidRPr="00AA7522">
        <w:rPr>
          <w:b/>
          <w:bCs/>
        </w:rPr>
        <w:t>task</w:t>
      </w:r>
      <w:proofErr w:type="spellEnd"/>
      <w:r w:rsidRPr="00AA7522">
        <w:rPr>
          <w:b/>
          <w:bCs/>
        </w:rPr>
        <w:t xml:space="preserve"> 1</w:t>
      </w:r>
      <w:r w:rsidRPr="00AA7522">
        <w:rPr>
          <w:b/>
          <w:bCs/>
        </w:rPr>
        <w:tab/>
      </w:r>
    </w:p>
    <w:p w14:paraId="0EE9AB77" w14:textId="77777777" w:rsidR="008C701C" w:rsidRDefault="008C701C" w:rsidP="008C701C">
      <w:r>
        <w:t xml:space="preserve">giao tập dữ liệu trong 1 năm, dự đoán đối với từng </w:t>
      </w:r>
      <w:proofErr w:type="spellStart"/>
      <w:r>
        <w:t>customer</w:t>
      </w:r>
      <w:proofErr w:type="spellEnd"/>
      <w:r>
        <w:t>, gợi ý danh sách sản phẩm cho tháng 1 năm sau</w:t>
      </w:r>
    </w:p>
    <w:p w14:paraId="3563AEAD" w14:textId="77777777" w:rsidR="008C701C" w:rsidRDefault="008C701C" w:rsidP="008C701C">
      <w:proofErr w:type="spellStart"/>
      <w:r>
        <w:t>personal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(PIR)</w:t>
      </w:r>
      <w:r>
        <w:tab/>
      </w:r>
      <w:r>
        <w:tab/>
      </w:r>
      <w:r>
        <w:tab/>
      </w:r>
      <w:r>
        <w:tab/>
      </w:r>
    </w:p>
    <w:p w14:paraId="4C30F066" w14:textId="77777777" w:rsidR="008C701C" w:rsidRDefault="008C701C" w:rsidP="008C701C">
      <w:r>
        <w:t>- Dữ liệu mua hàng (</w:t>
      </w:r>
      <w:proofErr w:type="spellStart"/>
      <w:r>
        <w:t>transaction</w:t>
      </w:r>
      <w:proofErr w:type="spellEnd"/>
      <w:r>
        <w:t>) (</w:t>
      </w:r>
      <w:proofErr w:type="spellStart"/>
      <w:r>
        <w:t>event</w:t>
      </w:r>
      <w:proofErr w:type="spellEnd"/>
      <w:r>
        <w:t xml:space="preserve"> "</w:t>
      </w:r>
      <w:proofErr w:type="spellStart"/>
      <w:r>
        <w:t>purchased</w:t>
      </w:r>
      <w:proofErr w:type="spellEnd"/>
      <w:r>
        <w:t>")</w:t>
      </w:r>
      <w:r>
        <w:tab/>
      </w:r>
      <w:r>
        <w:tab/>
      </w:r>
      <w:r>
        <w:tab/>
      </w:r>
      <w:r>
        <w:tab/>
      </w:r>
    </w:p>
    <w:p w14:paraId="0C8352D2" w14:textId="77777777" w:rsidR="008C701C" w:rsidRDefault="008C701C" w:rsidP="008C701C">
      <w:r>
        <w:t xml:space="preserve">-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: </w:t>
      </w:r>
      <w:proofErr w:type="spellStart"/>
      <w:r>
        <w:t>view_item</w:t>
      </w:r>
      <w:proofErr w:type="spellEnd"/>
      <w:r>
        <w:t xml:space="preserve">, </w:t>
      </w:r>
      <w:proofErr w:type="spellStart"/>
      <w:r>
        <w:t>add</w:t>
      </w:r>
      <w:proofErr w:type="spellEnd"/>
      <w:r>
        <w:t>-to-</w:t>
      </w:r>
      <w:proofErr w:type="spellStart"/>
      <w:r>
        <w:t>cart</w:t>
      </w:r>
      <w:proofErr w:type="spellEnd"/>
      <w:r>
        <w:t xml:space="preserve"> (ATC) -&gt;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dataset</w:t>
      </w:r>
      <w:proofErr w:type="spellEnd"/>
    </w:p>
    <w:p w14:paraId="250D0CFF" w14:textId="7D22726E" w:rsidR="008C701C" w:rsidRPr="00361A05" w:rsidRDefault="008C701C" w:rsidP="008C701C">
      <w:pPr>
        <w:rPr>
          <w:lang w:val="en-US"/>
        </w:rPr>
      </w:pPr>
      <w:r>
        <w:t xml:space="preserve">- </w:t>
      </w:r>
      <w:proofErr w:type="spellStart"/>
      <w:r>
        <w:t>Train</w:t>
      </w:r>
      <w:proofErr w:type="spellEnd"/>
      <w:r>
        <w:t xml:space="preserve"> </w:t>
      </w:r>
      <w:proofErr w:type="spellStart"/>
      <w:r>
        <w:t>data</w:t>
      </w:r>
      <w:proofErr w:type="spellEnd"/>
      <w:r>
        <w:t>: 202</w:t>
      </w:r>
      <w:r w:rsidR="00361A05">
        <w:rPr>
          <w:lang w:val="en-US"/>
        </w:rPr>
        <w:t>5</w:t>
      </w:r>
    </w:p>
    <w:p w14:paraId="00B849CA" w14:textId="356D301C" w:rsidR="008C701C" w:rsidRPr="00361A05" w:rsidRDefault="008C701C" w:rsidP="008C701C">
      <w:pPr>
        <w:rPr>
          <w:lang w:val="en-US"/>
        </w:rPr>
      </w:pPr>
      <w:r>
        <w:t xml:space="preserve">-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data</w:t>
      </w:r>
      <w:proofErr w:type="spellEnd"/>
      <w:r>
        <w:t>: 1/202</w:t>
      </w:r>
      <w:r w:rsidR="00361A05">
        <w:rPr>
          <w:lang w:val="en-US"/>
        </w:rPr>
        <w:t>6 , blind (</w:t>
      </w:r>
      <w:proofErr w:type="spellStart"/>
      <w:r w:rsidR="00361A05">
        <w:rPr>
          <w:lang w:val="en-US"/>
        </w:rPr>
        <w:t>chỉ</w:t>
      </w:r>
      <w:proofErr w:type="spellEnd"/>
      <w:r w:rsidR="00361A05">
        <w:rPr>
          <w:lang w:val="en-US"/>
        </w:rPr>
        <w:t xml:space="preserve"> </w:t>
      </w:r>
      <w:proofErr w:type="spellStart"/>
      <w:r w:rsidR="00361A05">
        <w:rPr>
          <w:lang w:val="en-US"/>
        </w:rPr>
        <w:t>tính</w:t>
      </w:r>
      <w:proofErr w:type="spellEnd"/>
      <w:r w:rsidR="00361A05">
        <w:rPr>
          <w:lang w:val="en-US"/>
        </w:rPr>
        <w:t xml:space="preserve"> event “purchased”)</w:t>
      </w:r>
    </w:p>
    <w:p w14:paraId="38F371DF" w14:textId="77777777" w:rsidR="008C701C" w:rsidRDefault="008C701C" w:rsidP="008C701C">
      <w:r>
        <w:t xml:space="preserve">- </w:t>
      </w:r>
      <w:proofErr w:type="spellStart"/>
      <w:r>
        <w:t>Output</w:t>
      </w:r>
      <w:proofErr w:type="spellEnd"/>
      <w:r>
        <w:t xml:space="preserve">: 1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từ </w:t>
      </w:r>
      <w:proofErr w:type="spellStart"/>
      <w:r>
        <w:t>customer_id</w:t>
      </w:r>
      <w:proofErr w:type="spellEnd"/>
      <w:r>
        <w:t xml:space="preserve"> -&gt; </w:t>
      </w:r>
      <w:proofErr w:type="spellStart"/>
      <w:r>
        <w:t>list</w:t>
      </w:r>
      <w:proofErr w:type="spellEnd"/>
      <w:r>
        <w:t xml:space="preserve"> [item1, item2,...] -&gt; </w:t>
      </w:r>
      <w:proofErr w:type="spellStart"/>
      <w:r>
        <w:t>recommend</w:t>
      </w:r>
      <w:proofErr w:type="spellEnd"/>
      <w:r>
        <w:t xml:space="preserve"> trên </w:t>
      </w:r>
      <w:proofErr w:type="spellStart"/>
      <w:r>
        <w:t>web</w:t>
      </w:r>
      <w:proofErr w:type="spellEnd"/>
    </w:p>
    <w:p w14:paraId="6E644749" w14:textId="77777777" w:rsidR="008C701C" w:rsidRDefault="008C701C" w:rsidP="008C701C">
      <w:r>
        <w:t xml:space="preserve">- Tính </w:t>
      </w:r>
      <w:proofErr w:type="spellStart"/>
      <w:r>
        <w:t>metric</w:t>
      </w:r>
      <w:proofErr w:type="spellEnd"/>
      <w:r>
        <w:t xml:space="preserve"> đánh giá trên những khách hàng có phát sinh giao dịch. Chú ý, vẫn tính những khách hàng mới tạo tài khoản mới </w:t>
      </w:r>
      <w:r w:rsidRPr="00AA7522">
        <w:rPr>
          <w:b/>
          <w:bCs/>
        </w:rPr>
        <w:t>trong 1/2026</w:t>
      </w:r>
      <w:r>
        <w:t xml:space="preserve"> (</w:t>
      </w:r>
      <w:proofErr w:type="spellStart"/>
      <w:r>
        <w:t>cold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user</w:t>
      </w:r>
      <w:proofErr w:type="spellEnd"/>
      <w:r>
        <w:t>)</w:t>
      </w:r>
    </w:p>
    <w:p w14:paraId="180FA792" w14:textId="77777777" w:rsidR="008C701C" w:rsidRDefault="008C701C" w:rsidP="008C701C">
      <w:r>
        <w:t xml:space="preserve">- </w:t>
      </w:r>
      <w:proofErr w:type="spellStart"/>
      <w:r>
        <w:t>Metrics</w:t>
      </w:r>
      <w:proofErr w:type="spellEnd"/>
      <w:r>
        <w:t xml:space="preserve">: </w:t>
      </w:r>
    </w:p>
    <w:p w14:paraId="2B9C3CD2" w14:textId="77777777" w:rsidR="008C701C" w:rsidRDefault="008C701C" w:rsidP="008C701C">
      <w:r>
        <w:t xml:space="preserve">+ </w:t>
      </w:r>
      <w:proofErr w:type="spellStart"/>
      <w:r>
        <w:t>IoU</w:t>
      </w:r>
      <w:proofErr w:type="spellEnd"/>
      <w:r>
        <w:t xml:space="preserve"> của tập </w:t>
      </w:r>
      <w:proofErr w:type="spellStart"/>
      <w:r>
        <w:t>recommend</w:t>
      </w:r>
      <w:proofErr w:type="spellEnd"/>
    </w:p>
    <w:p w14:paraId="23D60148" w14:textId="77777777" w:rsidR="008C701C" w:rsidRDefault="008C701C" w:rsidP="008C701C">
      <w:r>
        <w:t xml:space="preserve">+ 1/ </w:t>
      </w:r>
      <w:proofErr w:type="spellStart"/>
      <w:r>
        <w:t>rank</w:t>
      </w:r>
      <w:proofErr w:type="spellEnd"/>
      <w:r>
        <w:t>(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hit</w:t>
      </w:r>
      <w:proofErr w:type="spellEnd"/>
      <w:r>
        <w:t xml:space="preserve"> </w:t>
      </w:r>
      <w:proofErr w:type="spellStart"/>
      <w:r>
        <w:t>item</w:t>
      </w:r>
      <w:proofErr w:type="spellEnd"/>
      <w:r>
        <w:t>)</w:t>
      </w:r>
    </w:p>
    <w:p w14:paraId="63FBFB73" w14:textId="77777777" w:rsidR="008C701C" w:rsidRDefault="008C701C" w:rsidP="008C701C">
      <w:r>
        <w:t xml:space="preserve">+ precision@10 -&gt; </w:t>
      </w:r>
      <w:proofErr w:type="spellStart"/>
      <w:r>
        <w:t>recommend</w:t>
      </w:r>
      <w:proofErr w:type="spellEnd"/>
      <w:r>
        <w:t xml:space="preserve"> ở </w:t>
      </w:r>
      <w:proofErr w:type="spellStart"/>
      <w:r>
        <w:t>Kiosk</w:t>
      </w:r>
      <w:proofErr w:type="spellEnd"/>
    </w:p>
    <w:p w14:paraId="7CFE4993" w14:textId="60807212" w:rsidR="008C701C" w:rsidRPr="00AA7522" w:rsidRDefault="008C701C" w:rsidP="008C701C">
      <w:pPr>
        <w:rPr>
          <w:lang w:val="en-US"/>
        </w:rPr>
      </w:pPr>
      <w:r>
        <w:t>+ MAP</w:t>
      </w:r>
    </w:p>
    <w:p w14:paraId="42597693" w14:textId="77777777" w:rsidR="008C701C" w:rsidRDefault="008C701C" w:rsidP="008C701C">
      <w:proofErr w:type="spellStart"/>
      <w:r>
        <w:t>output</w:t>
      </w:r>
      <w:proofErr w:type="spellEnd"/>
      <w:r>
        <w:t>:</w:t>
      </w:r>
    </w:p>
    <w:p w14:paraId="7D26CE13" w14:textId="77777777" w:rsidR="008C701C" w:rsidRDefault="008C701C" w:rsidP="008C701C">
      <w:r>
        <w:t>{</w:t>
      </w:r>
    </w:p>
    <w:p w14:paraId="54BCA596" w14:textId="77777777" w:rsidR="008C701C" w:rsidRDefault="008C701C" w:rsidP="008C701C">
      <w:r>
        <w:tab/>
      </w:r>
      <w:proofErr w:type="spellStart"/>
      <w:r>
        <w:t>user_id</w:t>
      </w:r>
      <w:proofErr w:type="spellEnd"/>
      <w:r>
        <w:t xml:space="preserve">: [item1, item2, ... </w:t>
      </w:r>
      <w:proofErr w:type="spellStart"/>
      <w:r>
        <w:t>itemN</w:t>
      </w:r>
      <w:proofErr w:type="spellEnd"/>
      <w:r>
        <w:t>]</w:t>
      </w:r>
    </w:p>
    <w:p w14:paraId="22776FF6" w14:textId="2A24E079" w:rsidR="008C701C" w:rsidRPr="00D841B2" w:rsidRDefault="008C701C" w:rsidP="008C701C">
      <w:r>
        <w:t>}</w:t>
      </w:r>
    </w:p>
    <w:p w14:paraId="5B0EF560" w14:textId="77777777" w:rsidR="008C701C" w:rsidRDefault="008C701C" w:rsidP="008C701C"/>
    <w:p w14:paraId="2CADF006" w14:textId="6824D9A2" w:rsidR="008C701C" w:rsidRDefault="008C701C" w:rsidP="008C701C">
      <w:pPr>
        <w:rPr>
          <w:lang w:val="en-US"/>
        </w:rPr>
      </w:pPr>
      <w:proofErr w:type="spellStart"/>
      <w:r w:rsidRPr="00AA7522">
        <w:rPr>
          <w:b/>
          <w:bCs/>
        </w:rPr>
        <w:t>task</w:t>
      </w:r>
      <w:proofErr w:type="spellEnd"/>
      <w:r w:rsidRPr="00AA7522">
        <w:rPr>
          <w:b/>
          <w:bCs/>
        </w:rPr>
        <w:t xml:space="preserve"> 2</w:t>
      </w:r>
      <w:r w:rsidR="00361A05">
        <w:rPr>
          <w:lang w:val="en-US"/>
        </w:rPr>
        <w:t>: Sale Forecasting</w:t>
      </w:r>
    </w:p>
    <w:p w14:paraId="5F4CE363" w14:textId="3D516FF8" w:rsidR="00361A05" w:rsidRDefault="00361A05" w:rsidP="008C701C">
      <w:pPr>
        <w:rPr>
          <w:lang w:val="en-US"/>
        </w:rPr>
      </w:pPr>
      <w:proofErr w:type="spellStart"/>
      <w:r>
        <w:rPr>
          <w:lang w:val="en-US"/>
        </w:rPr>
        <w:t>Giống</w:t>
      </w:r>
      <w:proofErr w:type="spellEnd"/>
      <w:r>
        <w:rPr>
          <w:lang w:val="en-US"/>
        </w:rPr>
        <w:t xml:space="preserve"> task 1</w:t>
      </w:r>
    </w:p>
    <w:p w14:paraId="7BA5B808" w14:textId="6619F44C" w:rsidR="00361A05" w:rsidRDefault="00361A05" w:rsidP="008C701C">
      <w:pPr>
        <w:rPr>
          <w:lang w:val="en-US"/>
        </w:rPr>
      </w:pPr>
      <w:r>
        <w:rPr>
          <w:lang w:val="en-US"/>
        </w:rPr>
        <w:t xml:space="preserve">- Output: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bao </w:t>
      </w:r>
      <w:proofErr w:type="spellStart"/>
      <w:r>
        <w:rPr>
          <w:lang w:val="en-US"/>
        </w:rPr>
        <w:t>gồm</w:t>
      </w:r>
      <w:proofErr w:type="spellEnd"/>
      <w:r>
        <w:rPr>
          <w:lang w:val="en-US"/>
        </w:rPr>
        <w:t xml:space="preserve"> 3 </w:t>
      </w:r>
      <w:proofErr w:type="spellStart"/>
      <w:r>
        <w:rPr>
          <w:lang w:val="en-US"/>
        </w:rPr>
        <w:t>cột</w:t>
      </w:r>
      <w:proofErr w:type="spellEnd"/>
      <w:r>
        <w:rPr>
          <w:lang w:val="en-US"/>
        </w:rPr>
        <w:t xml:space="preserve"> “location”, “</w:t>
      </w:r>
      <w:proofErr w:type="spellStart"/>
      <w:r>
        <w:rPr>
          <w:lang w:val="en-US"/>
        </w:rPr>
        <w:t>item_id</w:t>
      </w:r>
      <w:proofErr w:type="spellEnd"/>
      <w:r>
        <w:rPr>
          <w:lang w:val="en-US"/>
        </w:rPr>
        <w:t xml:space="preserve">”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“prediction”</w:t>
      </w:r>
    </w:p>
    <w:p w14:paraId="6F923B80" w14:textId="2DA93B68" w:rsidR="00361A05" w:rsidRDefault="00361A05" w:rsidP="008C701C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metric </w:t>
      </w:r>
      <w:proofErr w:type="spellStart"/>
      <w:r>
        <w:rPr>
          <w:lang w:val="en-US"/>
        </w:rPr>
        <w:t>đánh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những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hang (location)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giao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dịch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những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sale_status</w:t>
      </w:r>
      <w:proofErr w:type="spellEnd"/>
      <w:r>
        <w:rPr>
          <w:lang w:val="en-US"/>
        </w:rPr>
        <w:t>=0</w:t>
      </w:r>
    </w:p>
    <w:p w14:paraId="787058D3" w14:textId="2E31DC05" w:rsidR="00361A05" w:rsidRDefault="00361A05" w:rsidP="008C701C">
      <w:pPr>
        <w:rPr>
          <w:lang w:val="en-US"/>
        </w:rPr>
      </w:pPr>
      <w:r>
        <w:rPr>
          <w:lang w:val="en-US"/>
        </w:rPr>
        <w:t>- Metrics:</w:t>
      </w:r>
    </w:p>
    <w:p w14:paraId="2A058ABC" w14:textId="4C456B7A" w:rsidR="00361A05" w:rsidRDefault="00361A05" w:rsidP="008C701C">
      <w:pPr>
        <w:rPr>
          <w:lang w:val="en-US"/>
        </w:rPr>
      </w:pPr>
      <w:r>
        <w:rPr>
          <w:lang w:val="en-US"/>
        </w:rPr>
        <w:t>+ M</w:t>
      </w:r>
      <w:r w:rsidR="004006EC">
        <w:rPr>
          <w:lang w:val="en-US"/>
        </w:rPr>
        <w:t xml:space="preserve">AE </w:t>
      </w:r>
      <w:proofErr w:type="spellStart"/>
      <w:r w:rsidR="00E36A75">
        <w:rPr>
          <w:lang w:val="en-US"/>
        </w:rPr>
        <w:t>trên</w:t>
      </w:r>
      <w:proofErr w:type="spellEnd"/>
      <w:r w:rsidR="00E36A75">
        <w:rPr>
          <w:lang w:val="en-US"/>
        </w:rPr>
        <w:t xml:space="preserve"> </w:t>
      </w:r>
      <w:proofErr w:type="spellStart"/>
      <w:r w:rsidR="00E36A75">
        <w:rPr>
          <w:lang w:val="en-US"/>
        </w:rPr>
        <w:t>doanh</w:t>
      </w:r>
      <w:proofErr w:type="spellEnd"/>
      <w:r w:rsidR="00E36A75">
        <w:rPr>
          <w:lang w:val="en-US"/>
        </w:rPr>
        <w:t xml:space="preserve"> </w:t>
      </w:r>
      <w:proofErr w:type="spellStart"/>
      <w:r w:rsidR="00E36A75">
        <w:rPr>
          <w:lang w:val="en-US"/>
        </w:rPr>
        <w:t>số</w:t>
      </w:r>
      <w:proofErr w:type="spellEnd"/>
    </w:p>
    <w:p w14:paraId="221D6D4A" w14:textId="0B2D4C8C" w:rsidR="004006EC" w:rsidRPr="002057F3" w:rsidRDefault="004006EC" w:rsidP="008C701C">
      <w:pPr>
        <w:rPr>
          <w:lang w:val="en-US"/>
        </w:rPr>
      </w:pPr>
      <w:r w:rsidRPr="002057F3">
        <w:rPr>
          <w:lang w:val="en-US"/>
        </w:rPr>
        <w:t>+ M</w:t>
      </w:r>
      <w:r w:rsidR="00E36A75" w:rsidRPr="002057F3">
        <w:rPr>
          <w:lang w:val="en-US"/>
        </w:rPr>
        <w:t xml:space="preserve">AE </w:t>
      </w:r>
      <w:proofErr w:type="spellStart"/>
      <w:r w:rsidR="00E36A75" w:rsidRPr="002057F3">
        <w:rPr>
          <w:lang w:val="en-US"/>
        </w:rPr>
        <w:t>trên</w:t>
      </w:r>
      <w:proofErr w:type="spellEnd"/>
      <w:r w:rsidR="00E36A75" w:rsidRPr="002057F3">
        <w:rPr>
          <w:lang w:val="en-US"/>
        </w:rPr>
        <w:t xml:space="preserve"> </w:t>
      </w:r>
      <w:proofErr w:type="spellStart"/>
      <w:r w:rsidR="00E36A75" w:rsidRPr="002057F3">
        <w:rPr>
          <w:lang w:val="en-US"/>
        </w:rPr>
        <w:t>doanh</w:t>
      </w:r>
      <w:proofErr w:type="spellEnd"/>
      <w:r w:rsidR="00E36A75" w:rsidRPr="002057F3">
        <w:rPr>
          <w:lang w:val="en-US"/>
        </w:rPr>
        <w:t xml:space="preserve"> </w:t>
      </w:r>
      <w:proofErr w:type="spellStart"/>
      <w:r w:rsidR="00E36A75" w:rsidRPr="002057F3">
        <w:rPr>
          <w:lang w:val="en-US"/>
        </w:rPr>
        <w:t>thu</w:t>
      </w:r>
      <w:proofErr w:type="spellEnd"/>
    </w:p>
    <w:p w14:paraId="5728B126" w14:textId="4AE47335" w:rsidR="00361A05" w:rsidRPr="002057F3" w:rsidRDefault="00415A8B" w:rsidP="008C701C">
      <w:pPr>
        <w:rPr>
          <w:lang w:val="en-US"/>
        </w:rPr>
      </w:pPr>
      <w:r w:rsidRPr="002057F3">
        <w:rPr>
          <w:lang w:val="en-US"/>
        </w:rPr>
        <w:lastRenderedPageBreak/>
        <w:t xml:space="preserve">+ </w:t>
      </w:r>
      <w:r w:rsidR="00E36A75" w:rsidRPr="002057F3">
        <w:rPr>
          <w:lang w:val="en-US"/>
        </w:rPr>
        <w:t xml:space="preserve">MAPE </w:t>
      </w:r>
      <w:proofErr w:type="spellStart"/>
      <w:r w:rsidR="00E36A75" w:rsidRPr="002057F3">
        <w:rPr>
          <w:lang w:val="en-US"/>
        </w:rPr>
        <w:t>trên</w:t>
      </w:r>
      <w:proofErr w:type="spellEnd"/>
      <w:r w:rsidR="00E36A75" w:rsidRPr="002057F3">
        <w:rPr>
          <w:lang w:val="en-US"/>
        </w:rPr>
        <w:t xml:space="preserve"> </w:t>
      </w:r>
      <w:proofErr w:type="spellStart"/>
      <w:r w:rsidR="00E36A75" w:rsidRPr="002057F3">
        <w:rPr>
          <w:lang w:val="en-US"/>
        </w:rPr>
        <w:t>doanh</w:t>
      </w:r>
      <w:proofErr w:type="spellEnd"/>
      <w:r w:rsidR="00E36A75" w:rsidRPr="002057F3">
        <w:rPr>
          <w:lang w:val="en-US"/>
        </w:rPr>
        <w:t xml:space="preserve"> </w:t>
      </w:r>
      <w:proofErr w:type="spellStart"/>
      <w:r w:rsidR="00E36A75" w:rsidRPr="002057F3">
        <w:rPr>
          <w:lang w:val="en-US"/>
        </w:rPr>
        <w:t>số</w:t>
      </w:r>
      <w:proofErr w:type="spellEnd"/>
      <w:r w:rsidR="00E36A75" w:rsidRPr="002057F3">
        <w:rPr>
          <w:lang w:val="en-US"/>
        </w:rPr>
        <w:t xml:space="preserve"> (</w:t>
      </w:r>
      <w:proofErr w:type="spellStart"/>
      <w:r w:rsidR="00E36A75" w:rsidRPr="002057F3">
        <w:rPr>
          <w:lang w:val="en-US"/>
        </w:rPr>
        <w:t>chính</w:t>
      </w:r>
      <w:proofErr w:type="spellEnd"/>
      <w:r w:rsidR="00E36A75" w:rsidRPr="002057F3">
        <w:rPr>
          <w:lang w:val="en-US"/>
        </w:rPr>
        <w:t>)</w:t>
      </w:r>
    </w:p>
    <w:p w14:paraId="49D4C219" w14:textId="461112CC" w:rsidR="00E36A75" w:rsidRPr="002057F3" w:rsidRDefault="00E36A75" w:rsidP="008C701C">
      <w:pPr>
        <w:rPr>
          <w:lang w:val="en-US"/>
        </w:rPr>
      </w:pPr>
      <w:r w:rsidRPr="002057F3">
        <w:rPr>
          <w:lang w:val="en-US"/>
        </w:rPr>
        <w:t xml:space="preserve">+ MAPE </w:t>
      </w:r>
      <w:proofErr w:type="spellStart"/>
      <w:r w:rsidRPr="002057F3">
        <w:rPr>
          <w:lang w:val="en-US"/>
        </w:rPr>
        <w:t>trên</w:t>
      </w:r>
      <w:proofErr w:type="spellEnd"/>
      <w:r w:rsidRPr="002057F3">
        <w:rPr>
          <w:lang w:val="en-US"/>
        </w:rPr>
        <w:t xml:space="preserve"> </w:t>
      </w:r>
      <w:proofErr w:type="spellStart"/>
      <w:r w:rsidRPr="002057F3">
        <w:rPr>
          <w:lang w:val="en-US"/>
        </w:rPr>
        <w:t>doanh</w:t>
      </w:r>
      <w:proofErr w:type="spellEnd"/>
      <w:r w:rsidRPr="002057F3">
        <w:rPr>
          <w:lang w:val="en-US"/>
        </w:rPr>
        <w:t xml:space="preserve"> </w:t>
      </w:r>
      <w:proofErr w:type="spellStart"/>
      <w:r w:rsidRPr="002057F3">
        <w:rPr>
          <w:lang w:val="en-US"/>
        </w:rPr>
        <w:t>thu</w:t>
      </w:r>
      <w:proofErr w:type="spellEnd"/>
    </w:p>
    <w:p w14:paraId="7625CCFC" w14:textId="3FB5FAA9" w:rsidR="00E36A75" w:rsidRDefault="00E36A75" w:rsidP="008C701C">
      <w:pPr>
        <w:rPr>
          <w:lang w:val="en-US"/>
        </w:rPr>
      </w:pPr>
      <w:r w:rsidRPr="002057F3">
        <w:rPr>
          <w:lang w:val="en-US"/>
        </w:rPr>
        <w:t xml:space="preserve">Báo </w:t>
      </w:r>
      <w:proofErr w:type="spellStart"/>
      <w:r w:rsidRPr="002057F3">
        <w:rPr>
          <w:lang w:val="en-US"/>
        </w:rPr>
        <w:t>cáo</w:t>
      </w:r>
      <w:proofErr w:type="spellEnd"/>
      <w:r w:rsidRPr="002057F3">
        <w:rPr>
          <w:lang w:val="en-US"/>
        </w:rPr>
        <w:t xml:space="preserve"> </w:t>
      </w:r>
      <w:proofErr w:type="spellStart"/>
      <w:r w:rsidRPr="002057F3">
        <w:rPr>
          <w:lang w:val="en-US"/>
        </w:rPr>
        <w:t>đồ</w:t>
      </w:r>
      <w:proofErr w:type="spellEnd"/>
      <w:r w:rsidRPr="002057F3">
        <w:rPr>
          <w:lang w:val="en-US"/>
        </w:rPr>
        <w:t xml:space="preserve"> </w:t>
      </w:r>
      <w:proofErr w:type="spellStart"/>
      <w:r w:rsidRPr="002057F3">
        <w:rPr>
          <w:lang w:val="en-US"/>
        </w:rPr>
        <w:t>án</w:t>
      </w:r>
      <w:proofErr w:type="spellEnd"/>
      <w:r w:rsidRPr="002057F3">
        <w:rPr>
          <w:lang w:val="en-US"/>
        </w:rPr>
        <w:t xml:space="preserve"> 25/5</w:t>
      </w:r>
    </w:p>
    <w:p w14:paraId="634963BF" w14:textId="77777777" w:rsidR="002057F3" w:rsidRDefault="002057F3" w:rsidP="008C701C">
      <w:pPr>
        <w:rPr>
          <w:lang w:val="en-US"/>
        </w:rPr>
      </w:pPr>
    </w:p>
    <w:p w14:paraId="248C87CF" w14:textId="77777777" w:rsidR="002057F3" w:rsidRPr="002057F3" w:rsidRDefault="002057F3" w:rsidP="008C701C">
      <w:pPr>
        <w:rPr>
          <w:lang w:val="en-US"/>
        </w:rPr>
      </w:pPr>
    </w:p>
    <w:sectPr w:rsidR="002057F3" w:rsidRPr="002057F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01C"/>
    <w:rsid w:val="00111709"/>
    <w:rsid w:val="002057F3"/>
    <w:rsid w:val="00361A05"/>
    <w:rsid w:val="004006EC"/>
    <w:rsid w:val="00415A8B"/>
    <w:rsid w:val="008C701C"/>
    <w:rsid w:val="00A823F1"/>
    <w:rsid w:val="00A84163"/>
    <w:rsid w:val="00AA7522"/>
    <w:rsid w:val="00D43ED9"/>
    <w:rsid w:val="00D841B2"/>
    <w:rsid w:val="00E3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8380D"/>
  <w15:chartTrackingRefBased/>
  <w15:docId w15:val="{80CC9761-535F-4685-B22E-839897376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Phạm</dc:creator>
  <cp:keywords/>
  <dc:description/>
  <cp:lastModifiedBy>Thịnh Phạm</cp:lastModifiedBy>
  <cp:revision>8</cp:revision>
  <dcterms:created xsi:type="dcterms:W3CDTF">2026-04-20T07:11:00Z</dcterms:created>
  <dcterms:modified xsi:type="dcterms:W3CDTF">2026-05-07T14:21:00Z</dcterms:modified>
</cp:coreProperties>
</file>