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EAA9" w14:textId="09B6FA48" w:rsidR="00DC337C" w:rsidRDefault="006F16CA" w:rsidP="006F16C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Machine learning cơ bản cho người lười</w:t>
      </w:r>
    </w:p>
    <w:p w14:paraId="4900CE87" w14:textId="7EADE419" w:rsidR="006F16CA" w:rsidRDefault="006F16CA" w:rsidP="006F16C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A363988" w14:textId="730D4506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I, Mở đầu, yêu cầu khi học Machine learing(máy học)</w:t>
      </w:r>
    </w:p>
    <w:p w14:paraId="6982E8CE" w14:textId="096F4A38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ở đây sẽ ví dụ các thuật toán và công thức để tính toán sao cho đơn giản nhất</w:t>
      </w:r>
    </w:p>
    <w:p w14:paraId="1B889F0D" w14:textId="034C9A0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với yêu cầu:</w:t>
      </w:r>
    </w:p>
    <w:p w14:paraId="3ECCCAB3" w14:textId="295450B0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biết lập trình python căn bản</w:t>
      </w:r>
    </w:p>
    <w:p w14:paraId="6E2FC244" w14:textId="79B97091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biết các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6F16CA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các thư viện trong máy</w:t>
      </w:r>
    </w:p>
    <w:p w14:paraId="3CE65300" w14:textId="28D9F1E8" w:rsidR="00E55B92" w:rsidRPr="00E55B92" w:rsidRDefault="00E55B92" w:rsidP="00E55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B92">
        <w:rPr>
          <w:rFonts w:ascii="Times New Roman" w:hAnsi="Times New Roman" w:cs="Times New Roman"/>
          <w:sz w:val="24"/>
          <w:szCs w:val="24"/>
          <w:lang w:val="en-US"/>
        </w:rPr>
        <w:t xml:space="preserve">code: </w:t>
      </w:r>
      <w:hyperlink r:id="rId5" w:history="1">
        <w:r w:rsidRPr="00E55B9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https://colab.research.google.com/drive/1xsgvE0UTIU7esPQB-3lDQ51Y4a-Dr4hE?usp=sharing</w:t>
        </w:r>
      </w:hyperlink>
      <w:r w:rsidRPr="00E55B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22C288" w14:textId="2D306E1E" w:rsidR="006F16CA" w:rsidRDefault="006F16CA" w:rsidP="006F16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II, các thuật toán Machine Learning cơ bản(hiện tại 6)</w:t>
      </w:r>
    </w:p>
    <w:p w14:paraId="206091D2" w14:textId="2895B888" w:rsidR="006F16CA" w:rsidRDefault="006F16CA" w:rsidP="006F1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Regression(hồi quy tuyến tính)</w:t>
      </w:r>
    </w:p>
    <w:p w14:paraId="12D50E74" w14:textId="2B74665D" w:rsidR="00035E33" w:rsidRP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</w:t>
      </w:r>
    </w:p>
    <w:p w14:paraId="390317C9" w14:textId="52467596" w:rsidR="006F16CA" w:rsidRDefault="006F16CA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Thuật toán trên giúp ta sử lý những bài toán với các kiểu dữ liệu phân bố theo tuyến tính:</w:t>
      </w:r>
    </w:p>
    <w:p w14:paraId="7419C9DD" w14:textId="5B49A90E" w:rsidR="006F16CA" w:rsidRDefault="00035E33" w:rsidP="006F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167B2B9" wp14:editId="2DE792DC">
            <wp:simplePos x="0" y="0"/>
            <wp:positionH relativeFrom="column">
              <wp:posOffset>2741151</wp:posOffset>
            </wp:positionH>
            <wp:positionV relativeFrom="paragraph">
              <wp:posOffset>249411</wp:posOffset>
            </wp:positionV>
            <wp:extent cx="4288608" cy="28984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08" cy="289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6CA">
        <w:rPr>
          <w:rFonts w:ascii="Times New Roman" w:hAnsi="Times New Roman" w:cs="Times New Roman"/>
          <w:sz w:val="24"/>
          <w:szCs w:val="24"/>
          <w:lang w:val="en-US"/>
        </w:rPr>
        <w:t xml:space="preserve">ví dụ : một miếng đất A có diện tích là X </w:t>
      </w:r>
      <w:r>
        <w:rPr>
          <w:rFonts w:ascii="Times New Roman" w:hAnsi="Times New Roman" w:cs="Times New Roman"/>
          <w:sz w:val="24"/>
          <w:szCs w:val="24"/>
          <w:lang w:val="en-US"/>
        </w:rPr>
        <w:t>sẽ có giá thành là Y. khi X tăng thì Y tăng và khi X giảm thì Y giảm</w:t>
      </w:r>
    </w:p>
    <w:p w14:paraId="31ED2267" w14:textId="2E5E542C" w:rsidR="00035E33" w:rsidRPr="00035E33" w:rsidRDefault="00035E33" w:rsidP="00035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Nhược điểm: độ chính xác không cao</w:t>
      </w:r>
    </w:p>
    <w:p w14:paraId="1B31ABE0" w14:textId="446344F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F39822" w14:textId="0B51BAD7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10282B" w14:textId="73CFE20A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5E33">
        <w:rPr>
          <w:lang w:val="en-US"/>
        </w:rPr>
        <w:drawing>
          <wp:anchor distT="0" distB="0" distL="114300" distR="114300" simplePos="0" relativeHeight="251658240" behindDoc="1" locked="0" layoutInCell="1" allowOverlap="1" wp14:anchorId="4F7050B3" wp14:editId="73F708DF">
            <wp:simplePos x="0" y="0"/>
            <wp:positionH relativeFrom="column">
              <wp:posOffset>-84191</wp:posOffset>
            </wp:positionH>
            <wp:positionV relativeFrom="paragraph">
              <wp:posOffset>135950</wp:posOffset>
            </wp:positionV>
            <wp:extent cx="2941608" cy="178268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1897" r="15598" b="-1897"/>
                    <a:stretch/>
                  </pic:blipFill>
                  <pic:spPr bwMode="auto">
                    <a:xfrm>
                      <a:off x="0" y="0"/>
                      <a:ext cx="2941608" cy="17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DEA" w14:textId="70A42E02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EFE18B" w14:textId="0596645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931C70" w14:textId="3B2151F6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523020" w14:textId="540CE25D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54E01B" w14:textId="0C2628E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AF4A4" w14:textId="6C87F431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AFF9FB" w14:textId="1815E788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5FFB9D" w14:textId="4C447A2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EBB8C" w14:textId="223DEF75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183040" w14:textId="63FFCB6F" w:rsidR="00035E33" w:rsidRDefault="00035E33" w:rsidP="00035E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2C4667" w14:textId="260411C9" w:rsidR="00035E33" w:rsidRDefault="00035E33" w:rsidP="00035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tính toán</w:t>
      </w:r>
    </w:p>
    <w:p w14:paraId="6CE38E21" w14:textId="77777777" w:rsidR="0063643C" w:rsidRDefault="00035E33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B1: </w:t>
      </w:r>
      <w:r w:rsidR="0063643C">
        <w:rPr>
          <w:rFonts w:ascii="Times New Roman" w:hAnsi="Times New Roman" w:cs="Times New Roman"/>
          <w:sz w:val="24"/>
          <w:szCs w:val="24"/>
          <w:lang w:val="en-US"/>
        </w:rPr>
        <w:t xml:space="preserve">import các thư viện cần dùng: </w:t>
      </w:r>
    </w:p>
    <w:p w14:paraId="75E53C68" w14:textId="4BAA0B20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 cần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xử lý ma trận.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vẽ model.</w:t>
      </w:r>
    </w:p>
    <w:p w14:paraId="5579B88B" w14:textId="36F191AA" w:rsidR="0063643C" w:rsidRPr="0063643C" w:rsidRDefault="0063643C" w:rsidP="0063643C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và thư viện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sklearn.linear_model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import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LinearRegression</w:t>
      </w:r>
    </w:p>
    <w:p w14:paraId="0CE4D1A8" w14:textId="52B7DF38" w:rsidR="0063643C" w:rsidRP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64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FB4B5F" wp14:editId="1E0DAD09">
            <wp:extent cx="5943600" cy="59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9E92" w14:textId="0DB3FD34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B2: </w:t>
      </w:r>
      <w:r w:rsidR="00035E33">
        <w:rPr>
          <w:rFonts w:ascii="Times New Roman" w:hAnsi="Times New Roman" w:cs="Times New Roman"/>
          <w:sz w:val="24"/>
          <w:szCs w:val="24"/>
          <w:lang w:val="en-US"/>
        </w:rPr>
        <w:t xml:space="preserve">nhập dữ liệu vào 2 mảng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x, y. chú ý ta nên cho data về dạng matrận x[size * len(x)] </w:t>
      </w:r>
    </w:p>
    <w:p w14:paraId="4D055994" w14:textId="225955F9" w:rsidR="0063643C" w:rsidRDefault="0063643C" w:rsidP="0063643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B3: dùng 1 biến để nhận thư viện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LinearRegression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VD: lgr = linearRegression() </w:t>
      </w:r>
    </w:p>
    <w:p w14:paraId="45714EE5" w14:textId="3733467D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sau đó ta tiến hành fit data theo biến X_ và Y_ cho trước</w:t>
      </w:r>
    </w:p>
    <w:p w14:paraId="4BABA748" w14:textId="6B6F036E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VD : lgr.fit(x_, y_)</w:t>
      </w:r>
    </w:p>
    <w:p w14:paraId="6CF397AB" w14:textId="6361D216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26DDF2" wp14:editId="43577070">
            <wp:extent cx="5943600" cy="391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0AE" w14:textId="4469F81F" w:rsidR="00FF5116" w:rsidRDefault="00FF5116" w:rsidP="00FF51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B4: dự đoán dữ liệu:</w:t>
      </w:r>
    </w:p>
    <w:p w14:paraId="4DDD6C61" w14:textId="265D39E8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 dự đoán x theo y bằng cách: y_new =  lgr.predict(x) #ta có thể dự đoán bất cứ dữ liệu nào miễn sao nó hợp lệ</w:t>
      </w:r>
    </w:p>
    <w:p w14:paraId="7220AD86" w14:textId="2B838336" w:rsidR="00FF5116" w:rsidRDefault="00FF5116" w:rsidP="00FF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dùng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matplotlib.pyplot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in ra biểu đồ</w:t>
      </w:r>
    </w:p>
    <w:p w14:paraId="5F6BDB81" w14:textId="0A3D24D7" w:rsidR="00FF5116" w:rsidRDefault="00FF5116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F5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3E73C" wp14:editId="57E9E614">
            <wp:extent cx="5943600" cy="2318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EA1F" w14:textId="4C75152C" w:rsidR="00FA6823" w:rsidRDefault="00FA6823" w:rsidP="00FA682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2C636F" w14:textId="671F4ECA" w:rsidR="00FA6823" w:rsidRDefault="00FA6823" w:rsidP="00FA6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</w:p>
    <w:p w14:paraId="514EB16D" w14:textId="735A32BB" w:rsidR="00F552EC" w:rsidRDefault="00F552EC" w:rsidP="00F552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</w:t>
      </w:r>
    </w:p>
    <w:p w14:paraId="266D567A" w14:textId="1CAD0266" w:rsidR="00F552EC" w:rsidRPr="00F552EC" w:rsidRDefault="00F552EC" w:rsidP="00F552E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fontstyle01"/>
        </w:rPr>
        <w:t>Ngân hàng bạn đang làm có chương trình cho vay ưu đãi cho các đối tượng mua chung cư. Tuy nhiên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gần đây có một vài chung cư rất hấp dẫn (giá tốt, vị trí đẹp,...) nên lượng hồ sơ người nộp cho chương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trình ưu đãi tăng đáng kể. Bình thường bạn có thể duyệt 10-20 hồ sơ một ngày để quyết định hồ sơ có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được cho vay hay không, tuy nhiên gần đây bạn nhận được 1000-2000 hồ sơ mỗi ngày. Bạn không thể</w:t>
      </w:r>
      <w:r>
        <w:rPr>
          <w:rFonts w:ascii="VnNimbusRomanNo9L" w:hAnsi="VnNimbusRomanNo9L"/>
          <w:color w:val="000000"/>
          <w:lang w:val="en-US"/>
        </w:rPr>
        <w:t xml:space="preserve"> </w:t>
      </w:r>
      <w:r>
        <w:rPr>
          <w:rStyle w:val="fontstyle01"/>
        </w:rPr>
        <w:t>xử lý hết hồ sơ và bạn cần có một giải pháp để có thể dự đoán hồ sơ mới là có nên cho vay hay không</w:t>
      </w:r>
    </w:p>
    <w:p w14:paraId="0D983640" w14:textId="7668521C" w:rsidR="00F552EC" w:rsidRPr="00F552EC" w:rsidRDefault="00F552EC" w:rsidP="00F552E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F552E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80CBB5D" wp14:editId="1B22EB5E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2644028" cy="185737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2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2E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2850C3A" wp14:editId="0853CA5F">
            <wp:simplePos x="0" y="0"/>
            <wp:positionH relativeFrom="column">
              <wp:posOffset>66675</wp:posOffset>
            </wp:positionH>
            <wp:positionV relativeFrom="paragraph">
              <wp:posOffset>299720</wp:posOffset>
            </wp:positionV>
            <wp:extent cx="3086100" cy="2296771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96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Sau khi phân tích thì bạn nhận thấy là hai yếu tố chính quyết định đến việc được vay tiền đó</w:t>
      </w:r>
      <w:r>
        <w:rPr>
          <w:rFonts w:ascii="VnNimbusRomanNo9L" w:hAnsi="VnNimbusRomanNo9L"/>
          <w:color w:val="000000"/>
        </w:rPr>
        <w:br/>
      </w:r>
      <w:r>
        <w:rPr>
          <w:rStyle w:val="fontstyle01"/>
        </w:rPr>
        <w:t>là mức lương và thời gian công tác. Đây là dữ liệu bạn có từ trước đến nay:</w:t>
      </w:r>
    </w:p>
    <w:p w14:paraId="439FF3BD" w14:textId="25AC3DE8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AF11" w14:textId="39C54A8F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CA2BBC" w14:textId="46FCB8B1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463FA1" w14:textId="6A0401D1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C69235" w14:textId="7AE3C894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92C0FE" w14:textId="0C02810E" w:rsidR="00F552EC" w:rsidRDefault="00F552EC" w:rsidP="00F552E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1DB314" w14:textId="48213FA7" w:rsidR="00F552EC" w:rsidRDefault="00C5728E" w:rsidP="00C5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công việc của Logistic Regression: phân tích xem với những giá trị nào là 1 hay 0.</w:t>
      </w:r>
    </w:p>
    <w:p w14:paraId="3E93D531" w14:textId="4D64D884" w:rsidR="00C5728E" w:rsidRDefault="00C5728E" w:rsidP="00C5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đối với những dữ liệu lớn mình cũng sử phân tích theo ví dụ trên.</w:t>
      </w:r>
    </w:p>
    <w:p w14:paraId="30D31659" w14:textId="4251C3B5" w:rsidR="00C5728E" w:rsidRDefault="007211FC" w:rsidP="007211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tính toán</w:t>
      </w:r>
    </w:p>
    <w:p w14:paraId="55CDC01C" w14:textId="1BAD965A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B1: import các thư viện cần dùng:</w:t>
      </w:r>
    </w:p>
    <w:p w14:paraId="218B708E" w14:textId="3AAA69A2" w:rsidR="001659C6" w:rsidRPr="0063643C" w:rsidRDefault="001659C6" w:rsidP="001659C6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quan trọng nhất thư viện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sklearn.linear_model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 đó import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LogisticRegression</w:t>
      </w:r>
    </w:p>
    <w:p w14:paraId="44F3EB2F" w14:textId="36A32DF0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A03E81" wp14:editId="412E8597">
            <wp:extent cx="5943600" cy="75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31F8" w14:textId="67D9D3D6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B2: nhập và xử lý các dữ liệu train:</w:t>
      </w:r>
    </w:p>
    <w:p w14:paraId="2AA094FB" w14:textId="2278909B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8FFF13" wp14:editId="294A4CFF">
            <wp:extent cx="5943600" cy="134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61B" w14:textId="1EC336C1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B3: khởi tạo thư viện logisticRegression</w:t>
      </w:r>
    </w:p>
    <w:p w14:paraId="42185E8F" w14:textId="0FA92B09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50EA7A" wp14:editId="3554C227">
            <wp:extent cx="5943600" cy="384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C14" w14:textId="13A31AB0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B4: fit data</w:t>
      </w:r>
    </w:p>
    <w:p w14:paraId="73438F4D" w14:textId="5BC5352D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9F9882" wp14:editId="6167877A">
            <wp:extent cx="5943600" cy="1060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1BB" w14:textId="483E0505" w:rsid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B5: dự đoán dữ liệu, với tập dữ liệu test</w:t>
      </w:r>
    </w:p>
    <w:p w14:paraId="2C2EEF50" w14:textId="70E45C8B" w:rsidR="001659C6" w:rsidRPr="001659C6" w:rsidRDefault="001659C6" w:rsidP="001659C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59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BF2ECB" wp14:editId="2A3714A5">
            <wp:extent cx="5943600" cy="65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C6" w:rsidRPr="0016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62C"/>
    <w:multiLevelType w:val="hybridMultilevel"/>
    <w:tmpl w:val="DB38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0EE"/>
    <w:multiLevelType w:val="hybridMultilevel"/>
    <w:tmpl w:val="C062DFA2"/>
    <w:lvl w:ilvl="0" w:tplc="38D6C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4AFF"/>
    <w:multiLevelType w:val="hybridMultilevel"/>
    <w:tmpl w:val="FAA65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16ECB"/>
    <w:multiLevelType w:val="hybridMultilevel"/>
    <w:tmpl w:val="6360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A"/>
    <w:rsid w:val="00035E33"/>
    <w:rsid w:val="001659C6"/>
    <w:rsid w:val="0063643C"/>
    <w:rsid w:val="006F16CA"/>
    <w:rsid w:val="007211FC"/>
    <w:rsid w:val="007962AC"/>
    <w:rsid w:val="00C5728E"/>
    <w:rsid w:val="00DC337C"/>
    <w:rsid w:val="00E55B92"/>
    <w:rsid w:val="00F552EC"/>
    <w:rsid w:val="00FA6823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0C05"/>
  <w15:chartTrackingRefBased/>
  <w15:docId w15:val="{30BB82FA-0480-4C56-8CE0-05A39D98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CA"/>
    <w:pPr>
      <w:ind w:left="720"/>
      <w:contextualSpacing/>
    </w:pPr>
  </w:style>
  <w:style w:type="character" w:customStyle="1" w:styleId="fontstyle01">
    <w:name w:val="fontstyle01"/>
    <w:basedOn w:val="DefaultParagraphFont"/>
    <w:rsid w:val="00F552EC"/>
    <w:rPr>
      <w:rFonts w:ascii="VnNimbusRomanNo9L" w:hAnsi="VnNimbusRomanNo9L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5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xsgvE0UTIU7esPQB-3lDQ51Y4a-Dr4hE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4</cp:revision>
  <dcterms:created xsi:type="dcterms:W3CDTF">2021-07-26T14:43:00Z</dcterms:created>
  <dcterms:modified xsi:type="dcterms:W3CDTF">2021-09-14T13:36:00Z</dcterms:modified>
</cp:coreProperties>
</file>