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6AD0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2F75BC" w14:textId="70A23C76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73D57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ĐÀ LẠT</w:t>
      </w:r>
    </w:p>
    <w:p w14:paraId="00ECA72D" w14:textId="588FA6E0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73D57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CÔNG NGHỆ THÔNG TIN</w:t>
      </w:r>
    </w:p>
    <w:p w14:paraId="51D765DF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7E3061EE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E6D04B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11D61A6E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70F07" wp14:editId="3C184CF2">
            <wp:extent cx="1341120" cy="1341120"/>
            <wp:effectExtent l="0" t="0" r="0" b="0"/>
            <wp:docPr id="253268972" name="Hình ảnh 1" descr="Khoa CNTT, Trường Đại Học Đà Lạ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NTT, Trường Đại Học Đà Lạ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A076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3F8D96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B9BE4D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CC68769" w14:textId="29E58D6A" w:rsidR="00273D57" w:rsidRPr="00273D57" w:rsidRDefault="00F04C08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MẪU THIẾT KẾ</w:t>
      </w:r>
    </w:p>
    <w:p w14:paraId="229753BE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274608A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40D6061" w14:textId="77777777" w:rsidR="00273D57" w:rsidRPr="00273D57" w:rsidRDefault="00273D57" w:rsidP="00273D57">
      <w:pPr>
        <w:tabs>
          <w:tab w:val="left" w:pos="2977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375C67" w14:textId="28E65351" w:rsidR="00273D57" w:rsidRPr="00273D57" w:rsidRDefault="00273D57" w:rsidP="00273D57">
      <w:pPr>
        <w:tabs>
          <w:tab w:val="left" w:pos="2268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 xml:space="preserve">Giáo viên hướng dẫn: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4C08">
        <w:rPr>
          <w:rFonts w:ascii="Times New Roman" w:hAnsi="Times New Roman" w:cs="Times New Roman"/>
          <w:sz w:val="24"/>
          <w:szCs w:val="24"/>
        </w:rPr>
        <w:t>Đoàn Minh Khuê</w:t>
      </w:r>
    </w:p>
    <w:p w14:paraId="26E0BC4D" w14:textId="282FA0AC" w:rsidR="00273D57" w:rsidRPr="00F04C08" w:rsidRDefault="00273D57" w:rsidP="00273D57">
      <w:pPr>
        <w:tabs>
          <w:tab w:val="left" w:pos="2268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 xml:space="preserve">Sinh viên thực hiện: </w:t>
      </w: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>2212</w:t>
      </w:r>
      <w:r w:rsidR="00F04C08">
        <w:rPr>
          <w:rFonts w:ascii="Times New Roman" w:hAnsi="Times New Roman" w:cs="Times New Roman"/>
          <w:sz w:val="24"/>
          <w:szCs w:val="24"/>
        </w:rPr>
        <w:t>431-Phạm Tống Thái Nhân</w:t>
      </w:r>
    </w:p>
    <w:p w14:paraId="2F04EC45" w14:textId="591BE8D5" w:rsidR="00273D57" w:rsidRPr="00273D57" w:rsidRDefault="00273D57" w:rsidP="00273D57">
      <w:pPr>
        <w:tabs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AE8CC4F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7FF2EA35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250FE8AB" w14:textId="77777777" w:rsidR="00273D57" w:rsidRP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E5DB3DF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00BE63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77F09EF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1F96AB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7995AB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60B1D81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1B5EC8" w14:textId="77777777" w:rsidR="00273D57" w:rsidRPr="00273D57" w:rsidRDefault="00273D57" w:rsidP="00273D57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CA645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74225AB5" w14:textId="77777777" w:rsidR="00F04C08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>Đà Lạt,2</w:t>
      </w:r>
      <w:r w:rsidR="00F04C08">
        <w:rPr>
          <w:rFonts w:ascii="Times New Roman" w:hAnsi="Times New Roman" w:cs="Times New Roman"/>
          <w:i/>
          <w:iCs/>
          <w:sz w:val="24"/>
          <w:szCs w:val="24"/>
          <w:lang w:val="en-GB"/>
        </w:rPr>
        <w:t>4</w:t>
      </w: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tháng </w:t>
      </w:r>
      <w:r w:rsidR="00F04C08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năm 2025</w:t>
      </w: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sdt>
      <w:sdtPr>
        <w:rPr>
          <w:rFonts w:ascii="Arial" w:eastAsia="Arial" w:hAnsi="Arial" w:cs="Arial"/>
          <w:snapToGrid w:val="0"/>
          <w:color w:val="000000"/>
          <w:sz w:val="21"/>
          <w:szCs w:val="21"/>
        </w:rPr>
        <w:id w:val="1702670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B8891" w14:textId="0172547B" w:rsidR="00DC2CD5" w:rsidRPr="00C1444E" w:rsidRDefault="00DC2CD5" w:rsidP="00DC2CD5">
          <w:pPr>
            <w:pStyle w:val="TOCHeading"/>
            <w:jc w:val="center"/>
            <w:rPr>
              <w:b/>
              <w:bCs/>
              <w:color w:val="auto"/>
            </w:rPr>
          </w:pPr>
          <w:r w:rsidRPr="00C1444E">
            <w:rPr>
              <w:b/>
              <w:bCs/>
              <w:color w:val="auto"/>
            </w:rPr>
            <w:t>MỤC LỤC</w:t>
          </w:r>
        </w:p>
        <w:p w14:paraId="273920A4" w14:textId="3A5C3726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17899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 Giới thiệu đề tài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_Toc212217899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3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A604F3" w14:textId="49DECCE5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0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 Phân tích hệ thống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_Toc212217900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3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18C228" w14:textId="133A6F05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1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 Thiết kế hệ thống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_Toc212217901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DD573E" w14:textId="1B7FDD3E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2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 UML Class Diagram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_Toc212217902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68AFC7" w14:textId="3CD6CA6F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3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5. Mô tả chi tiết các lớp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_Toc212217903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2C3F5B" w14:textId="07E8A1A6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4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6. Kết quả thực thi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_Toc212217904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5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876CA2" w14:textId="5A9F7A03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5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7. Hướng phát triển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_Toc212217905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6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5F763D" w14:textId="3F351E90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6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8. Kết luận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_Toc212217906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6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47F7DF" w14:textId="3E863AA6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7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9. Tài liệu tham khảo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_Toc212217907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0E0A">
              <w:rPr>
                <w:noProof/>
                <w:webHidden/>
                <w:sz w:val="32"/>
                <w:szCs w:val="32"/>
              </w:rPr>
              <w:t>6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12FA6B" w14:textId="7117D4A8" w:rsidR="00DC2CD5" w:rsidRDefault="00DC2CD5">
          <w:r>
            <w:rPr>
              <w:b/>
              <w:bCs/>
              <w:noProof/>
            </w:rPr>
            <w:fldChar w:fldCharType="end"/>
          </w:r>
        </w:p>
      </w:sdtContent>
    </w:sdt>
    <w:p w14:paraId="0B6C76CE" w14:textId="7B78B9DF" w:rsidR="00F04C08" w:rsidRDefault="00F04C08" w:rsidP="00DC2CD5">
      <w:pPr>
        <w:pStyle w:val="TOCHeading"/>
      </w:pPr>
    </w:p>
    <w:p w14:paraId="1D5E3073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60696B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A8DFF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6176B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15EA55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78AD04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557B29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43756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CE2E56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24A03D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150FD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22500C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DC45CE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A6CCC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65634C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305704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3AA12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40BA7E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0CEC26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44E062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DC3833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835A2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ED0DA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FAF7A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25FA1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138ABB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DFFE18" w14:textId="77777777" w:rsidR="00DC2CD5" w:rsidRDefault="00DC2CD5">
      <w:pPr>
        <w:kinsoku/>
        <w:autoSpaceDE/>
        <w:autoSpaceDN/>
        <w:adjustRightInd/>
        <w:snapToGrid/>
        <w:spacing w:after="160" w:line="278" w:lineRule="auto"/>
        <w:textAlignment w:val="auto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6D55180" w14:textId="66B4A30C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12217899"/>
      <w:r w:rsidRPr="00F04C08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Giới thiệu đề tài</w:t>
      </w:r>
      <w:bookmarkEnd w:id="0"/>
    </w:p>
    <w:p w14:paraId="371843E7" w14:textId="77777777" w:rsidR="00C306B3" w:rsidRPr="00C306B3" w:rsidRDefault="00C306B3" w:rsidP="00C306B3">
      <w:pPr>
        <w:kinsoku/>
        <w:autoSpaceDE/>
        <w:autoSpaceDN/>
        <w:adjustRightInd/>
        <w:snapToGrid/>
        <w:spacing w:beforeAutospacing="1" w:afterAutospacing="1"/>
        <w:ind w:left="360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bookmarkStart w:id="1" w:name="_Toc212217900"/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Đề tài </w:t>
      </w:r>
      <w:r w:rsidRPr="00C306B3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Coffee Shop Manager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được xây dựng nhằm mô phỏng hoạt động quản lý quán cà phê thông qua ứng dụng </w:t>
      </w:r>
      <w:r w:rsidRPr="00C306B3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Java console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.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br/>
        <w:t>Chương trình cho phép người dùng thao tác trực tiếp trên màn hình dòng lệnh để quản lý sản phẩm, đơn hàng và doanh thu.</w:t>
      </w:r>
    </w:p>
    <w:p w14:paraId="38F1D6B3" w14:textId="77777777" w:rsidR="00C306B3" w:rsidRPr="00C306B3" w:rsidRDefault="00C306B3" w:rsidP="00C306B3">
      <w:pPr>
        <w:kinsoku/>
        <w:autoSpaceDE/>
        <w:autoSpaceDN/>
        <w:adjustRightInd/>
        <w:snapToGrid/>
        <w:spacing w:beforeAutospacing="1" w:afterAutospacing="1"/>
        <w:ind w:left="360"/>
        <w:textAlignment w:val="auto"/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Các chức năng chính:</w:t>
      </w:r>
    </w:p>
    <w:p w14:paraId="30C66C71" w14:textId="77777777" w:rsidR="00C306B3" w:rsidRPr="00C306B3" w:rsidRDefault="00C306B3" w:rsidP="00C306B3">
      <w:pPr>
        <w:numPr>
          <w:ilvl w:val="0"/>
          <w:numId w:val="20"/>
        </w:numPr>
        <w:kinsoku/>
        <w:autoSpaceDE/>
        <w:autoSpaceDN/>
        <w:adjustRightInd/>
        <w:snapToGrid/>
        <w:spacing w:beforeAutospacing="1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Đăng nhập vào hệ thống (phân quyền </w:t>
      </w:r>
      <w:r w:rsidRPr="00C306B3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Admin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và </w:t>
      </w:r>
      <w:r w:rsidRPr="00C306B3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Nhân viên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).</w:t>
      </w:r>
    </w:p>
    <w:p w14:paraId="473AF59B" w14:textId="77777777" w:rsidR="00C306B3" w:rsidRPr="00C306B3" w:rsidRDefault="00C306B3" w:rsidP="00C306B3">
      <w:pPr>
        <w:numPr>
          <w:ilvl w:val="0"/>
          <w:numId w:val="20"/>
        </w:numPr>
        <w:kinsoku/>
        <w:autoSpaceDE/>
        <w:autoSpaceDN/>
        <w:adjustRightInd/>
        <w:snapToGrid/>
        <w:spacing w:beforeAutospacing="1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Hiển thị danh sách menu đồ uống và giá.</w:t>
      </w:r>
    </w:p>
    <w:p w14:paraId="3BED0AE2" w14:textId="77777777" w:rsidR="00C306B3" w:rsidRPr="00C306B3" w:rsidRDefault="00C306B3" w:rsidP="00C306B3">
      <w:pPr>
        <w:numPr>
          <w:ilvl w:val="0"/>
          <w:numId w:val="20"/>
        </w:numPr>
        <w:kinsoku/>
        <w:autoSpaceDE/>
        <w:autoSpaceDN/>
        <w:adjustRightInd/>
        <w:snapToGrid/>
        <w:spacing w:beforeAutospacing="1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Thêm, xóa, sửa giá món trong menu (chức năng dành cho </w:t>
      </w:r>
      <w:r w:rsidRPr="00C306B3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Admin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).</w:t>
      </w:r>
    </w:p>
    <w:p w14:paraId="0FC75633" w14:textId="77777777" w:rsidR="00C306B3" w:rsidRPr="00C306B3" w:rsidRDefault="00C306B3" w:rsidP="00C306B3">
      <w:pPr>
        <w:numPr>
          <w:ilvl w:val="0"/>
          <w:numId w:val="20"/>
        </w:numPr>
        <w:kinsoku/>
        <w:autoSpaceDE/>
        <w:autoSpaceDN/>
        <w:adjustRightInd/>
        <w:snapToGrid/>
        <w:spacing w:beforeAutospacing="1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Tạo đơn hàng mới, chọn topping (Milk, Caramel, Ice...).</w:t>
      </w:r>
    </w:p>
    <w:p w14:paraId="6D428AB0" w14:textId="77777777" w:rsidR="00C306B3" w:rsidRPr="00C306B3" w:rsidRDefault="00C306B3" w:rsidP="00C306B3">
      <w:pPr>
        <w:numPr>
          <w:ilvl w:val="0"/>
          <w:numId w:val="20"/>
        </w:numPr>
        <w:kinsoku/>
        <w:autoSpaceDE/>
        <w:autoSpaceDN/>
        <w:adjustRightInd/>
        <w:snapToGrid/>
        <w:spacing w:beforeAutospacing="1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Áp dụng các chiến lược tính giá khác nhau (Regular, Member, HappyHour, Combo).</w:t>
      </w:r>
    </w:p>
    <w:p w14:paraId="2CCF6991" w14:textId="77777777" w:rsidR="00C306B3" w:rsidRPr="00C306B3" w:rsidRDefault="00C306B3" w:rsidP="00C306B3">
      <w:pPr>
        <w:numPr>
          <w:ilvl w:val="0"/>
          <w:numId w:val="20"/>
        </w:numPr>
        <w:kinsoku/>
        <w:autoSpaceDE/>
        <w:autoSpaceDN/>
        <w:adjustRightInd/>
        <w:snapToGrid/>
        <w:spacing w:beforeAutospacing="1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Lưu đơn hàng vào file dữ liệu orders.txt.</w:t>
      </w:r>
    </w:p>
    <w:p w14:paraId="2C119B3F" w14:textId="77777777" w:rsidR="00C306B3" w:rsidRPr="00C306B3" w:rsidRDefault="00C306B3" w:rsidP="00C306B3">
      <w:pPr>
        <w:numPr>
          <w:ilvl w:val="0"/>
          <w:numId w:val="20"/>
        </w:numPr>
        <w:kinsoku/>
        <w:autoSpaceDE/>
        <w:autoSpaceDN/>
        <w:adjustRightInd/>
        <w:snapToGrid/>
        <w:spacing w:beforeAutospacing="1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Xem thống kê doanh thu và xuất hóa đơn ra file .txt.</w:t>
      </w:r>
    </w:p>
    <w:p w14:paraId="3A7D82E0" w14:textId="77777777" w:rsidR="00C306B3" w:rsidRPr="00C306B3" w:rsidRDefault="00C306B3" w:rsidP="00C306B3">
      <w:pPr>
        <w:kinsoku/>
        <w:autoSpaceDE/>
        <w:autoSpaceDN/>
        <w:adjustRightInd/>
        <w:snapToGrid/>
        <w:spacing w:beforeAutospacing="1" w:afterAutospacing="1"/>
        <w:ind w:left="360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Hệ thống minh họa ba mẫu thiết kế phần mềm phổ biến trong Java: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br/>
      </w:r>
      <w:r w:rsidRPr="00C306B3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Singleton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, </w:t>
      </w:r>
      <w:r w:rsidRPr="00C306B3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Strategy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, và </w:t>
      </w:r>
      <w:r w:rsidRPr="00C306B3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Decorator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, giúp chương trình dễ mở rộng, bảo trì và quản lý dữ liệu hiệu quả hơn.</w:t>
      </w:r>
    </w:p>
    <w:p w14:paraId="7162255C" w14:textId="57191C88" w:rsidR="004541A2" w:rsidRPr="004541A2" w:rsidRDefault="004541A2" w:rsidP="004541A2">
      <w:pPr>
        <w:kinsoku/>
        <w:autoSpaceDE/>
        <w:autoSpaceDN/>
        <w:adjustRightInd/>
        <w:snapToGrid/>
        <w:spacing w:beforeAutospacing="1" w:afterAutospacing="1"/>
        <w:ind w:left="360"/>
        <w:textAlignment w:val="auto"/>
        <w:rPr>
          <w:rFonts w:ascii="Times New Roman" w:eastAsia="Times New Roman" w:hAnsi="Times New Roman" w:cs="Times New Roman"/>
          <w:snapToGrid/>
          <w:color w:val="auto"/>
          <w:sz w:val="24"/>
          <w:szCs w:val="24"/>
        </w:rPr>
      </w:pPr>
    </w:p>
    <w:p w14:paraId="6FA49ECB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F04C08">
        <w:rPr>
          <w:rFonts w:ascii="Times New Roman" w:hAnsi="Times New Roman" w:cs="Times New Roman"/>
          <w:b/>
          <w:bCs/>
          <w:sz w:val="36"/>
          <w:szCs w:val="36"/>
        </w:rPr>
        <w:t>2. Phân tích hệ thống</w:t>
      </w:r>
      <w:bookmarkEnd w:id="1"/>
    </w:p>
    <w:p w14:paraId="429A0542" w14:textId="77777777" w:rsidR="00C306B3" w:rsidRPr="00C306B3" w:rsidRDefault="00C306B3" w:rsidP="00C306B3">
      <w:p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 xml:space="preserve">Hệ thống được phát triển theo </w:t>
      </w:r>
      <w:r w:rsidRPr="00C306B3">
        <w:rPr>
          <w:rFonts w:ascii="Times New Roman" w:hAnsi="Times New Roman" w:cs="Times New Roman"/>
          <w:b/>
          <w:bCs/>
          <w:sz w:val="32"/>
          <w:szCs w:val="32"/>
        </w:rPr>
        <w:t>mô hình hướng đối tượng (OOP)</w:t>
      </w:r>
      <w:r w:rsidRPr="00C306B3">
        <w:rPr>
          <w:rFonts w:ascii="Times New Roman" w:hAnsi="Times New Roman" w:cs="Times New Roman"/>
          <w:sz w:val="32"/>
          <w:szCs w:val="32"/>
        </w:rPr>
        <w:t>, chia thành các lớp theo chức năng:</w:t>
      </w:r>
    </w:p>
    <w:p w14:paraId="29C889CC" w14:textId="77777777" w:rsidR="00C306B3" w:rsidRPr="00C306B3" w:rsidRDefault="00C306B3" w:rsidP="00C306B3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MenuService</w:t>
      </w:r>
      <w:r w:rsidRPr="00C306B3">
        <w:rPr>
          <w:rFonts w:ascii="Times New Roman" w:hAnsi="Times New Roman" w:cs="Times New Roman"/>
          <w:sz w:val="32"/>
          <w:szCs w:val="32"/>
        </w:rPr>
        <w:t>:</w:t>
      </w:r>
      <w:r w:rsidRPr="00C306B3">
        <w:rPr>
          <w:rFonts w:ascii="Times New Roman" w:hAnsi="Times New Roman" w:cs="Times New Roman"/>
          <w:sz w:val="32"/>
          <w:szCs w:val="32"/>
        </w:rPr>
        <w:br/>
        <w:t>Quản lý danh sách sản phẩm (thêm, xóa, sửa, hiển thị menu), lưu menu vào file menu.txt.</w:t>
      </w:r>
    </w:p>
    <w:p w14:paraId="0D5B2244" w14:textId="77777777" w:rsidR="00C306B3" w:rsidRPr="00C306B3" w:rsidRDefault="00C306B3" w:rsidP="00C306B3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OrderService</w:t>
      </w:r>
      <w:r w:rsidRPr="00C306B3">
        <w:rPr>
          <w:rFonts w:ascii="Times New Roman" w:hAnsi="Times New Roman" w:cs="Times New Roman"/>
          <w:sz w:val="32"/>
          <w:szCs w:val="32"/>
        </w:rPr>
        <w:t>:</w:t>
      </w:r>
      <w:r w:rsidRPr="00C306B3">
        <w:rPr>
          <w:rFonts w:ascii="Times New Roman" w:hAnsi="Times New Roman" w:cs="Times New Roman"/>
          <w:sz w:val="32"/>
          <w:szCs w:val="32"/>
        </w:rPr>
        <w:br/>
        <w:t>Tạo và xử lý đơn hàng, tính giá theo chiến lược, thống kê doanh thu và xuất hóa đơn.</w:t>
      </w:r>
    </w:p>
    <w:p w14:paraId="7C3E454B" w14:textId="77777777" w:rsidR="00C306B3" w:rsidRPr="00C306B3" w:rsidRDefault="00C306B3" w:rsidP="00C306B3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ProductDAO</w:t>
      </w:r>
      <w:r w:rsidRPr="00C306B3">
        <w:rPr>
          <w:rFonts w:ascii="Times New Roman" w:hAnsi="Times New Roman" w:cs="Times New Roman"/>
          <w:sz w:val="32"/>
          <w:szCs w:val="32"/>
        </w:rPr>
        <w:t>:</w:t>
      </w:r>
      <w:r w:rsidRPr="00C306B3">
        <w:rPr>
          <w:rFonts w:ascii="Times New Roman" w:hAnsi="Times New Roman" w:cs="Times New Roman"/>
          <w:sz w:val="32"/>
          <w:szCs w:val="32"/>
        </w:rPr>
        <w:br/>
        <w:t>Đảm nhiệm việc đọc và ghi dữ liệu menu từ file (cấu trúc DAO – Data Access Object).</w:t>
      </w:r>
    </w:p>
    <w:p w14:paraId="7BF55018" w14:textId="77777777" w:rsidR="00C306B3" w:rsidRPr="00C306B3" w:rsidRDefault="00C306B3" w:rsidP="00C306B3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DatabaseManager (Singleton)</w:t>
      </w:r>
      <w:r w:rsidRPr="00C306B3">
        <w:rPr>
          <w:rFonts w:ascii="Times New Roman" w:hAnsi="Times New Roman" w:cs="Times New Roman"/>
          <w:sz w:val="32"/>
          <w:szCs w:val="32"/>
        </w:rPr>
        <w:t>:</w:t>
      </w:r>
      <w:r w:rsidRPr="00C306B3">
        <w:rPr>
          <w:rFonts w:ascii="Times New Roman" w:hAnsi="Times New Roman" w:cs="Times New Roman"/>
          <w:sz w:val="32"/>
          <w:szCs w:val="32"/>
        </w:rPr>
        <w:br/>
        <w:t>Quản lý đọc/ghi dữ liệu đơn hàng vào file orders.txt, đảm bảo chỉ có một thể hiện duy nhất truy cập file cùng lúc.</w:t>
      </w:r>
    </w:p>
    <w:p w14:paraId="0D0EA0AF" w14:textId="77777777" w:rsidR="00C306B3" w:rsidRPr="00C306B3" w:rsidRDefault="00C306B3" w:rsidP="00C306B3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PricingStrategy (Strategy)</w:t>
      </w:r>
      <w:r w:rsidRPr="00C306B3">
        <w:rPr>
          <w:rFonts w:ascii="Times New Roman" w:hAnsi="Times New Roman" w:cs="Times New Roman"/>
          <w:sz w:val="32"/>
          <w:szCs w:val="32"/>
        </w:rPr>
        <w:t>:</w:t>
      </w:r>
      <w:r w:rsidRPr="00C306B3">
        <w:rPr>
          <w:rFonts w:ascii="Times New Roman" w:hAnsi="Times New Roman" w:cs="Times New Roman"/>
          <w:sz w:val="32"/>
          <w:szCs w:val="32"/>
        </w:rPr>
        <w:br/>
        <w:t>Định nghĩa các cách tính giá linh hoạt: RegularPricing, MemberPricing, HappyHourPricing, và BulkOrderPricing.</w:t>
      </w:r>
    </w:p>
    <w:p w14:paraId="053705B6" w14:textId="77777777" w:rsidR="00C306B3" w:rsidRPr="00C306B3" w:rsidRDefault="00C306B3" w:rsidP="00C306B3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Product / Decorator (Decorator Pattern)</w:t>
      </w:r>
      <w:r w:rsidRPr="00C306B3">
        <w:rPr>
          <w:rFonts w:ascii="Times New Roman" w:hAnsi="Times New Roman" w:cs="Times New Roman"/>
          <w:sz w:val="32"/>
          <w:szCs w:val="32"/>
        </w:rPr>
        <w:t>:</w:t>
      </w:r>
      <w:r w:rsidRPr="00C306B3">
        <w:rPr>
          <w:rFonts w:ascii="Times New Roman" w:hAnsi="Times New Roman" w:cs="Times New Roman"/>
          <w:sz w:val="32"/>
          <w:szCs w:val="32"/>
        </w:rPr>
        <w:br/>
        <w:t>Cho phép mở rộng đồ uống bằng cách thêm topping như sữa, caramel, hoặc đá mà không cần tạo nhiều lớp con.</w:t>
      </w:r>
    </w:p>
    <w:p w14:paraId="229E9DB4" w14:textId="77777777" w:rsidR="00F04C08" w:rsidRPr="00DC2CD5" w:rsidRDefault="00F04C08" w:rsidP="00F04C08">
      <w:pPr>
        <w:rPr>
          <w:rFonts w:ascii="Times New Roman" w:hAnsi="Times New Roman" w:cs="Times New Roman"/>
          <w:sz w:val="36"/>
          <w:szCs w:val="36"/>
        </w:rPr>
      </w:pPr>
    </w:p>
    <w:p w14:paraId="38BD7CFD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212217901"/>
      <w:r w:rsidRPr="00F04C08">
        <w:rPr>
          <w:rFonts w:ascii="Times New Roman" w:hAnsi="Times New Roman" w:cs="Times New Roman"/>
          <w:b/>
          <w:bCs/>
          <w:sz w:val="36"/>
          <w:szCs w:val="36"/>
        </w:rPr>
        <w:t>3. Thiết kế hệ thống</w:t>
      </w:r>
      <w:bookmarkEnd w:id="2"/>
    </w:p>
    <w:p w14:paraId="2A3DA4F3" w14:textId="77777777" w:rsidR="00C306B3" w:rsidRPr="00C306B3" w:rsidRDefault="00C306B3" w:rsidP="00C306B3">
      <w:p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>Hệ thống áp dụng 3 mẫu thiết kế chính:</w:t>
      </w:r>
    </w:p>
    <w:p w14:paraId="19EDD293" w14:textId="77777777" w:rsidR="00C306B3" w:rsidRPr="00C306B3" w:rsidRDefault="00C306B3" w:rsidP="00C306B3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Singleton Pattern</w:t>
      </w:r>
      <w:r w:rsidRPr="00C306B3">
        <w:rPr>
          <w:rFonts w:ascii="Times New Roman" w:hAnsi="Times New Roman" w:cs="Times New Roman"/>
          <w:sz w:val="32"/>
          <w:szCs w:val="32"/>
        </w:rPr>
        <w:br/>
        <w:t>→ Áp dụng cho lớp DatabaseManager để quản lý file đơn hàng một cách an toàn và tránh trùng ghi dữ liệu.</w:t>
      </w:r>
    </w:p>
    <w:p w14:paraId="53B41224" w14:textId="77777777" w:rsidR="00C306B3" w:rsidRPr="00C306B3" w:rsidRDefault="00C306B3" w:rsidP="00C306B3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Strategy Pattern</w:t>
      </w:r>
      <w:r w:rsidRPr="00C306B3">
        <w:rPr>
          <w:rFonts w:ascii="Times New Roman" w:hAnsi="Times New Roman" w:cs="Times New Roman"/>
          <w:sz w:val="32"/>
          <w:szCs w:val="32"/>
        </w:rPr>
        <w:br/>
        <w:t>→ Giúp thay đổi thuật toán tính giá đơn hàng (giảm giá theo thời điểm, thành viên, combo, v.v.) mà không ảnh hưởng đến cấu trúc chương trình.</w:t>
      </w:r>
    </w:p>
    <w:p w14:paraId="3E28C685" w14:textId="77777777" w:rsidR="00C306B3" w:rsidRPr="00C306B3" w:rsidRDefault="00C306B3" w:rsidP="00C306B3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Decorator Pattern</w:t>
      </w:r>
      <w:r w:rsidRPr="00C306B3">
        <w:rPr>
          <w:rFonts w:ascii="Times New Roman" w:hAnsi="Times New Roman" w:cs="Times New Roman"/>
          <w:sz w:val="32"/>
          <w:szCs w:val="32"/>
        </w:rPr>
        <w:br/>
        <w:t>→ Giúp thêm topping (Milk, Caramel, Ice) vào sản phẩm gốc mà không cần chỉnh sửa lớp Product gốc.</w:t>
      </w:r>
    </w:p>
    <w:p w14:paraId="3D54B52F" w14:textId="77777777" w:rsidR="00C306B3" w:rsidRPr="00C306B3" w:rsidRDefault="00C306B3" w:rsidP="00C306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6B3">
        <w:rPr>
          <w:rFonts w:ascii="Times New Roman" w:hAnsi="Times New Roman" w:cs="Times New Roman"/>
          <w:b/>
          <w:bCs/>
          <w:sz w:val="32"/>
          <w:szCs w:val="32"/>
        </w:rPr>
        <w:t>Các lớp chính:</w:t>
      </w:r>
    </w:p>
    <w:p w14:paraId="75B78FE2" w14:textId="77777777" w:rsidR="00C306B3" w:rsidRPr="00C306B3" w:rsidRDefault="00C306B3" w:rsidP="00C306B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>Product, Coffee, Tea, Snack</w:t>
      </w:r>
    </w:p>
    <w:p w14:paraId="1E17B9B4" w14:textId="77777777" w:rsidR="00C306B3" w:rsidRPr="00C306B3" w:rsidRDefault="00C306B3" w:rsidP="00C306B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>MilkDecorator, CaramelDecorator, IceDecorator</w:t>
      </w:r>
    </w:p>
    <w:p w14:paraId="0F3BF7C0" w14:textId="77777777" w:rsidR="00C306B3" w:rsidRPr="00C306B3" w:rsidRDefault="00C306B3" w:rsidP="00C306B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>MenuService, OrderService, ProductDAO, DatabaseManager</w:t>
      </w:r>
    </w:p>
    <w:p w14:paraId="0A9C2D90" w14:textId="77777777" w:rsidR="00C306B3" w:rsidRPr="00C306B3" w:rsidRDefault="00C306B3" w:rsidP="00C306B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>RegularPricing, MemberPricing, HappyHourPricing, BulkOrderPricing</w:t>
      </w:r>
    </w:p>
    <w:p w14:paraId="7AF54ACD" w14:textId="77777777" w:rsidR="00F04C08" w:rsidRPr="00DC2CD5" w:rsidRDefault="00F04C08" w:rsidP="00F04C08">
      <w:pPr>
        <w:rPr>
          <w:rFonts w:ascii="Times New Roman" w:hAnsi="Times New Roman" w:cs="Times New Roman"/>
          <w:sz w:val="36"/>
          <w:szCs w:val="36"/>
        </w:rPr>
      </w:pPr>
    </w:p>
    <w:p w14:paraId="0C91847B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212217902"/>
      <w:r w:rsidRPr="00F04C08">
        <w:rPr>
          <w:rFonts w:ascii="Times New Roman" w:hAnsi="Times New Roman" w:cs="Times New Roman"/>
          <w:b/>
          <w:bCs/>
          <w:sz w:val="36"/>
          <w:szCs w:val="36"/>
        </w:rPr>
        <w:t>4. UML Class Diagram</w:t>
      </w:r>
      <w:bookmarkEnd w:id="3"/>
    </w:p>
    <w:p w14:paraId="52884AE2" w14:textId="77777777" w:rsidR="00C306B3" w:rsidRPr="00C306B3" w:rsidRDefault="00C306B3" w:rsidP="00C306B3">
      <w:pPr>
        <w:pStyle w:val="NormalWeb"/>
        <w:rPr>
          <w:sz w:val="32"/>
          <w:szCs w:val="32"/>
        </w:rPr>
      </w:pPr>
      <w:bookmarkStart w:id="4" w:name="_Toc212217903"/>
      <w:r>
        <w:rPr>
          <w:rFonts w:hAnsi="Symbol"/>
        </w:rPr>
        <w:t></w:t>
      </w:r>
      <w:r>
        <w:t xml:space="preserve">  </w:t>
      </w:r>
      <w:r w:rsidRPr="00C306B3">
        <w:rPr>
          <w:rStyle w:val="Strong"/>
          <w:rFonts w:eastAsiaTheme="majorEastAsia"/>
          <w:sz w:val="32"/>
          <w:szCs w:val="32"/>
        </w:rPr>
        <w:t>MenuService</w:t>
      </w:r>
      <w:r w:rsidRPr="00C306B3">
        <w:rPr>
          <w:sz w:val="32"/>
          <w:szCs w:val="32"/>
        </w:rPr>
        <w:t xml:space="preserve"> ↔ </w:t>
      </w:r>
      <w:r w:rsidRPr="00C306B3">
        <w:rPr>
          <w:rStyle w:val="Strong"/>
          <w:rFonts w:eastAsiaTheme="majorEastAsia"/>
          <w:sz w:val="32"/>
          <w:szCs w:val="32"/>
        </w:rPr>
        <w:t>ProductDAO</w:t>
      </w:r>
      <w:r w:rsidRPr="00C306B3">
        <w:rPr>
          <w:sz w:val="32"/>
          <w:szCs w:val="32"/>
        </w:rPr>
        <w:t>: tương tác để tải và lưu menu.</w:t>
      </w:r>
    </w:p>
    <w:p w14:paraId="51ADA6C1" w14:textId="77777777" w:rsidR="00C306B3" w:rsidRPr="00C306B3" w:rsidRDefault="00C306B3" w:rsidP="00C306B3">
      <w:pPr>
        <w:pStyle w:val="NormalWeb"/>
        <w:rPr>
          <w:sz w:val="32"/>
          <w:szCs w:val="32"/>
        </w:rPr>
      </w:pPr>
      <w:r w:rsidRPr="00C306B3">
        <w:rPr>
          <w:rFonts w:hAnsi="Symbol"/>
          <w:sz w:val="32"/>
          <w:szCs w:val="32"/>
        </w:rPr>
        <w:t></w:t>
      </w:r>
      <w:r w:rsidRPr="00C306B3">
        <w:rPr>
          <w:sz w:val="32"/>
          <w:szCs w:val="32"/>
        </w:rPr>
        <w:t xml:space="preserve">  </w:t>
      </w:r>
      <w:r w:rsidRPr="00C306B3">
        <w:rPr>
          <w:rStyle w:val="Strong"/>
          <w:rFonts w:eastAsiaTheme="majorEastAsia"/>
          <w:sz w:val="32"/>
          <w:szCs w:val="32"/>
        </w:rPr>
        <w:t>OrderService</w:t>
      </w:r>
      <w:r w:rsidRPr="00C306B3">
        <w:rPr>
          <w:sz w:val="32"/>
          <w:szCs w:val="32"/>
        </w:rPr>
        <w:t xml:space="preserve"> ↔ </w:t>
      </w:r>
      <w:r w:rsidRPr="00C306B3">
        <w:rPr>
          <w:rStyle w:val="Strong"/>
          <w:rFonts w:eastAsiaTheme="majorEastAsia"/>
          <w:sz w:val="32"/>
          <w:szCs w:val="32"/>
        </w:rPr>
        <w:t>DatabaseManager (Singleton)</w:t>
      </w:r>
      <w:r w:rsidRPr="00C306B3">
        <w:rPr>
          <w:sz w:val="32"/>
          <w:szCs w:val="32"/>
        </w:rPr>
        <w:t xml:space="preserve">: ghi đơn hàng vào </w:t>
      </w:r>
      <w:r w:rsidRPr="00C306B3">
        <w:rPr>
          <w:rStyle w:val="HTMLCode"/>
          <w:rFonts w:ascii="Times New Roman" w:eastAsiaTheme="majorEastAsia" w:hAnsi="Times New Roman" w:cs="Times New Roman"/>
          <w:sz w:val="32"/>
          <w:szCs w:val="32"/>
        </w:rPr>
        <w:t>orders.txt</w:t>
      </w:r>
      <w:r w:rsidRPr="00C306B3">
        <w:rPr>
          <w:sz w:val="32"/>
          <w:szCs w:val="32"/>
        </w:rPr>
        <w:t>.</w:t>
      </w:r>
    </w:p>
    <w:p w14:paraId="0DE30E1C" w14:textId="77777777" w:rsidR="00C306B3" w:rsidRPr="00C306B3" w:rsidRDefault="00C306B3" w:rsidP="00C306B3">
      <w:pPr>
        <w:pStyle w:val="NormalWeb"/>
        <w:rPr>
          <w:sz w:val="32"/>
          <w:szCs w:val="32"/>
        </w:rPr>
      </w:pPr>
      <w:r w:rsidRPr="00C306B3">
        <w:rPr>
          <w:rFonts w:hAnsi="Symbol"/>
          <w:sz w:val="32"/>
          <w:szCs w:val="32"/>
        </w:rPr>
        <w:t></w:t>
      </w:r>
      <w:r w:rsidRPr="00C306B3">
        <w:rPr>
          <w:sz w:val="32"/>
          <w:szCs w:val="32"/>
        </w:rPr>
        <w:t xml:space="preserve">  </w:t>
      </w:r>
      <w:r w:rsidRPr="00C306B3">
        <w:rPr>
          <w:rStyle w:val="Strong"/>
          <w:rFonts w:eastAsiaTheme="majorEastAsia"/>
          <w:sz w:val="32"/>
          <w:szCs w:val="32"/>
        </w:rPr>
        <w:t>PricingStrategy</w:t>
      </w:r>
      <w:r w:rsidRPr="00C306B3">
        <w:rPr>
          <w:sz w:val="32"/>
          <w:szCs w:val="32"/>
        </w:rPr>
        <w:t xml:space="preserve"> là </w:t>
      </w:r>
      <w:r w:rsidRPr="00C306B3">
        <w:rPr>
          <w:rStyle w:val="Strong"/>
          <w:rFonts w:eastAsiaTheme="majorEastAsia"/>
          <w:sz w:val="32"/>
          <w:szCs w:val="32"/>
        </w:rPr>
        <w:t>interface</w:t>
      </w:r>
      <w:r w:rsidRPr="00C306B3">
        <w:rPr>
          <w:sz w:val="32"/>
          <w:szCs w:val="32"/>
        </w:rPr>
        <w:t>, được kế thừa bởi các lớp chiến lược giá cụ thể.</w:t>
      </w:r>
    </w:p>
    <w:p w14:paraId="5AA11366" w14:textId="77777777" w:rsidR="00C306B3" w:rsidRPr="00C306B3" w:rsidRDefault="00C306B3" w:rsidP="00C306B3">
      <w:pPr>
        <w:pStyle w:val="NormalWeb"/>
        <w:rPr>
          <w:sz w:val="32"/>
          <w:szCs w:val="32"/>
        </w:rPr>
      </w:pPr>
      <w:r w:rsidRPr="00C306B3">
        <w:rPr>
          <w:rFonts w:hAnsi="Symbol"/>
          <w:sz w:val="32"/>
          <w:szCs w:val="32"/>
        </w:rPr>
        <w:lastRenderedPageBreak/>
        <w:t></w:t>
      </w:r>
      <w:r w:rsidRPr="00C306B3">
        <w:rPr>
          <w:sz w:val="32"/>
          <w:szCs w:val="32"/>
        </w:rPr>
        <w:t xml:space="preserve">  </w:t>
      </w:r>
      <w:r w:rsidRPr="00C306B3">
        <w:rPr>
          <w:rStyle w:val="Strong"/>
          <w:rFonts w:eastAsiaTheme="majorEastAsia"/>
          <w:sz w:val="32"/>
          <w:szCs w:val="32"/>
        </w:rPr>
        <w:t>Product</w:t>
      </w:r>
      <w:r w:rsidRPr="00C306B3">
        <w:rPr>
          <w:sz w:val="32"/>
          <w:szCs w:val="32"/>
        </w:rPr>
        <w:t xml:space="preserve"> là lớp cha trừu tượng, được mở rộng bằng </w:t>
      </w:r>
      <w:r w:rsidRPr="00C306B3">
        <w:rPr>
          <w:rStyle w:val="Strong"/>
          <w:rFonts w:eastAsiaTheme="majorEastAsia"/>
          <w:sz w:val="32"/>
          <w:szCs w:val="32"/>
        </w:rPr>
        <w:t>Decorator</w:t>
      </w:r>
      <w:r w:rsidRPr="00C306B3">
        <w:rPr>
          <w:sz w:val="32"/>
          <w:szCs w:val="32"/>
        </w:rPr>
        <w:t xml:space="preserve"> để thêm topping động.</w:t>
      </w:r>
    </w:p>
    <w:p w14:paraId="144B32F9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F04C08">
        <w:rPr>
          <w:rFonts w:ascii="Times New Roman" w:hAnsi="Times New Roman" w:cs="Times New Roman"/>
          <w:b/>
          <w:bCs/>
          <w:sz w:val="36"/>
          <w:szCs w:val="36"/>
        </w:rPr>
        <w:t>5. Mô tả chi tiết các lớp</w:t>
      </w:r>
      <w:bookmarkEnd w:id="4"/>
    </w:p>
    <w:p w14:paraId="714D59AD" w14:textId="17D0D7A5" w:rsidR="00C306B3" w:rsidRPr="00C306B3" w:rsidRDefault="00C306B3" w:rsidP="00C306B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C306B3">
        <w:rPr>
          <w:rStyle w:val="Strong"/>
          <w:rFonts w:eastAsiaTheme="majorEastAsia"/>
          <w:sz w:val="32"/>
          <w:szCs w:val="32"/>
        </w:rPr>
        <w:t>Product (abstract)</w:t>
      </w:r>
      <w:r w:rsidRPr="00C306B3">
        <w:rPr>
          <w:sz w:val="32"/>
          <w:szCs w:val="32"/>
        </w:rPr>
        <w:t xml:space="preserve">: Cung cấp cấu trúc cho sản phẩm, gồm </w:t>
      </w:r>
      <w:r w:rsidRPr="00C306B3">
        <w:rPr>
          <w:rStyle w:val="HTMLCode"/>
          <w:rFonts w:ascii="Times New Roman" w:eastAsiaTheme="majorEastAsia" w:hAnsi="Times New Roman" w:cs="Times New Roman"/>
          <w:sz w:val="32"/>
          <w:szCs w:val="32"/>
        </w:rPr>
        <w:t>getName()</w:t>
      </w:r>
      <w:r w:rsidRPr="00C306B3">
        <w:rPr>
          <w:sz w:val="32"/>
          <w:szCs w:val="32"/>
        </w:rPr>
        <w:t xml:space="preserve">, </w:t>
      </w:r>
      <w:r w:rsidRPr="00C306B3">
        <w:rPr>
          <w:rStyle w:val="HTMLCode"/>
          <w:rFonts w:ascii="Times New Roman" w:eastAsiaTheme="majorEastAsia" w:hAnsi="Times New Roman" w:cs="Times New Roman"/>
          <w:sz w:val="32"/>
          <w:szCs w:val="32"/>
        </w:rPr>
        <w:t>cost()</w:t>
      </w:r>
      <w:r w:rsidRPr="00C306B3">
        <w:rPr>
          <w:sz w:val="32"/>
          <w:szCs w:val="32"/>
        </w:rPr>
        <w:t>, và mô tả sản phẩm.</w:t>
      </w:r>
    </w:p>
    <w:p w14:paraId="3F7630D1" w14:textId="41ED9096" w:rsidR="00C306B3" w:rsidRPr="00C306B3" w:rsidRDefault="00C306B3" w:rsidP="00C306B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C306B3">
        <w:rPr>
          <w:rStyle w:val="Strong"/>
          <w:rFonts w:eastAsiaTheme="majorEastAsia"/>
          <w:sz w:val="32"/>
          <w:szCs w:val="32"/>
        </w:rPr>
        <w:t>Coffee / Tea / Snack</w:t>
      </w:r>
      <w:r w:rsidRPr="00C306B3">
        <w:rPr>
          <w:sz w:val="32"/>
          <w:szCs w:val="32"/>
        </w:rPr>
        <w:t>: Triển khai cụ thể từng loại sản phẩm cơ bản.</w:t>
      </w:r>
    </w:p>
    <w:p w14:paraId="343B9C37" w14:textId="51D09472" w:rsidR="00C306B3" w:rsidRPr="00C306B3" w:rsidRDefault="00C306B3" w:rsidP="00C306B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C306B3">
        <w:rPr>
          <w:rStyle w:val="Strong"/>
          <w:rFonts w:eastAsiaTheme="majorEastAsia"/>
          <w:sz w:val="32"/>
          <w:szCs w:val="32"/>
        </w:rPr>
        <w:t>MilkDecorator / CaramelDecorator / IceDecorator</w:t>
      </w:r>
      <w:r w:rsidRPr="00C306B3">
        <w:rPr>
          <w:sz w:val="32"/>
          <w:szCs w:val="32"/>
        </w:rPr>
        <w:t>: Gói thêm topping vào sản phẩm hiện có.</w:t>
      </w:r>
    </w:p>
    <w:p w14:paraId="6DE4BF19" w14:textId="49DBBDF8" w:rsidR="00C306B3" w:rsidRPr="00C306B3" w:rsidRDefault="00C306B3" w:rsidP="00C306B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C306B3">
        <w:rPr>
          <w:rStyle w:val="Strong"/>
          <w:rFonts w:eastAsiaTheme="majorEastAsia"/>
          <w:sz w:val="32"/>
          <w:szCs w:val="32"/>
        </w:rPr>
        <w:t>PricingStrategy (interface)</w:t>
      </w:r>
      <w:r w:rsidRPr="00C306B3">
        <w:rPr>
          <w:sz w:val="32"/>
          <w:szCs w:val="32"/>
        </w:rPr>
        <w:t>: Định nghĩa phương thức tính giá linh hoạt.</w:t>
      </w:r>
    </w:p>
    <w:p w14:paraId="7B84091B" w14:textId="0E13A3CB" w:rsidR="00C306B3" w:rsidRPr="00C306B3" w:rsidRDefault="00C306B3" w:rsidP="00C306B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C306B3">
        <w:rPr>
          <w:rStyle w:val="Strong"/>
          <w:rFonts w:eastAsiaTheme="majorEastAsia"/>
          <w:sz w:val="32"/>
          <w:szCs w:val="32"/>
        </w:rPr>
        <w:t>OrderService</w:t>
      </w:r>
      <w:r w:rsidRPr="00C306B3">
        <w:rPr>
          <w:sz w:val="32"/>
          <w:szCs w:val="32"/>
        </w:rPr>
        <w:t>:</w:t>
      </w:r>
    </w:p>
    <w:p w14:paraId="135E47B9" w14:textId="77777777" w:rsidR="00C306B3" w:rsidRPr="00C306B3" w:rsidRDefault="00C306B3" w:rsidP="00C306B3">
      <w:pPr>
        <w:pStyle w:val="NormalWeb"/>
        <w:numPr>
          <w:ilvl w:val="0"/>
          <w:numId w:val="26"/>
        </w:numPr>
        <w:rPr>
          <w:sz w:val="32"/>
          <w:szCs w:val="32"/>
        </w:rPr>
      </w:pPr>
      <w:r w:rsidRPr="00C306B3">
        <w:rPr>
          <w:sz w:val="32"/>
          <w:szCs w:val="32"/>
        </w:rPr>
        <w:t>Cho phép chọn món từ menu</w:t>
      </w:r>
    </w:p>
    <w:p w14:paraId="22F241E0" w14:textId="77777777" w:rsidR="00C306B3" w:rsidRPr="00C306B3" w:rsidRDefault="00C306B3" w:rsidP="00C306B3">
      <w:pPr>
        <w:pStyle w:val="NormalWeb"/>
        <w:numPr>
          <w:ilvl w:val="0"/>
          <w:numId w:val="26"/>
        </w:numPr>
        <w:rPr>
          <w:sz w:val="32"/>
          <w:szCs w:val="32"/>
        </w:rPr>
      </w:pPr>
      <w:r w:rsidRPr="00C306B3">
        <w:rPr>
          <w:sz w:val="32"/>
          <w:szCs w:val="32"/>
        </w:rPr>
        <w:t>Thêm topping</w:t>
      </w:r>
    </w:p>
    <w:p w14:paraId="42D5F4A8" w14:textId="77777777" w:rsidR="00C306B3" w:rsidRPr="00C306B3" w:rsidRDefault="00C306B3" w:rsidP="00C306B3">
      <w:pPr>
        <w:pStyle w:val="NormalWeb"/>
        <w:numPr>
          <w:ilvl w:val="0"/>
          <w:numId w:val="26"/>
        </w:numPr>
        <w:rPr>
          <w:sz w:val="32"/>
          <w:szCs w:val="32"/>
        </w:rPr>
      </w:pPr>
      <w:r w:rsidRPr="00C306B3">
        <w:rPr>
          <w:sz w:val="32"/>
          <w:szCs w:val="32"/>
        </w:rPr>
        <w:t>Áp dụng chiến lược tính giá</w:t>
      </w:r>
    </w:p>
    <w:p w14:paraId="2517B969" w14:textId="77777777" w:rsidR="00C306B3" w:rsidRPr="00C306B3" w:rsidRDefault="00C306B3" w:rsidP="00C306B3">
      <w:pPr>
        <w:pStyle w:val="NormalWeb"/>
        <w:numPr>
          <w:ilvl w:val="0"/>
          <w:numId w:val="26"/>
        </w:numPr>
        <w:rPr>
          <w:sz w:val="32"/>
          <w:szCs w:val="32"/>
        </w:rPr>
      </w:pPr>
      <w:r w:rsidRPr="00C306B3">
        <w:rPr>
          <w:sz w:val="32"/>
          <w:szCs w:val="32"/>
        </w:rPr>
        <w:t xml:space="preserve">Ghi hóa đơn vào </w:t>
      </w:r>
      <w:r w:rsidRPr="00C306B3">
        <w:rPr>
          <w:rStyle w:val="HTMLCode"/>
          <w:rFonts w:ascii="Times New Roman" w:eastAsiaTheme="majorEastAsia" w:hAnsi="Times New Roman" w:cs="Times New Roman"/>
          <w:sz w:val="32"/>
          <w:szCs w:val="32"/>
        </w:rPr>
        <w:t>orders.txt</w:t>
      </w:r>
    </w:p>
    <w:p w14:paraId="1A30A599" w14:textId="77777777" w:rsidR="00C306B3" w:rsidRPr="00C306B3" w:rsidRDefault="00C306B3" w:rsidP="00C306B3">
      <w:pPr>
        <w:pStyle w:val="NormalWeb"/>
        <w:numPr>
          <w:ilvl w:val="0"/>
          <w:numId w:val="26"/>
        </w:numPr>
        <w:rPr>
          <w:sz w:val="32"/>
          <w:szCs w:val="32"/>
        </w:rPr>
      </w:pPr>
      <w:r w:rsidRPr="00C306B3">
        <w:rPr>
          <w:sz w:val="32"/>
          <w:szCs w:val="32"/>
        </w:rPr>
        <w:t xml:space="preserve">Xuất file hóa đơn </w:t>
      </w:r>
      <w:r w:rsidRPr="00C306B3">
        <w:rPr>
          <w:rStyle w:val="HTMLCode"/>
          <w:rFonts w:ascii="Times New Roman" w:eastAsiaTheme="majorEastAsia" w:hAnsi="Times New Roman" w:cs="Times New Roman"/>
          <w:sz w:val="32"/>
          <w:szCs w:val="32"/>
        </w:rPr>
        <w:t>receipt_xxx.txt</w:t>
      </w:r>
    </w:p>
    <w:p w14:paraId="574D97C0" w14:textId="227F6E47" w:rsidR="00C306B3" w:rsidRPr="00C306B3" w:rsidRDefault="00C306B3" w:rsidP="00C306B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C306B3">
        <w:rPr>
          <w:rStyle w:val="Strong"/>
          <w:rFonts w:eastAsiaTheme="majorEastAsia"/>
          <w:sz w:val="32"/>
          <w:szCs w:val="32"/>
        </w:rPr>
        <w:t>MenuService</w:t>
      </w:r>
      <w:r w:rsidRPr="00C306B3">
        <w:rPr>
          <w:sz w:val="32"/>
          <w:szCs w:val="32"/>
        </w:rPr>
        <w:t xml:space="preserve">: Quản lý menu, cho phép thêm, sửa, xóa món, cập nhật vào </w:t>
      </w:r>
      <w:r w:rsidRPr="00C306B3">
        <w:rPr>
          <w:rStyle w:val="HTMLCode"/>
          <w:rFonts w:ascii="Times New Roman" w:eastAsiaTheme="majorEastAsia" w:hAnsi="Times New Roman" w:cs="Times New Roman"/>
          <w:sz w:val="32"/>
          <w:szCs w:val="32"/>
        </w:rPr>
        <w:t>menu.txt</w:t>
      </w:r>
      <w:r w:rsidRPr="00C306B3">
        <w:rPr>
          <w:sz w:val="32"/>
          <w:szCs w:val="32"/>
        </w:rPr>
        <w:t>.</w:t>
      </w:r>
    </w:p>
    <w:p w14:paraId="56C3914B" w14:textId="0DB650DE" w:rsidR="00C306B3" w:rsidRPr="00C306B3" w:rsidRDefault="00C306B3" w:rsidP="00C306B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C306B3">
        <w:rPr>
          <w:rStyle w:val="Strong"/>
          <w:rFonts w:eastAsiaTheme="majorEastAsia"/>
          <w:sz w:val="32"/>
          <w:szCs w:val="32"/>
        </w:rPr>
        <w:t>DatabaseManager (Singleton)</w:t>
      </w:r>
      <w:r w:rsidRPr="00C306B3">
        <w:rPr>
          <w:sz w:val="32"/>
          <w:szCs w:val="32"/>
        </w:rPr>
        <w:t>: Ghi và đọc file đơn hàng.</w:t>
      </w:r>
    </w:p>
    <w:p w14:paraId="41C78480" w14:textId="27A9BD58" w:rsidR="00F04C08" w:rsidRPr="00F04C08" w:rsidRDefault="00F04C08" w:rsidP="00C306B3">
      <w:pPr>
        <w:pStyle w:val="NormalWeb"/>
        <w:ind w:left="720" w:hanging="360"/>
        <w:rPr>
          <w:sz w:val="36"/>
          <w:szCs w:val="36"/>
        </w:rPr>
      </w:pPr>
    </w:p>
    <w:p w14:paraId="1C62227C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212217904"/>
      <w:r w:rsidRPr="00F04C08">
        <w:rPr>
          <w:rFonts w:ascii="Times New Roman" w:hAnsi="Times New Roman" w:cs="Times New Roman"/>
          <w:b/>
          <w:bCs/>
          <w:sz w:val="36"/>
          <w:szCs w:val="36"/>
        </w:rPr>
        <w:t>6. Kết quả thực thi</w:t>
      </w:r>
      <w:bookmarkEnd w:id="5"/>
    </w:p>
    <w:p w14:paraId="775FAC73" w14:textId="77777777" w:rsidR="00C306B3" w:rsidRPr="00C306B3" w:rsidRDefault="00C306B3" w:rsidP="00C306B3">
      <w:pPr>
        <w:pStyle w:val="NormalWeb"/>
        <w:rPr>
          <w:sz w:val="32"/>
          <w:szCs w:val="32"/>
        </w:rPr>
      </w:pPr>
      <w:r w:rsidRPr="00C306B3">
        <w:rPr>
          <w:sz w:val="32"/>
          <w:szCs w:val="32"/>
        </w:rPr>
        <w:t xml:space="preserve">Chương trình chạy trên môi trường </w:t>
      </w:r>
      <w:r w:rsidRPr="00C306B3">
        <w:rPr>
          <w:rStyle w:val="Strong"/>
          <w:rFonts w:eastAsiaTheme="majorEastAsia"/>
          <w:sz w:val="32"/>
          <w:szCs w:val="32"/>
        </w:rPr>
        <w:t>VS Code / CMD console</w:t>
      </w:r>
      <w:r w:rsidRPr="00C306B3">
        <w:rPr>
          <w:sz w:val="32"/>
          <w:szCs w:val="32"/>
        </w:rPr>
        <w:t>, giao diện text thân thiện.</w:t>
      </w:r>
    </w:p>
    <w:p w14:paraId="2C679F42" w14:textId="77777777" w:rsidR="00C306B3" w:rsidRPr="00C306B3" w:rsidRDefault="00C306B3" w:rsidP="00C306B3">
      <w:pPr>
        <w:pStyle w:val="NormalWeb"/>
        <w:rPr>
          <w:sz w:val="32"/>
          <w:szCs w:val="32"/>
        </w:rPr>
      </w:pPr>
      <w:r w:rsidRPr="00C306B3">
        <w:rPr>
          <w:rStyle w:val="Strong"/>
          <w:rFonts w:eastAsiaTheme="majorEastAsia"/>
          <w:sz w:val="32"/>
          <w:szCs w:val="32"/>
        </w:rPr>
        <w:t>Quy trình chạy mẫu:</w:t>
      </w:r>
    </w:p>
    <w:p w14:paraId="1E556B8A" w14:textId="77777777" w:rsidR="00C306B3" w:rsidRPr="00C306B3" w:rsidRDefault="00C306B3" w:rsidP="00C306B3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C306B3">
        <w:rPr>
          <w:sz w:val="32"/>
          <w:szCs w:val="32"/>
        </w:rPr>
        <w:t>Người dùng đăng nhập (Admin hoặc Staff).</w:t>
      </w:r>
    </w:p>
    <w:p w14:paraId="4E0B4853" w14:textId="77777777" w:rsidR="00C306B3" w:rsidRPr="00C306B3" w:rsidRDefault="00C306B3" w:rsidP="00C306B3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C306B3">
        <w:rPr>
          <w:sz w:val="32"/>
          <w:szCs w:val="32"/>
        </w:rPr>
        <w:t>Admin có thể quản lý menu: thêm, sửa giá, xóa món.</w:t>
      </w:r>
    </w:p>
    <w:p w14:paraId="21E28506" w14:textId="77777777" w:rsidR="00C306B3" w:rsidRPr="00C306B3" w:rsidRDefault="00C306B3" w:rsidP="00C306B3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C306B3">
        <w:rPr>
          <w:sz w:val="32"/>
          <w:szCs w:val="32"/>
        </w:rPr>
        <w:t>Người dùng tạo đơn hàng: chọn món, topping, số lượng, và loại giảm giá.</w:t>
      </w:r>
    </w:p>
    <w:p w14:paraId="0A160E1A" w14:textId="77777777" w:rsidR="00C306B3" w:rsidRPr="00C306B3" w:rsidRDefault="00C306B3" w:rsidP="00C306B3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C306B3">
        <w:rPr>
          <w:sz w:val="32"/>
          <w:szCs w:val="32"/>
        </w:rPr>
        <w:t>Hệ thống tính toán tổng tiền, giảm giá, và xuất hóa đơn chi tiết.</w:t>
      </w:r>
    </w:p>
    <w:p w14:paraId="0B27A389" w14:textId="77777777" w:rsidR="00C306B3" w:rsidRPr="00C306B3" w:rsidRDefault="00C306B3" w:rsidP="00C306B3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C306B3">
        <w:rPr>
          <w:sz w:val="32"/>
          <w:szCs w:val="32"/>
        </w:rPr>
        <w:t xml:space="preserve">Dữ liệu đơn hàng được lưu trong </w:t>
      </w:r>
      <w:r w:rsidRPr="00C306B3">
        <w:rPr>
          <w:rStyle w:val="HTMLCode"/>
          <w:rFonts w:ascii="Times New Roman" w:eastAsiaTheme="majorEastAsia" w:hAnsi="Times New Roman" w:cs="Times New Roman"/>
          <w:sz w:val="32"/>
          <w:szCs w:val="32"/>
        </w:rPr>
        <w:t>orders.txt</w:t>
      </w:r>
      <w:r w:rsidRPr="00C306B3">
        <w:rPr>
          <w:sz w:val="32"/>
          <w:szCs w:val="32"/>
        </w:rPr>
        <w:t>.</w:t>
      </w:r>
    </w:p>
    <w:p w14:paraId="0AB97911" w14:textId="77777777" w:rsidR="00C306B3" w:rsidRPr="00C306B3" w:rsidRDefault="00C306B3" w:rsidP="00C306B3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C306B3">
        <w:rPr>
          <w:sz w:val="32"/>
          <w:szCs w:val="32"/>
        </w:rPr>
        <w:t>Thống kê doanh thu tổng hợp từ file hiển thị trên console.</w:t>
      </w:r>
    </w:p>
    <w:p w14:paraId="7045DA9A" w14:textId="66BF59F9" w:rsidR="004541A2" w:rsidRPr="004541A2" w:rsidRDefault="004541A2" w:rsidP="00C306B3">
      <w:pPr>
        <w:rPr>
          <w:rFonts w:ascii="Times New Roman" w:hAnsi="Times New Roman" w:cs="Times New Roman"/>
          <w:sz w:val="32"/>
          <w:szCs w:val="32"/>
        </w:rPr>
      </w:pPr>
    </w:p>
    <w:p w14:paraId="7BDACFF3" w14:textId="77777777" w:rsidR="00F04C08" w:rsidRPr="00DC2CD5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9ED9670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212217905"/>
      <w:r w:rsidRPr="00F04C08">
        <w:rPr>
          <w:rFonts w:ascii="Times New Roman" w:hAnsi="Times New Roman" w:cs="Times New Roman"/>
          <w:b/>
          <w:bCs/>
          <w:sz w:val="36"/>
          <w:szCs w:val="36"/>
        </w:rPr>
        <w:t>7. Hướng phát triển</w:t>
      </w:r>
      <w:bookmarkEnd w:id="6"/>
    </w:p>
    <w:p w14:paraId="12515594" w14:textId="2BDCD8AC" w:rsidR="00C306B3" w:rsidRPr="00C306B3" w:rsidRDefault="00C306B3" w:rsidP="00C306B3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C306B3">
        <w:rPr>
          <w:sz w:val="32"/>
          <w:szCs w:val="32"/>
        </w:rPr>
        <w:t xml:space="preserve">Tích hợp cơ sở dữ liệu </w:t>
      </w:r>
      <w:r w:rsidRPr="00C306B3">
        <w:rPr>
          <w:b/>
          <w:bCs/>
          <w:sz w:val="32"/>
          <w:szCs w:val="32"/>
        </w:rPr>
        <w:t>SQLite hoặc MySQL</w:t>
      </w:r>
      <w:r w:rsidRPr="00C306B3">
        <w:rPr>
          <w:sz w:val="32"/>
          <w:szCs w:val="32"/>
        </w:rPr>
        <w:t xml:space="preserve"> để lưu trữ menu và đơn hàng thay vì file text.</w:t>
      </w:r>
    </w:p>
    <w:p w14:paraId="554CBDAB" w14:textId="77777777" w:rsidR="00C306B3" w:rsidRPr="00C306B3" w:rsidRDefault="00C306B3" w:rsidP="00C306B3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C306B3">
        <w:rPr>
          <w:sz w:val="32"/>
          <w:szCs w:val="32"/>
        </w:rPr>
        <w:t xml:space="preserve">Xây dựng </w:t>
      </w:r>
      <w:r w:rsidRPr="00C306B3">
        <w:rPr>
          <w:b/>
          <w:bCs/>
          <w:sz w:val="32"/>
          <w:szCs w:val="32"/>
        </w:rPr>
        <w:t>giao diện đồ họa (JavaFX / Swing)</w:t>
      </w:r>
      <w:r w:rsidRPr="00C306B3">
        <w:rPr>
          <w:sz w:val="32"/>
          <w:szCs w:val="32"/>
        </w:rPr>
        <w:t xml:space="preserve"> để người dùng thao tác trực quan hơn.</w:t>
      </w:r>
    </w:p>
    <w:p w14:paraId="7C153E15" w14:textId="77777777" w:rsidR="00C306B3" w:rsidRPr="00C306B3" w:rsidRDefault="00C306B3" w:rsidP="00C306B3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C306B3">
        <w:rPr>
          <w:sz w:val="32"/>
          <w:szCs w:val="32"/>
        </w:rPr>
        <w:t>Mở rộng đăng nhập, phân quyền người dùng, và thống kê theo ngày/tháng.</w:t>
      </w:r>
    </w:p>
    <w:p w14:paraId="55FB9A39" w14:textId="77777777" w:rsidR="00C306B3" w:rsidRPr="00C306B3" w:rsidRDefault="00C306B3" w:rsidP="00C306B3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C306B3">
        <w:rPr>
          <w:sz w:val="32"/>
          <w:szCs w:val="32"/>
        </w:rPr>
        <w:t xml:space="preserve">Áp dụng thêm </w:t>
      </w:r>
      <w:r w:rsidRPr="00C306B3">
        <w:rPr>
          <w:b/>
          <w:bCs/>
          <w:sz w:val="32"/>
          <w:szCs w:val="32"/>
        </w:rPr>
        <w:t>Factory Pattern</w:t>
      </w:r>
      <w:r w:rsidRPr="00C306B3">
        <w:rPr>
          <w:sz w:val="32"/>
          <w:szCs w:val="32"/>
        </w:rPr>
        <w:t xml:space="preserve"> để tạo sản phẩm động.</w:t>
      </w:r>
    </w:p>
    <w:p w14:paraId="30585A72" w14:textId="77777777" w:rsidR="00C306B3" w:rsidRPr="00C306B3" w:rsidRDefault="00C306B3" w:rsidP="00C306B3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C306B3">
        <w:rPr>
          <w:sz w:val="32"/>
          <w:szCs w:val="32"/>
        </w:rPr>
        <w:t>Kết nối mạng nội bộ (LAN) cho phép nhiều nhân viên thao tác song song.</w:t>
      </w:r>
    </w:p>
    <w:p w14:paraId="277CEAF5" w14:textId="489283CE" w:rsidR="00F04C08" w:rsidRPr="00DC2CD5" w:rsidRDefault="00F04C08" w:rsidP="00C306B3">
      <w:pPr>
        <w:pStyle w:val="NormalWeb"/>
        <w:rPr>
          <w:sz w:val="36"/>
          <w:szCs w:val="36"/>
        </w:rPr>
      </w:pPr>
    </w:p>
    <w:p w14:paraId="5C98EA64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212217906"/>
      <w:r w:rsidRPr="00F04C08">
        <w:rPr>
          <w:rFonts w:ascii="Times New Roman" w:hAnsi="Times New Roman" w:cs="Times New Roman"/>
          <w:b/>
          <w:bCs/>
          <w:sz w:val="36"/>
          <w:szCs w:val="36"/>
        </w:rPr>
        <w:t>8. Kết luận</w:t>
      </w:r>
      <w:bookmarkEnd w:id="7"/>
    </w:p>
    <w:p w14:paraId="2AA3A068" w14:textId="77777777" w:rsidR="00C306B3" w:rsidRPr="00C306B3" w:rsidRDefault="00C306B3" w:rsidP="00C306B3">
      <w:pPr>
        <w:ind w:left="360"/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 xml:space="preserve">Đề tài </w:t>
      </w:r>
      <w:r w:rsidRPr="00C306B3">
        <w:rPr>
          <w:rFonts w:ascii="Times New Roman" w:hAnsi="Times New Roman" w:cs="Times New Roman"/>
          <w:b/>
          <w:bCs/>
          <w:sz w:val="32"/>
          <w:szCs w:val="32"/>
        </w:rPr>
        <w:t>Coffee Shop Manager</w:t>
      </w:r>
      <w:r w:rsidRPr="00C306B3">
        <w:rPr>
          <w:rFonts w:ascii="Times New Roman" w:hAnsi="Times New Roman" w:cs="Times New Roman"/>
          <w:sz w:val="32"/>
          <w:szCs w:val="32"/>
        </w:rPr>
        <w:t xml:space="preserve"> đã đạt được các mục tiêu đặt ra:</w:t>
      </w:r>
    </w:p>
    <w:p w14:paraId="624D6F83" w14:textId="77777777" w:rsidR="00C306B3" w:rsidRPr="00C306B3" w:rsidRDefault="00C306B3" w:rsidP="00C306B3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>Mô phỏng thành công quá trình quản lý quán cà phê cơ bản.</w:t>
      </w:r>
    </w:p>
    <w:p w14:paraId="4FBBDFD9" w14:textId="77777777" w:rsidR="00C306B3" w:rsidRPr="00C306B3" w:rsidRDefault="00C306B3" w:rsidP="00C306B3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 xml:space="preserve">Áp dụng hiệu quả 3 mẫu thiết kế phần mềm: </w:t>
      </w:r>
      <w:r w:rsidRPr="00C306B3">
        <w:rPr>
          <w:rFonts w:ascii="Times New Roman" w:hAnsi="Times New Roman" w:cs="Times New Roman"/>
          <w:b/>
          <w:bCs/>
          <w:sz w:val="32"/>
          <w:szCs w:val="32"/>
        </w:rPr>
        <w:t>Singleton, Strategy, Decorator.</w:t>
      </w:r>
    </w:p>
    <w:p w14:paraId="75877586" w14:textId="77777777" w:rsidR="00C306B3" w:rsidRPr="00C306B3" w:rsidRDefault="00C306B3" w:rsidP="00C306B3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C306B3">
        <w:rPr>
          <w:rFonts w:ascii="Times New Roman" w:hAnsi="Times New Roman" w:cs="Times New Roman"/>
          <w:sz w:val="32"/>
          <w:szCs w:val="32"/>
        </w:rPr>
        <w:t>Mã nguồn có cấu trúc rõ ràng, dễ mở rộng, dễ bảo trì, và sẵn sàng phát triển lên giao diện GUI trong tương lai.</w:t>
      </w:r>
    </w:p>
    <w:p w14:paraId="78822056" w14:textId="77777777" w:rsidR="00F04C08" w:rsidRPr="00DC2CD5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9C04B3E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212217907"/>
      <w:r w:rsidRPr="00F04C08">
        <w:rPr>
          <w:rFonts w:ascii="Times New Roman" w:hAnsi="Times New Roman" w:cs="Times New Roman"/>
          <w:b/>
          <w:bCs/>
          <w:sz w:val="36"/>
          <w:szCs w:val="36"/>
        </w:rPr>
        <w:t>9. Tài liệu tham khảo</w:t>
      </w:r>
      <w:bookmarkEnd w:id="8"/>
    </w:p>
    <w:p w14:paraId="28D20DA2" w14:textId="39EFC4BB" w:rsidR="00C306B3" w:rsidRPr="00C306B3" w:rsidRDefault="00C306B3" w:rsidP="00C306B3">
      <w:pPr>
        <w:pStyle w:val="ListParagraph"/>
        <w:numPr>
          <w:ilvl w:val="0"/>
          <w:numId w:val="30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Design Patterns: Elements of Reusable Object-Oriented Software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– Erich Gamma et al.</w:t>
      </w:r>
    </w:p>
    <w:p w14:paraId="1D61CE74" w14:textId="1EDCEA14" w:rsidR="00C306B3" w:rsidRPr="00C306B3" w:rsidRDefault="00C306B3" w:rsidP="00C306B3">
      <w:pPr>
        <w:pStyle w:val="ListParagraph"/>
        <w:numPr>
          <w:ilvl w:val="0"/>
          <w:numId w:val="30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Head First Design Patterns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– Freeman &amp; Freeman.</w:t>
      </w:r>
    </w:p>
    <w:p w14:paraId="4C3A005F" w14:textId="5A0F94E8" w:rsidR="00C306B3" w:rsidRPr="00C306B3" w:rsidRDefault="00C306B3" w:rsidP="00C306B3">
      <w:pPr>
        <w:pStyle w:val="ListParagraph"/>
        <w:numPr>
          <w:ilvl w:val="0"/>
          <w:numId w:val="30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Tài liệu Java chính thức – Oracle Docs: </w:t>
      </w:r>
      <w:hyperlink r:id="rId9" w:tgtFrame="_new" w:history="1">
        <w:r w:rsidRPr="00C306B3">
          <w:rPr>
            <w:rFonts w:ascii="Times New Roman" w:eastAsia="Times New Roman" w:hAnsi="Times New Roman" w:cs="Times New Roman"/>
            <w:snapToGrid/>
            <w:color w:val="0000FF"/>
            <w:sz w:val="32"/>
            <w:szCs w:val="32"/>
            <w:u w:val="single"/>
          </w:rPr>
          <w:t>https://docs.oracle.com/javase/</w:t>
        </w:r>
      </w:hyperlink>
    </w:p>
    <w:p w14:paraId="682D1A3F" w14:textId="756465FD" w:rsidR="00C306B3" w:rsidRPr="00C306B3" w:rsidRDefault="00C306B3" w:rsidP="00C306B3">
      <w:pPr>
        <w:pStyle w:val="ListParagraph"/>
        <w:numPr>
          <w:ilvl w:val="0"/>
          <w:numId w:val="30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Giáo trình “</w:t>
      </w:r>
      <w:r w:rsidRPr="00C306B3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Mẫu Thiết Kế Phần Mềm</w:t>
      </w:r>
      <w:r w:rsidRPr="00C306B3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” – Khoa CNTT, Đại học Đà Lạt.</w:t>
      </w:r>
    </w:p>
    <w:p w14:paraId="7E1335B9" w14:textId="77777777" w:rsidR="00F04C08" w:rsidRDefault="00F04C08" w:rsidP="00F04C08">
      <w:pPr>
        <w:ind w:left="360"/>
      </w:pPr>
    </w:p>
    <w:p w14:paraId="5A2935E9" w14:textId="77777777" w:rsidR="00F04C08" w:rsidRPr="00F04C08" w:rsidRDefault="00F04C08" w:rsidP="00F04C08"/>
    <w:sectPr w:rsidR="00F04C08" w:rsidRPr="00F04C08" w:rsidSect="00273D57">
      <w:footerReference w:type="default" r:id="rId10"/>
      <w:pgSz w:w="11907" w:h="16839" w:code="9"/>
      <w:pgMar w:top="1134" w:right="851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87DD9" w14:textId="77777777" w:rsidR="00300E66" w:rsidRDefault="00300E66" w:rsidP="00273D57">
      <w:r>
        <w:separator/>
      </w:r>
    </w:p>
  </w:endnote>
  <w:endnote w:type="continuationSeparator" w:id="0">
    <w:p w14:paraId="33E74283" w14:textId="77777777" w:rsidR="00300E66" w:rsidRDefault="00300E66" w:rsidP="0027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3112997"/>
      <w:docPartObj>
        <w:docPartGallery w:val="Page Numbers (Bottom of Page)"/>
        <w:docPartUnique/>
      </w:docPartObj>
    </w:sdtPr>
    <w:sdtContent>
      <w:p w14:paraId="08AFAA11" w14:textId="0A4D42CB" w:rsidR="00273D57" w:rsidRDefault="00273D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310F631" w14:textId="77777777" w:rsidR="00273D57" w:rsidRDefault="00273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05677" w14:textId="77777777" w:rsidR="00300E66" w:rsidRDefault="00300E66" w:rsidP="00273D57">
      <w:r>
        <w:separator/>
      </w:r>
    </w:p>
  </w:footnote>
  <w:footnote w:type="continuationSeparator" w:id="0">
    <w:p w14:paraId="3984DB97" w14:textId="77777777" w:rsidR="00300E66" w:rsidRDefault="00300E66" w:rsidP="0027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1861"/>
    <w:multiLevelType w:val="hybridMultilevel"/>
    <w:tmpl w:val="046A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5FF2"/>
    <w:multiLevelType w:val="multilevel"/>
    <w:tmpl w:val="14B4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13707"/>
    <w:multiLevelType w:val="multilevel"/>
    <w:tmpl w:val="9DC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20F3"/>
    <w:multiLevelType w:val="multilevel"/>
    <w:tmpl w:val="7160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D49C9"/>
    <w:multiLevelType w:val="multilevel"/>
    <w:tmpl w:val="B874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7141D"/>
    <w:multiLevelType w:val="hybridMultilevel"/>
    <w:tmpl w:val="A0E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91386"/>
    <w:multiLevelType w:val="multilevel"/>
    <w:tmpl w:val="813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666A5"/>
    <w:multiLevelType w:val="multilevel"/>
    <w:tmpl w:val="1526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5180A"/>
    <w:multiLevelType w:val="multilevel"/>
    <w:tmpl w:val="28451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01F6A"/>
    <w:multiLevelType w:val="multilevel"/>
    <w:tmpl w:val="BDC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F2D2F"/>
    <w:multiLevelType w:val="multilevel"/>
    <w:tmpl w:val="4D5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40665"/>
    <w:multiLevelType w:val="multilevel"/>
    <w:tmpl w:val="14D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7351F"/>
    <w:multiLevelType w:val="multilevel"/>
    <w:tmpl w:val="6E4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E36C5"/>
    <w:multiLevelType w:val="hybridMultilevel"/>
    <w:tmpl w:val="DB22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74AF8"/>
    <w:multiLevelType w:val="multilevel"/>
    <w:tmpl w:val="8B5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A5745"/>
    <w:multiLevelType w:val="multilevel"/>
    <w:tmpl w:val="24C8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15287"/>
    <w:multiLevelType w:val="multilevel"/>
    <w:tmpl w:val="9CDC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C29F2"/>
    <w:multiLevelType w:val="hybridMultilevel"/>
    <w:tmpl w:val="7AACB5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604C9A"/>
    <w:multiLevelType w:val="multilevel"/>
    <w:tmpl w:val="CBE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832CE"/>
    <w:multiLevelType w:val="multilevel"/>
    <w:tmpl w:val="7508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EB785F"/>
    <w:multiLevelType w:val="multilevel"/>
    <w:tmpl w:val="4100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2F13F4"/>
    <w:multiLevelType w:val="multilevel"/>
    <w:tmpl w:val="3B1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B6CB8"/>
    <w:multiLevelType w:val="multilevel"/>
    <w:tmpl w:val="34F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B105C"/>
    <w:multiLevelType w:val="multilevel"/>
    <w:tmpl w:val="B7E6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F4EFD"/>
    <w:multiLevelType w:val="multilevel"/>
    <w:tmpl w:val="65EF4E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035E7"/>
    <w:multiLevelType w:val="multilevel"/>
    <w:tmpl w:val="290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5512E"/>
    <w:multiLevelType w:val="multilevel"/>
    <w:tmpl w:val="44C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20D42"/>
    <w:multiLevelType w:val="multilevel"/>
    <w:tmpl w:val="BB10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F3F8A"/>
    <w:multiLevelType w:val="hybridMultilevel"/>
    <w:tmpl w:val="C898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32A8A"/>
    <w:multiLevelType w:val="multilevel"/>
    <w:tmpl w:val="6F58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00793">
    <w:abstractNumId w:val="24"/>
  </w:num>
  <w:num w:numId="2" w16cid:durableId="233899869">
    <w:abstractNumId w:val="8"/>
  </w:num>
  <w:num w:numId="3" w16cid:durableId="81923195">
    <w:abstractNumId w:val="0"/>
  </w:num>
  <w:num w:numId="4" w16cid:durableId="683939174">
    <w:abstractNumId w:val="9"/>
  </w:num>
  <w:num w:numId="5" w16cid:durableId="2099670023">
    <w:abstractNumId w:val="1"/>
  </w:num>
  <w:num w:numId="6" w16cid:durableId="1352415367">
    <w:abstractNumId w:val="25"/>
  </w:num>
  <w:num w:numId="7" w16cid:durableId="1123036379">
    <w:abstractNumId w:val="22"/>
  </w:num>
  <w:num w:numId="8" w16cid:durableId="430664388">
    <w:abstractNumId w:val="10"/>
  </w:num>
  <w:num w:numId="9" w16cid:durableId="1225292230">
    <w:abstractNumId w:val="6"/>
  </w:num>
  <w:num w:numId="10" w16cid:durableId="157615888">
    <w:abstractNumId w:val="20"/>
  </w:num>
  <w:num w:numId="11" w16cid:durableId="1385525698">
    <w:abstractNumId w:val="23"/>
  </w:num>
  <w:num w:numId="12" w16cid:durableId="1942950495">
    <w:abstractNumId w:val="4"/>
  </w:num>
  <w:num w:numId="13" w16cid:durableId="642806635">
    <w:abstractNumId w:val="27"/>
  </w:num>
  <w:num w:numId="14" w16cid:durableId="881675213">
    <w:abstractNumId w:val="14"/>
  </w:num>
  <w:num w:numId="15" w16cid:durableId="270013504">
    <w:abstractNumId w:val="5"/>
  </w:num>
  <w:num w:numId="16" w16cid:durableId="1084717472">
    <w:abstractNumId w:val="12"/>
  </w:num>
  <w:num w:numId="17" w16cid:durableId="681586087">
    <w:abstractNumId w:val="21"/>
  </w:num>
  <w:num w:numId="18" w16cid:durableId="1705792326">
    <w:abstractNumId w:val="18"/>
  </w:num>
  <w:num w:numId="19" w16cid:durableId="1166089751">
    <w:abstractNumId w:val="15"/>
  </w:num>
  <w:num w:numId="20" w16cid:durableId="283584840">
    <w:abstractNumId w:val="26"/>
  </w:num>
  <w:num w:numId="21" w16cid:durableId="38826486">
    <w:abstractNumId w:val="11"/>
  </w:num>
  <w:num w:numId="22" w16cid:durableId="2113863933">
    <w:abstractNumId w:val="19"/>
  </w:num>
  <w:num w:numId="23" w16cid:durableId="936132309">
    <w:abstractNumId w:val="2"/>
  </w:num>
  <w:num w:numId="24" w16cid:durableId="346446909">
    <w:abstractNumId w:val="16"/>
  </w:num>
  <w:num w:numId="25" w16cid:durableId="174459685">
    <w:abstractNumId w:val="13"/>
  </w:num>
  <w:num w:numId="26" w16cid:durableId="1964456471">
    <w:abstractNumId w:val="17"/>
  </w:num>
  <w:num w:numId="27" w16cid:durableId="103037754">
    <w:abstractNumId w:val="7"/>
  </w:num>
  <w:num w:numId="28" w16cid:durableId="1749769270">
    <w:abstractNumId w:val="3"/>
  </w:num>
  <w:num w:numId="29" w16cid:durableId="1415200100">
    <w:abstractNumId w:val="29"/>
  </w:num>
  <w:num w:numId="30" w16cid:durableId="17214377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06"/>
    <w:rsid w:val="00046D7B"/>
    <w:rsid w:val="001442C4"/>
    <w:rsid w:val="00180E0A"/>
    <w:rsid w:val="001A5C7F"/>
    <w:rsid w:val="00273D57"/>
    <w:rsid w:val="002C55FF"/>
    <w:rsid w:val="00300E66"/>
    <w:rsid w:val="00340C55"/>
    <w:rsid w:val="003B6515"/>
    <w:rsid w:val="004541A2"/>
    <w:rsid w:val="005A39A8"/>
    <w:rsid w:val="00814A33"/>
    <w:rsid w:val="00962F64"/>
    <w:rsid w:val="00B91F06"/>
    <w:rsid w:val="00C1444E"/>
    <w:rsid w:val="00C21B3C"/>
    <w:rsid w:val="00C306B3"/>
    <w:rsid w:val="00C63F55"/>
    <w:rsid w:val="00DC2CD5"/>
    <w:rsid w:val="00F04C08"/>
    <w:rsid w:val="00F6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E5195"/>
  <w15:chartTrackingRefBased/>
  <w15:docId w15:val="{AC7194F8-C9BA-411C-9380-8B89403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06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0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qFormat/>
    <w:rsid w:val="00B91F0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91F06"/>
    <w:rPr>
      <w:rFonts w:ascii="Times New Roman" w:eastAsia="Times New Roman" w:hAnsi="Times New Roman" w:cs="Times New Roman"/>
      <w:snapToGrid w:val="0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qFormat/>
    <w:rsid w:val="00B91F0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semiHidden/>
    <w:unhideWhenUsed/>
    <w:qFormat/>
    <w:rsid w:val="00B91F0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sid w:val="00B91F06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1A5C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D57"/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D57"/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04C08"/>
    <w:pPr>
      <w:kinsoku/>
      <w:autoSpaceDE/>
      <w:autoSpaceDN/>
      <w:adjustRightInd/>
      <w:snapToGrid/>
      <w:spacing w:before="240" w:after="0" w:line="259" w:lineRule="auto"/>
      <w:textAlignment w:val="auto"/>
      <w:outlineLvl w:val="9"/>
    </w:pPr>
    <w:rPr>
      <w:snapToGrid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444E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C2CD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41A2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4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1A2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C1444E"/>
  </w:style>
  <w:style w:type="character" w:styleId="UnresolvedMention">
    <w:name w:val="Unresolved Mention"/>
    <w:basedOn w:val="DefaultParagraphFont"/>
    <w:uiPriority w:val="99"/>
    <w:semiHidden/>
    <w:unhideWhenUsed/>
    <w:rsid w:val="00C14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D0D5A-9602-4A58-AC8E-827F1423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959</Words>
  <Characters>4210</Characters>
  <Application>Microsoft Office Word</Application>
  <DocSecurity>0</DocSecurity>
  <Lines>194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Khải Nguyễn Huỳnh</dc:creator>
  <cp:keywords/>
  <dc:description/>
  <cp:lastModifiedBy>Nhan Pham</cp:lastModifiedBy>
  <cp:revision>7</cp:revision>
  <dcterms:created xsi:type="dcterms:W3CDTF">2025-10-24T10:19:00Z</dcterms:created>
  <dcterms:modified xsi:type="dcterms:W3CDTF">2025-10-26T08:22:00Z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16d07c6b-9792-4fbb-b895-5533a4dc7ff2</vt:lpwstr>
  </property>
</Properties>
</file>