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6B74" w14:textId="410E60FA" w:rsidR="0010379B" w:rsidRDefault="00970A26" w:rsidP="00970A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</w:t>
      </w:r>
    </w:p>
    <w:p w14:paraId="7F341B3A" w14:textId="1BD5F707" w:rsidR="006A6B24" w:rsidRPr="006A6B24" w:rsidRDefault="006A6B24" w:rsidP="006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</w:t>
      </w:r>
    </w:p>
    <w:p w14:paraId="5FAB3C46" w14:textId="03CEF204" w:rsidR="00970A26" w:rsidRPr="006A6B24" w:rsidRDefault="00970A26" w:rsidP="006A6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6B24">
        <w:rPr>
          <w:rFonts w:ascii="Times New Roman" w:hAnsi="Times New Roman" w:cs="Times New Roman"/>
          <w:sz w:val="26"/>
          <w:szCs w:val="26"/>
        </w:rPr>
        <w:t>All servlet extend the HttpServlet class</w:t>
      </w:r>
    </w:p>
    <w:p w14:paraId="0502238E" w14:textId="123C4416" w:rsidR="00970A26" w:rsidRPr="006A6B24" w:rsidRDefault="00970A26" w:rsidP="006A6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6B24">
        <w:rPr>
          <w:rFonts w:ascii="Times New Roman" w:hAnsi="Times New Roman" w:cs="Times New Roman"/>
          <w:sz w:val="26"/>
          <w:szCs w:val="26"/>
        </w:rPr>
        <w:t xml:space="preserve">doGet/doPost xử lý HTTP request xử dụng get/post method. The doGet/doPost method dùng 2 object </w:t>
      </w:r>
      <w:r w:rsidR="00DA6E0C" w:rsidRPr="006A6B24">
        <w:rPr>
          <w:rFonts w:ascii="Times New Roman" w:hAnsi="Times New Roman" w:cs="Times New Roman"/>
          <w:sz w:val="26"/>
          <w:szCs w:val="26"/>
        </w:rPr>
        <w:t>được server gửi tới: (1) request object, (2) response object.</w:t>
      </w:r>
    </w:p>
    <w:p w14:paraId="4F087184" w14:textId="44FC9961" w:rsidR="007350BC" w:rsidRPr="006A6B24" w:rsidRDefault="007350BC" w:rsidP="006A6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6B24">
        <w:rPr>
          <w:rFonts w:ascii="Times New Roman" w:hAnsi="Times New Roman" w:cs="Times New Roman"/>
          <w:sz w:val="26"/>
          <w:szCs w:val="26"/>
        </w:rPr>
        <w:t>setContentType: kiểu phản hồi sẽ gửi về cho browser. Sau đó getWriter method có thể gửi HTML -&gt; browser.</w:t>
      </w:r>
    </w:p>
    <w:p w14:paraId="755B32CE" w14:textId="76E8F976" w:rsidR="007350BC" w:rsidRDefault="007350BC" w:rsidP="006A6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6B24">
        <w:rPr>
          <w:rFonts w:ascii="Times New Roman" w:hAnsi="Times New Roman" w:cs="Times New Roman"/>
          <w:sz w:val="26"/>
          <w:szCs w:val="26"/>
        </w:rPr>
        <w:t>Trước khi tạo PrintWriter object, cần phải set content type trước.</w:t>
      </w:r>
    </w:p>
    <w:p w14:paraId="62B71F6C" w14:textId="1B252B2E" w:rsidR="006A6B24" w:rsidRDefault="006A6B24" w:rsidP="006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map servlet với web.xml file</w:t>
      </w:r>
    </w:p>
    <w:p w14:paraId="7BF6572D" w14:textId="10EFE7C7" w:rsidR="006A6B24" w:rsidRDefault="006A6B24" w:rsidP="006A6B2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A13DD6" wp14:editId="3B824DD0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6A6B24" w14:paraId="456557F3" w14:textId="77777777" w:rsidTr="00D10938">
        <w:tc>
          <w:tcPr>
            <w:tcW w:w="2065" w:type="dxa"/>
          </w:tcPr>
          <w:p w14:paraId="0893C46A" w14:textId="178ED0F0" w:rsidR="006A6B24" w:rsidRDefault="006A6B24" w:rsidP="006A6B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&lt;servlet-class&gt;</w:t>
            </w:r>
          </w:p>
        </w:tc>
        <w:tc>
          <w:tcPr>
            <w:tcW w:w="6925" w:type="dxa"/>
          </w:tcPr>
          <w:p w14:paraId="27E2DDD7" w14:textId="0177D5FF" w:rsidR="006A6B24" w:rsidRDefault="006A6B24" w:rsidP="006A6B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định lớp cho servlet. Phần tử này bao gồm package + name + class.</w:t>
            </w:r>
          </w:p>
        </w:tc>
      </w:tr>
      <w:tr w:rsidR="006A6B24" w14:paraId="29BE8A38" w14:textId="77777777" w:rsidTr="00D10938">
        <w:tc>
          <w:tcPr>
            <w:tcW w:w="2065" w:type="dxa"/>
          </w:tcPr>
          <w:p w14:paraId="5BEBCCC2" w14:textId="30C1E2A5" w:rsidR="006A6B24" w:rsidRDefault="006A6B24" w:rsidP="006A6B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&lt;servlet-name&gt;</w:t>
            </w:r>
          </w:p>
        </w:tc>
        <w:tc>
          <w:tcPr>
            <w:tcW w:w="6925" w:type="dxa"/>
          </w:tcPr>
          <w:p w14:paraId="001B1342" w14:textId="6A2D1B54" w:rsidR="006A6B24" w:rsidRDefault="006A6B24" w:rsidP="006A6B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class</w:t>
            </w:r>
          </w:p>
        </w:tc>
      </w:tr>
      <w:tr w:rsidR="006A6B24" w14:paraId="2B416ADF" w14:textId="77777777" w:rsidTr="00D10938">
        <w:tc>
          <w:tcPr>
            <w:tcW w:w="2065" w:type="dxa"/>
          </w:tcPr>
          <w:p w14:paraId="0DC94583" w14:textId="6662FCB0" w:rsidR="006A6B24" w:rsidRDefault="006A6B24" w:rsidP="006A6B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&lt;url-pattern&gt;</w:t>
            </w:r>
          </w:p>
        </w:tc>
        <w:tc>
          <w:tcPr>
            <w:tcW w:w="6925" w:type="dxa"/>
          </w:tcPr>
          <w:p w14:paraId="7D7C792B" w14:textId="268A0F88" w:rsidR="006A6B24" w:rsidRDefault="006A6B24" w:rsidP="006A6B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đường dẫn show ra url</w:t>
            </w:r>
          </w:p>
        </w:tc>
      </w:tr>
    </w:tbl>
    <w:p w14:paraId="5E9B6E25" w14:textId="0C26791C" w:rsidR="006A6B24" w:rsidRDefault="006A6B24" w:rsidP="006A6B2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B00D122" w14:textId="497132A9" w:rsidR="006069D3" w:rsidRDefault="006069D3" w:rsidP="00606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map servlet với annotation</w:t>
      </w:r>
    </w:p>
    <w:p w14:paraId="16B16A58" w14:textId="14ED60B7" w:rsidR="00B92CEA" w:rsidRDefault="00B92CEA" w:rsidP="00B92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bạn sử dụng servlet 3.0</w:t>
      </w:r>
      <w:r w:rsidR="00553D5C">
        <w:rPr>
          <w:rFonts w:ascii="Times New Roman" w:hAnsi="Times New Roman" w:cs="Times New Roman"/>
          <w:sz w:val="26"/>
          <w:szCs w:val="26"/>
        </w:rPr>
        <w:t xml:space="preserve"> (Tomcat 7.0) hoặc là phiên bản mới, bạn có thể sử dụng annotation to map servlet.</w:t>
      </w:r>
    </w:p>
    <w:p w14:paraId="71A411F0" w14:textId="4605C04B" w:rsidR="00553D5C" w:rsidRDefault="00553D5C" w:rsidP="00553D5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6F3885" wp14:editId="33A4E907">
            <wp:extent cx="3056709" cy="960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372" cy="9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D6EF" w14:textId="72540240" w:rsidR="000459A1" w:rsidRDefault="000459A1" w:rsidP="00045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Map servlet với multiple URLs</w:t>
      </w:r>
    </w:p>
    <w:p w14:paraId="1BE7404C" w14:textId="40A0EF09" w:rsidR="000459A1" w:rsidRDefault="000459A1" w:rsidP="00045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@Webservlet(urlPatterns={“/emailList”, “/email/”})</w:t>
      </w:r>
    </w:p>
    <w:p w14:paraId="78FEF087" w14:textId="1BADE4A2" w:rsidR="000459A1" w:rsidRDefault="000459A1" w:rsidP="00045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định name cho servlet</w:t>
      </w:r>
    </w:p>
    <w:p w14:paraId="7928E2DB" w14:textId="51CD388F" w:rsidR="000459A1" w:rsidRDefault="000459A1" w:rsidP="00045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@Webservlet(name=”test”, urlPatterns={“/test”})</w:t>
      </w:r>
    </w:p>
    <w:p w14:paraId="48FF9E4A" w14:textId="6B239F5F" w:rsidR="007A79B8" w:rsidRDefault="007A79B8" w:rsidP="007A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name bị conflict, bạn có thể sử dụng thuộc tính name của @Webservlet annotation để chỉ định 1 tên mapping duy nhất cho servlet</w:t>
      </w:r>
    </w:p>
    <w:p w14:paraId="04BAF4A0" w14:textId="4858D704" w:rsidR="00A9633E" w:rsidRDefault="007A79B8" w:rsidP="007A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sử dụng cùng lúc web.xml và annotation để mapping servlet thì web.xml sẽ override mapping annotation.</w:t>
      </w:r>
    </w:p>
    <w:p w14:paraId="133D8800" w14:textId="503ACDF9" w:rsidR="00237DED" w:rsidRDefault="00237DED" w:rsidP="0023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để request tới Servlet.</w:t>
      </w:r>
    </w:p>
    <w:p w14:paraId="05C57354" w14:textId="2A7A20F9" w:rsidR="00237DED" w:rsidRDefault="00237DED" w:rsidP="00237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HTTP GET method</w:t>
      </w:r>
    </w:p>
    <w:p w14:paraId="2A4FAF06" w14:textId="52162013" w:rsidR="00237DED" w:rsidRDefault="00237DED" w:rsidP="00237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HTTP POST 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6"/>
      </w:tblGrid>
      <w:tr w:rsidR="00D13933" w14:paraId="498C7348" w14:textId="77777777" w:rsidTr="00D13933">
        <w:tc>
          <w:tcPr>
            <w:tcW w:w="4675" w:type="dxa"/>
          </w:tcPr>
          <w:p w14:paraId="4B1B8CD1" w14:textId="02E486E4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Request đọc data từ server</w:t>
            </w:r>
          </w:p>
        </w:tc>
        <w:tc>
          <w:tcPr>
            <w:tcW w:w="4675" w:type="dxa"/>
          </w:tcPr>
          <w:p w14:paraId="7AF5FA33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933" w14:paraId="795EA5D0" w14:textId="77777777" w:rsidTr="00D13933">
        <w:tc>
          <w:tcPr>
            <w:tcW w:w="4675" w:type="dxa"/>
          </w:tcPr>
          <w:p w14:paraId="2C2F7BA2" w14:textId="68FFCD60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Request </w:t>
            </w:r>
          </w:p>
        </w:tc>
        <w:tc>
          <w:tcPr>
            <w:tcW w:w="4675" w:type="dxa"/>
          </w:tcPr>
          <w:p w14:paraId="34A6AD99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933" w14:paraId="58DB0C0D" w14:textId="77777777" w:rsidTr="00D13933">
        <w:tc>
          <w:tcPr>
            <w:tcW w:w="4675" w:type="dxa"/>
          </w:tcPr>
          <w:p w14:paraId="3F0C1798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DF205F3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933" w14:paraId="7B9C2CA6" w14:textId="77777777" w:rsidTr="00D13933">
        <w:tc>
          <w:tcPr>
            <w:tcW w:w="4675" w:type="dxa"/>
          </w:tcPr>
          <w:p w14:paraId="666A2137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0893AA9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933" w14:paraId="0E2D653B" w14:textId="77777777" w:rsidTr="00D13933">
        <w:tc>
          <w:tcPr>
            <w:tcW w:w="4675" w:type="dxa"/>
          </w:tcPr>
          <w:p w14:paraId="3169D28B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3BEEA40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933" w14:paraId="2CC97D8A" w14:textId="77777777" w:rsidTr="00D13933">
        <w:tc>
          <w:tcPr>
            <w:tcW w:w="4675" w:type="dxa"/>
          </w:tcPr>
          <w:p w14:paraId="7E9142F3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5C25F29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933" w14:paraId="28BA18EB" w14:textId="77777777" w:rsidTr="00D13933">
        <w:tc>
          <w:tcPr>
            <w:tcW w:w="4675" w:type="dxa"/>
          </w:tcPr>
          <w:p w14:paraId="48E1E236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CB00B9C" w14:textId="77777777" w:rsidR="00D13933" w:rsidRDefault="00D13933" w:rsidP="00D139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D9597C" w14:textId="1468A839" w:rsidR="00D13933" w:rsidRDefault="00D13933" w:rsidP="00D1393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E0A4D01" w14:textId="23765AAB" w:rsidR="007B350B" w:rsidRDefault="007B350B" w:rsidP="00D1393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B8F4B4" wp14:editId="7147BCA7">
            <wp:extent cx="5943600" cy="2341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078C" w14:textId="65A08694" w:rsidR="00174EBE" w:rsidRDefault="00EC64DF" w:rsidP="00EC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để lấy value của parameters</w:t>
      </w:r>
    </w:p>
    <w:p w14:paraId="5A57B800" w14:textId="45F9ED41" w:rsidR="009B52A9" w:rsidRDefault="009B52A9" w:rsidP="009B52A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F35505" wp14:editId="2AD6B364">
            <wp:extent cx="5943600" cy="162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A7FD" w14:textId="12F65B58" w:rsidR="00B22028" w:rsidRDefault="00B22028" w:rsidP="00B2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để lấy path cho file.</w:t>
      </w:r>
    </w:p>
    <w:p w14:paraId="101AFFC9" w14:textId="6EAC9AD4" w:rsidR="00B22028" w:rsidRDefault="00B22028" w:rsidP="00B2202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799106" wp14:editId="2CFFDC21">
            <wp:extent cx="5943600" cy="248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A3BC" w14:textId="34F5F08A" w:rsidR="00B22028" w:rsidRDefault="00B22028" w:rsidP="00B22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</w:t>
      </w:r>
    </w:p>
    <w:p w14:paraId="5A19BC17" w14:textId="4B2E7549" w:rsidR="00B22028" w:rsidRDefault="00B22028" w:rsidP="00B2202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7C498C" wp14:editId="48BB2EDC">
            <wp:extent cx="5943600" cy="211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5A1E" w14:textId="0EA3AFB0" w:rsidR="00D22C33" w:rsidRDefault="00D22C33" w:rsidP="00D22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để get và set request attribute</w:t>
      </w:r>
    </w:p>
    <w:p w14:paraId="3897B626" w14:textId="07BDBADC" w:rsidR="00D22C33" w:rsidRDefault="00D22C33" w:rsidP="00D22C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lưu bất kỳ object vào bên trong request object, bạn có thể sử dụng setAttribute method</w:t>
      </w:r>
      <w:r w:rsidR="007B129F">
        <w:rPr>
          <w:rFonts w:ascii="Times New Roman" w:hAnsi="Times New Roman" w:cs="Times New Roman"/>
          <w:sz w:val="26"/>
          <w:szCs w:val="26"/>
        </w:rPr>
        <w:t>.</w:t>
      </w:r>
    </w:p>
    <w:p w14:paraId="4D6A205E" w14:textId="738BDBAB" w:rsidR="00D22C33" w:rsidRDefault="00D22C33" w:rsidP="00D22C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khi bạn lưu 1 object vào trong request object, bạn có thể sử dụng getAttribute method để lấy giá trị object.</w:t>
      </w:r>
    </w:p>
    <w:p w14:paraId="7F9C13B1" w14:textId="461E0ECA" w:rsidR="00D22C33" w:rsidRDefault="00D22C33" w:rsidP="00D22C3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4BF851" wp14:editId="63685D6E">
            <wp:extent cx="5943600" cy="1408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929" w14:textId="4661B001" w:rsidR="00F0403B" w:rsidRDefault="00F0403B" w:rsidP="00F0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</w:t>
      </w:r>
    </w:p>
    <w:p w14:paraId="2CA9E437" w14:textId="18162B7B" w:rsidR="00F0403B" w:rsidRDefault="00F0403B" w:rsidP="00F0403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0A86F1" wp14:editId="2A8F6923">
            <wp:extent cx="5943600" cy="3027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43FA" w14:textId="6CA6D1D3" w:rsidR="00C02B66" w:rsidRDefault="00C02B66" w:rsidP="00C02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để forward request</w:t>
      </w:r>
    </w:p>
    <w:p w14:paraId="56CC8290" w14:textId="564CA37F" w:rsidR="00C02B66" w:rsidRPr="00C02B66" w:rsidRDefault="00C02B66" w:rsidP="00C02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thế nào để forward a request from a servlet to an HTML page. To do that, you begin by calling the getServletContext</w:t>
      </w:r>
    </w:p>
    <w:sectPr w:rsidR="00C02B66" w:rsidRPr="00C0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88D"/>
    <w:multiLevelType w:val="hybridMultilevel"/>
    <w:tmpl w:val="5BF89DAA"/>
    <w:lvl w:ilvl="0" w:tplc="ABCC2A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1DF5"/>
    <w:multiLevelType w:val="hybridMultilevel"/>
    <w:tmpl w:val="BF465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07B02"/>
    <w:multiLevelType w:val="hybridMultilevel"/>
    <w:tmpl w:val="6E9E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971A6"/>
    <w:multiLevelType w:val="hybridMultilevel"/>
    <w:tmpl w:val="5EF0973E"/>
    <w:lvl w:ilvl="0" w:tplc="4D809DE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26"/>
    <w:rsid w:val="000459A1"/>
    <w:rsid w:val="0010379B"/>
    <w:rsid w:val="00174EBE"/>
    <w:rsid w:val="00237DED"/>
    <w:rsid w:val="00553D5C"/>
    <w:rsid w:val="006069D3"/>
    <w:rsid w:val="006A6B24"/>
    <w:rsid w:val="007350BC"/>
    <w:rsid w:val="007A79B8"/>
    <w:rsid w:val="007B129F"/>
    <w:rsid w:val="007B350B"/>
    <w:rsid w:val="00970A26"/>
    <w:rsid w:val="009B52A9"/>
    <w:rsid w:val="00A9633E"/>
    <w:rsid w:val="00B22028"/>
    <w:rsid w:val="00B92CEA"/>
    <w:rsid w:val="00C02B66"/>
    <w:rsid w:val="00D10938"/>
    <w:rsid w:val="00D13933"/>
    <w:rsid w:val="00D22C33"/>
    <w:rsid w:val="00DA6E0C"/>
    <w:rsid w:val="00EC64DF"/>
    <w:rsid w:val="00F0403B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B662"/>
  <w15:chartTrackingRefBased/>
  <w15:docId w15:val="{EE726EBE-A51C-44E9-BA87-BA610C33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24"/>
    <w:pPr>
      <w:ind w:left="720"/>
      <w:contextualSpacing/>
    </w:pPr>
  </w:style>
  <w:style w:type="table" w:styleId="TableGrid">
    <w:name w:val="Table Grid"/>
    <w:basedOn w:val="TableNormal"/>
    <w:uiPriority w:val="39"/>
    <w:rsid w:val="006A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14</cp:revision>
  <dcterms:created xsi:type="dcterms:W3CDTF">2022-03-13T12:22:00Z</dcterms:created>
  <dcterms:modified xsi:type="dcterms:W3CDTF">2022-03-13T17:01:00Z</dcterms:modified>
</cp:coreProperties>
</file>