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5C8D9" w14:textId="77777777" w:rsidR="008E0D71" w:rsidRPr="008E0D71" w:rsidRDefault="008E0D71" w:rsidP="008E0D71">
      <w:pPr>
        <w:rPr>
          <w:sz w:val="24"/>
          <w:szCs w:val="24"/>
        </w:rPr>
      </w:pPr>
      <w:r w:rsidRPr="008E0D71">
        <w:rPr>
          <w:sz w:val="24"/>
          <w:szCs w:val="24"/>
        </w:rPr>
        <w:t>1. Câu nào sau đây không đúng về thuật toán AdaBoost?</w:t>
      </w:r>
    </w:p>
    <w:p w14:paraId="6FC3F91B" w14:textId="6C546C52" w:rsidR="008E0D71" w:rsidRPr="008E0D71" w:rsidRDefault="008E0D71" w:rsidP="008E0D71">
      <w:pPr>
        <w:rPr>
          <w:b/>
          <w:bCs/>
          <w:sz w:val="24"/>
          <w:szCs w:val="24"/>
        </w:rPr>
      </w:pPr>
      <w:r w:rsidRPr="008E0D71">
        <w:rPr>
          <w:sz w:val="24"/>
          <w:szCs w:val="24"/>
          <w:lang w:val="vi-VN"/>
        </w:rPr>
        <w:t xml:space="preserve">      </w:t>
      </w:r>
      <w:r w:rsidRPr="008E0D71">
        <w:rPr>
          <w:b/>
          <w:bCs/>
          <w:sz w:val="24"/>
          <w:szCs w:val="24"/>
        </w:rPr>
        <w:t>C</w:t>
      </w:r>
      <w:r w:rsidRPr="008E0D71">
        <w:rPr>
          <w:b/>
          <w:bCs/>
          <w:sz w:val="24"/>
          <w:szCs w:val="24"/>
          <w:lang w:val="vi-VN"/>
        </w:rPr>
        <w:t>)</w:t>
      </w:r>
      <w:r w:rsidRPr="008E0D71">
        <w:rPr>
          <w:b/>
          <w:bCs/>
          <w:sz w:val="24"/>
          <w:szCs w:val="24"/>
        </w:rPr>
        <w:t xml:space="preserve"> Kết quả của thuật toán AdaBoost là một bộ phân loại yếu(weak classifier)</w:t>
      </w:r>
    </w:p>
    <w:p w14:paraId="2F74F95B" w14:textId="77777777" w:rsidR="008E0D71" w:rsidRPr="008E0D71" w:rsidRDefault="008E0D71" w:rsidP="008E0D71">
      <w:pPr>
        <w:rPr>
          <w:sz w:val="24"/>
          <w:szCs w:val="24"/>
        </w:rPr>
      </w:pPr>
      <w:r w:rsidRPr="008E0D71">
        <w:rPr>
          <w:sz w:val="24"/>
          <w:szCs w:val="24"/>
        </w:rPr>
        <w:t>2. Giả sử 0,4 và 0,5 lần lượt là lỗi của 2 bộ phận loại yếu liên tiếp nhau, trọng số của 2 bộ phân</w:t>
      </w:r>
    </w:p>
    <w:p w14:paraId="358EF220" w14:textId="77777777" w:rsidR="008E0D71" w:rsidRPr="008E0D71" w:rsidRDefault="008E0D71" w:rsidP="008E0D71">
      <w:pPr>
        <w:rPr>
          <w:sz w:val="24"/>
          <w:szCs w:val="24"/>
        </w:rPr>
      </w:pPr>
      <w:r w:rsidRPr="008E0D71">
        <w:rPr>
          <w:sz w:val="24"/>
          <w:szCs w:val="24"/>
        </w:rPr>
        <w:t>loại đó sẽ có kết quả như thế nào?</w:t>
      </w:r>
    </w:p>
    <w:p w14:paraId="47EB75D7" w14:textId="680E4ECB" w:rsidR="008E0D71" w:rsidRPr="008E0D71" w:rsidRDefault="008E0D71" w:rsidP="008E0D71">
      <w:pPr>
        <w:rPr>
          <w:b/>
          <w:bCs/>
          <w:sz w:val="24"/>
          <w:szCs w:val="24"/>
        </w:rPr>
      </w:pPr>
      <w:r w:rsidRPr="008E0D71">
        <w:rPr>
          <w:sz w:val="24"/>
          <w:szCs w:val="24"/>
          <w:lang w:val="vi-VN"/>
        </w:rPr>
        <w:t xml:space="preserve">     </w:t>
      </w:r>
      <w:r w:rsidRPr="008E0D71">
        <w:rPr>
          <w:sz w:val="24"/>
          <w:szCs w:val="24"/>
          <w:lang w:val="vi-VN"/>
        </w:rPr>
        <w:t xml:space="preserve"> </w:t>
      </w:r>
      <w:r w:rsidRPr="008E0D71">
        <w:rPr>
          <w:b/>
          <w:bCs/>
          <w:sz w:val="24"/>
          <w:szCs w:val="24"/>
        </w:rPr>
        <w:t>A</w:t>
      </w:r>
      <w:r w:rsidRPr="008E0D71">
        <w:rPr>
          <w:b/>
          <w:bCs/>
          <w:sz w:val="24"/>
          <w:szCs w:val="24"/>
          <w:lang w:val="vi-VN"/>
        </w:rPr>
        <w:t>)</w:t>
      </w:r>
      <w:r w:rsidRPr="008E0D71">
        <w:rPr>
          <w:b/>
          <w:bCs/>
          <w:sz w:val="24"/>
          <w:szCs w:val="24"/>
        </w:rPr>
        <w:t xml:space="preserve"> 0.401, 0.5</w:t>
      </w:r>
    </w:p>
    <w:p w14:paraId="15DD97A8" w14:textId="77777777" w:rsidR="008E0D71" w:rsidRPr="008E0D71" w:rsidRDefault="008E0D71" w:rsidP="008E0D71">
      <w:pPr>
        <w:rPr>
          <w:sz w:val="24"/>
          <w:szCs w:val="24"/>
        </w:rPr>
      </w:pPr>
      <w:r w:rsidRPr="008E0D71">
        <w:rPr>
          <w:sz w:val="24"/>
          <w:szCs w:val="24"/>
        </w:rPr>
        <w:t>3. Làm thế nào Adaboost có thể xử lý các mẫu bị phân loại sai trong mỗi vòng lặp</w:t>
      </w:r>
    </w:p>
    <w:p w14:paraId="057F060C" w14:textId="285BEE32" w:rsidR="008E0D71" w:rsidRPr="008E0D71" w:rsidRDefault="008E0D71" w:rsidP="008E0D71">
      <w:pPr>
        <w:rPr>
          <w:b/>
          <w:bCs/>
          <w:sz w:val="24"/>
          <w:szCs w:val="24"/>
        </w:rPr>
      </w:pPr>
      <w:r w:rsidRPr="008E0D71">
        <w:rPr>
          <w:sz w:val="24"/>
          <w:szCs w:val="24"/>
          <w:lang w:val="vi-VN"/>
        </w:rPr>
        <w:t xml:space="preserve">      </w:t>
      </w:r>
      <w:r w:rsidRPr="008E0D71">
        <w:rPr>
          <w:b/>
          <w:bCs/>
          <w:sz w:val="24"/>
          <w:szCs w:val="24"/>
        </w:rPr>
        <w:t>B</w:t>
      </w:r>
      <w:r w:rsidRPr="008E0D71">
        <w:rPr>
          <w:b/>
          <w:bCs/>
          <w:sz w:val="24"/>
          <w:szCs w:val="24"/>
          <w:lang w:val="vi-VN"/>
        </w:rPr>
        <w:t>)</w:t>
      </w:r>
      <w:r w:rsidRPr="008E0D71">
        <w:rPr>
          <w:b/>
          <w:bCs/>
          <w:sz w:val="24"/>
          <w:szCs w:val="24"/>
        </w:rPr>
        <w:t xml:space="preserve"> Bằng cách gán cho chúng trọng số cao hơn cho lần lặp tiếp theo</w:t>
      </w:r>
    </w:p>
    <w:p w14:paraId="7252493B" w14:textId="77777777" w:rsidR="008E0D71" w:rsidRPr="008E0D71" w:rsidRDefault="008E0D71" w:rsidP="008E0D71">
      <w:pPr>
        <w:rPr>
          <w:sz w:val="24"/>
          <w:szCs w:val="24"/>
        </w:rPr>
      </w:pPr>
      <w:r w:rsidRPr="008E0D71">
        <w:rPr>
          <w:sz w:val="24"/>
          <w:szCs w:val="24"/>
        </w:rPr>
        <w:t>4. Mục đích chính của AdaBoost là gì?</w:t>
      </w:r>
    </w:p>
    <w:p w14:paraId="59D03F7D" w14:textId="77EC8A73" w:rsidR="008E0D71" w:rsidRPr="008E0D71" w:rsidRDefault="008E0D71" w:rsidP="008E0D71">
      <w:pPr>
        <w:rPr>
          <w:b/>
          <w:bCs/>
          <w:sz w:val="24"/>
          <w:szCs w:val="24"/>
        </w:rPr>
      </w:pPr>
      <w:r w:rsidRPr="008E0D71">
        <w:rPr>
          <w:sz w:val="24"/>
          <w:szCs w:val="24"/>
          <w:lang w:val="vi-VN"/>
        </w:rPr>
        <w:t xml:space="preserve">      </w:t>
      </w:r>
      <w:r w:rsidRPr="008E0D71">
        <w:rPr>
          <w:b/>
          <w:bCs/>
          <w:sz w:val="24"/>
          <w:szCs w:val="24"/>
        </w:rPr>
        <w:t>A</w:t>
      </w:r>
      <w:r w:rsidRPr="008E0D71">
        <w:rPr>
          <w:b/>
          <w:bCs/>
          <w:sz w:val="24"/>
          <w:szCs w:val="24"/>
          <w:lang w:val="vi-VN"/>
        </w:rPr>
        <w:t>)</w:t>
      </w:r>
      <w:r w:rsidRPr="008E0D71">
        <w:rPr>
          <w:b/>
          <w:bCs/>
          <w:sz w:val="24"/>
          <w:szCs w:val="24"/>
        </w:rPr>
        <w:t xml:space="preserve"> Tạo ra một mô hình mạnh từ nhiều mô hình yếu</w:t>
      </w:r>
    </w:p>
    <w:p w14:paraId="6AF1700A" w14:textId="47C41BC8" w:rsidR="008E0D71" w:rsidRPr="008E0D71" w:rsidRDefault="008E0D71" w:rsidP="008E0D71">
      <w:pPr>
        <w:rPr>
          <w:sz w:val="24"/>
          <w:szCs w:val="24"/>
          <w:lang w:val="vi-VN"/>
        </w:rPr>
      </w:pPr>
      <w:r w:rsidRPr="008E0D71">
        <w:rPr>
          <w:sz w:val="24"/>
          <w:szCs w:val="24"/>
        </w:rPr>
        <w:t>5. Câu nào sau đây đúng về thuật toán AdaBoost?</w:t>
      </w:r>
    </w:p>
    <w:p w14:paraId="0B3E5943" w14:textId="6BB74AEF" w:rsidR="00985460" w:rsidRPr="008E0D71" w:rsidRDefault="008E0D71" w:rsidP="008E0D71">
      <w:pPr>
        <w:rPr>
          <w:b/>
          <w:bCs/>
          <w:sz w:val="24"/>
          <w:szCs w:val="24"/>
        </w:rPr>
      </w:pPr>
      <w:r w:rsidRPr="008E0D71">
        <w:rPr>
          <w:sz w:val="24"/>
          <w:szCs w:val="24"/>
          <w:lang w:val="vi-VN"/>
        </w:rPr>
        <w:t xml:space="preserve">      </w:t>
      </w:r>
      <w:r w:rsidRPr="008E0D71">
        <w:rPr>
          <w:b/>
          <w:bCs/>
          <w:sz w:val="24"/>
          <w:szCs w:val="24"/>
        </w:rPr>
        <w:t>D</w:t>
      </w:r>
      <w:r w:rsidRPr="008E0D71">
        <w:rPr>
          <w:b/>
          <w:bCs/>
          <w:sz w:val="24"/>
          <w:szCs w:val="24"/>
          <w:lang w:val="vi-VN"/>
        </w:rPr>
        <w:t>)</w:t>
      </w:r>
      <w:r w:rsidRPr="008E0D71">
        <w:rPr>
          <w:b/>
          <w:bCs/>
          <w:sz w:val="24"/>
          <w:szCs w:val="24"/>
        </w:rPr>
        <w:t xml:space="preserve"> Áp dụng được cho phân loại nhị phân, đa lớp và hồi quy</w:t>
      </w:r>
    </w:p>
    <w:sectPr w:rsidR="00985460" w:rsidRPr="008E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64"/>
    <w:rsid w:val="00704D5A"/>
    <w:rsid w:val="0073750D"/>
    <w:rsid w:val="008E0D71"/>
    <w:rsid w:val="00985460"/>
    <w:rsid w:val="00F21564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83D3"/>
  <w15:chartTrackingRefBased/>
  <w15:docId w15:val="{5F713964-4E29-4685-A349-652DE096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2</cp:revision>
  <dcterms:created xsi:type="dcterms:W3CDTF">2024-10-15T04:00:00Z</dcterms:created>
  <dcterms:modified xsi:type="dcterms:W3CDTF">2024-10-15T04:03:00Z</dcterms:modified>
</cp:coreProperties>
</file>