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0A5" w:rsidRPr="00931ACD" w:rsidRDefault="00931ACD" w:rsidP="00C32BC2">
      <w:pPr>
        <w:pStyle w:val="ListParagraph"/>
        <w:numPr>
          <w:ilvl w:val="0"/>
          <w:numId w:val="1"/>
        </w:numPr>
        <w:rPr>
          <w:b/>
        </w:rPr>
      </w:pPr>
      <w:r w:rsidRPr="00931ACD">
        <w:rPr>
          <w:b/>
        </w:rPr>
        <w:t>Install</w:t>
      </w:r>
    </w:p>
    <w:p w:rsidR="00931ACD" w:rsidRPr="0007760A" w:rsidRDefault="009A0B4F" w:rsidP="0007760A">
      <w:pPr>
        <w:pStyle w:val="ListParagraph"/>
      </w:pPr>
      <w:r w:rsidRPr="0007760A">
        <w:t>npm install redux</w:t>
      </w:r>
    </w:p>
    <w:p w:rsidR="00F95147" w:rsidRDefault="00F95147" w:rsidP="009A0B4F">
      <w:pPr>
        <w:pStyle w:val="ListParagraph"/>
        <w:jc w:val="center"/>
      </w:pPr>
    </w:p>
    <w:p w:rsidR="005D095F" w:rsidRPr="004E64C9" w:rsidRDefault="005D095F" w:rsidP="00EE5446">
      <w:pPr>
        <w:pStyle w:val="ListParagraph"/>
        <w:numPr>
          <w:ilvl w:val="0"/>
          <w:numId w:val="1"/>
        </w:numPr>
        <w:rPr>
          <w:b/>
        </w:rPr>
      </w:pPr>
      <w:r w:rsidRPr="004E64C9">
        <w:rPr>
          <w:b/>
        </w:rPr>
        <w:t>Các API</w:t>
      </w:r>
    </w:p>
    <w:p w:rsidR="005D095F" w:rsidRPr="00FB11AC" w:rsidRDefault="00605B61" w:rsidP="005D095F">
      <w:pPr>
        <w:pStyle w:val="ListParagraph"/>
        <w:numPr>
          <w:ilvl w:val="1"/>
          <w:numId w:val="1"/>
        </w:numPr>
      </w:pPr>
      <w:r w:rsidRPr="00FB11AC">
        <w:t>createStore()</w:t>
      </w:r>
    </w:p>
    <w:p w:rsidR="00605B61" w:rsidRDefault="00FB11AC" w:rsidP="005D095F">
      <w:pPr>
        <w:pStyle w:val="ListParagraph"/>
        <w:numPr>
          <w:ilvl w:val="1"/>
          <w:numId w:val="1"/>
        </w:numPr>
      </w:pPr>
      <w:r>
        <w:t>combineReducers()</w:t>
      </w:r>
    </w:p>
    <w:p w:rsidR="00D11531" w:rsidRDefault="00D11531" w:rsidP="005D095F">
      <w:pPr>
        <w:pStyle w:val="ListParagraph"/>
        <w:numPr>
          <w:ilvl w:val="1"/>
          <w:numId w:val="1"/>
        </w:numPr>
      </w:pPr>
      <w:r>
        <w:t>store.getState()</w:t>
      </w:r>
    </w:p>
    <w:p w:rsidR="00D11531" w:rsidRDefault="00D11531" w:rsidP="005D095F">
      <w:pPr>
        <w:pStyle w:val="ListParagraph"/>
        <w:numPr>
          <w:ilvl w:val="1"/>
          <w:numId w:val="1"/>
        </w:numPr>
      </w:pPr>
      <w:r>
        <w:t>store.dispatch()</w:t>
      </w:r>
    </w:p>
    <w:p w:rsidR="00D11531" w:rsidRDefault="00D11531" w:rsidP="005D095F">
      <w:pPr>
        <w:pStyle w:val="ListParagraph"/>
        <w:numPr>
          <w:ilvl w:val="1"/>
          <w:numId w:val="1"/>
        </w:numPr>
      </w:pPr>
      <w:r>
        <w:t>store.subscribe()</w:t>
      </w:r>
    </w:p>
    <w:p w:rsidR="005D095F" w:rsidRDefault="005D095F" w:rsidP="005D095F">
      <w:pPr>
        <w:pStyle w:val="ListParagraph"/>
        <w:ind w:left="1440"/>
      </w:pPr>
    </w:p>
    <w:p w:rsidR="00EE5446" w:rsidRDefault="00EE5446" w:rsidP="00EE5446">
      <w:pPr>
        <w:pStyle w:val="ListParagraph"/>
        <w:numPr>
          <w:ilvl w:val="0"/>
          <w:numId w:val="1"/>
        </w:numPr>
      </w:pPr>
      <w:r>
        <w:t>VD1:</w:t>
      </w:r>
    </w:p>
    <w:p w:rsidR="00920ADD" w:rsidRPr="0081751E" w:rsidRDefault="00920ADD" w:rsidP="00920ADD">
      <w:pPr>
        <w:pStyle w:val="ListParagraph"/>
        <w:numPr>
          <w:ilvl w:val="1"/>
          <w:numId w:val="1"/>
        </w:numPr>
        <w:rPr>
          <w:b/>
        </w:rPr>
      </w:pPr>
      <w:r w:rsidRPr="0081751E">
        <w:rPr>
          <w:b/>
        </w:rPr>
        <w:t>Normal</w:t>
      </w:r>
    </w:p>
    <w:tbl>
      <w:tblPr>
        <w:tblStyle w:val="TableGrid"/>
        <w:tblW w:w="8347" w:type="dxa"/>
        <w:tblInd w:w="10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3"/>
        <w:gridCol w:w="3203"/>
        <w:gridCol w:w="2331"/>
      </w:tblGrid>
      <w:tr w:rsidR="00895535" w:rsidTr="0041314B">
        <w:tc>
          <w:tcPr>
            <w:tcW w:w="2671" w:type="dxa"/>
          </w:tcPr>
          <w:bookmarkStart w:id="0" w:name="_GoBack"/>
          <w:p w:rsidR="00895535" w:rsidRDefault="009A0070" w:rsidP="009F6A32">
            <w:pPr>
              <w:pStyle w:val="ListParagraph"/>
              <w:ind w:left="0"/>
              <w:jc w:val="center"/>
            </w:pPr>
            <w:r>
              <w:object w:dxaOrig="4800" w:dyaOrig="38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9.9pt;height:105.2pt" o:ole="">
                  <v:imagedata r:id="rId5" o:title=""/>
                </v:shape>
                <o:OLEObject Type="Embed" ProgID="PBrush" ShapeID="_x0000_i1025" DrawAspect="Content" ObjectID="_1671458301" r:id="rId6"/>
              </w:object>
            </w:r>
          </w:p>
        </w:tc>
        <w:tc>
          <w:tcPr>
            <w:tcW w:w="3244" w:type="dxa"/>
          </w:tcPr>
          <w:p w:rsidR="00895535" w:rsidRDefault="00895535" w:rsidP="009F6A32">
            <w:pPr>
              <w:pStyle w:val="ListParagraph"/>
              <w:ind w:left="0"/>
              <w:jc w:val="center"/>
            </w:pPr>
            <w:r>
              <w:object w:dxaOrig="6210" w:dyaOrig="5770">
                <v:shape id="_x0000_i1026" type="#_x0000_t75" style="width:149pt;height:138.35pt" o:ole="">
                  <v:imagedata r:id="rId7" o:title=""/>
                </v:shape>
                <o:OLEObject Type="Embed" ProgID="PBrush" ShapeID="_x0000_i1026" DrawAspect="Content" ObjectID="_1671458302" r:id="rId8"/>
              </w:object>
            </w:r>
          </w:p>
        </w:tc>
        <w:tc>
          <w:tcPr>
            <w:tcW w:w="2432" w:type="dxa"/>
          </w:tcPr>
          <w:p w:rsidR="00895535" w:rsidRDefault="00895535" w:rsidP="009F6A32">
            <w:pPr>
              <w:pStyle w:val="ListParagraph"/>
              <w:ind w:left="0"/>
              <w:jc w:val="center"/>
            </w:pPr>
            <w:r w:rsidRPr="008F271C">
              <w:rPr>
                <w:noProof/>
              </w:rPr>
              <w:drawing>
                <wp:inline distT="0" distB="0" distL="0" distR="0" wp14:anchorId="1FA1B01E" wp14:editId="18EE2F44">
                  <wp:extent cx="1330653" cy="1073825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493" cy="108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EE5446" w:rsidRDefault="00EE5446" w:rsidP="00EE5446">
      <w:pPr>
        <w:pStyle w:val="ListParagraph"/>
        <w:jc w:val="center"/>
      </w:pPr>
    </w:p>
    <w:tbl>
      <w:tblPr>
        <w:tblStyle w:val="TableGrid"/>
        <w:tblW w:w="0" w:type="auto"/>
        <w:tblInd w:w="26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6"/>
        <w:gridCol w:w="2724"/>
      </w:tblGrid>
      <w:tr w:rsidR="00EE5446" w:rsidTr="0041314B">
        <w:tc>
          <w:tcPr>
            <w:tcW w:w="2856" w:type="dxa"/>
          </w:tcPr>
          <w:p w:rsidR="00EE5446" w:rsidRDefault="00EA527E" w:rsidP="009F6A32">
            <w:pPr>
              <w:pStyle w:val="ListParagraph"/>
              <w:ind w:left="0"/>
              <w:jc w:val="center"/>
            </w:pPr>
            <w:r>
              <w:object w:dxaOrig="3770" w:dyaOrig="2300">
                <v:shape id="_x0000_i1027" type="#_x0000_t75" style="width:112.7pt;height:68.55pt" o:ole="">
                  <v:imagedata r:id="rId10" o:title=""/>
                </v:shape>
                <o:OLEObject Type="Embed" ProgID="PBrush" ShapeID="_x0000_i1027" DrawAspect="Content" ObjectID="_1671458303" r:id="rId11"/>
              </w:object>
            </w:r>
          </w:p>
        </w:tc>
        <w:tc>
          <w:tcPr>
            <w:tcW w:w="2724" w:type="dxa"/>
          </w:tcPr>
          <w:p w:rsidR="00EE5446" w:rsidRDefault="00EA527E" w:rsidP="009F6A32">
            <w:pPr>
              <w:pStyle w:val="ListParagraph"/>
              <w:ind w:left="0"/>
              <w:jc w:val="center"/>
            </w:pPr>
            <w:r>
              <w:object w:dxaOrig="3750" w:dyaOrig="2270">
                <v:shape id="_x0000_i1028" type="#_x0000_t75" style="width:115.2pt;height:69.8pt" o:ole="">
                  <v:imagedata r:id="rId12" o:title=""/>
                </v:shape>
                <o:OLEObject Type="Embed" ProgID="PBrush" ShapeID="_x0000_i1028" DrawAspect="Content" ObjectID="_1671458304" r:id="rId13"/>
              </w:object>
            </w:r>
          </w:p>
        </w:tc>
      </w:tr>
    </w:tbl>
    <w:p w:rsidR="00931ACD" w:rsidRPr="005E3E74" w:rsidRDefault="00931ACD" w:rsidP="005E3E74">
      <w:pPr>
        <w:pStyle w:val="ListParagraph"/>
        <w:jc w:val="center"/>
        <w:rPr>
          <w:i/>
        </w:rPr>
      </w:pPr>
    </w:p>
    <w:p w:rsidR="00F86B05" w:rsidRDefault="00920ADD" w:rsidP="00882C71">
      <w:pPr>
        <w:pStyle w:val="ListParagraph"/>
        <w:numPr>
          <w:ilvl w:val="1"/>
          <w:numId w:val="1"/>
        </w:numPr>
        <w:rPr>
          <w:b/>
        </w:rPr>
      </w:pPr>
      <w:r w:rsidRPr="0081751E">
        <w:rPr>
          <w:b/>
        </w:rPr>
        <w:t>Redux</w:t>
      </w:r>
    </w:p>
    <w:p w:rsidR="00A67A5E" w:rsidRPr="0081751E" w:rsidRDefault="00A67A5E" w:rsidP="00A67A5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Get state từ store</w:t>
      </w:r>
    </w:p>
    <w:tbl>
      <w:tblPr>
        <w:tblStyle w:val="TableGrid"/>
        <w:tblW w:w="7923" w:type="dxa"/>
        <w:tblInd w:w="1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6"/>
        <w:gridCol w:w="3250"/>
        <w:gridCol w:w="3227"/>
      </w:tblGrid>
      <w:tr w:rsidR="003301A8" w:rsidTr="0041314B">
        <w:tc>
          <w:tcPr>
            <w:tcW w:w="1446" w:type="dxa"/>
          </w:tcPr>
          <w:p w:rsidR="003301A8" w:rsidRDefault="003301A8" w:rsidP="00920ADD">
            <w:pPr>
              <w:pStyle w:val="ListParagraph"/>
              <w:ind w:left="0"/>
            </w:pPr>
            <w:r w:rsidRPr="00DD625A">
              <w:rPr>
                <w:noProof/>
              </w:rPr>
              <w:drawing>
                <wp:inline distT="0" distB="0" distL="0" distR="0" wp14:anchorId="3AB5501F" wp14:editId="58CF9458">
                  <wp:extent cx="776666" cy="1018117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271" cy="10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0" w:type="dxa"/>
          </w:tcPr>
          <w:p w:rsidR="003301A8" w:rsidRDefault="003301A8" w:rsidP="00920ADD">
            <w:pPr>
              <w:pStyle w:val="ListParagraph"/>
              <w:ind w:left="0"/>
            </w:pPr>
            <w:r>
              <w:object w:dxaOrig="6080" w:dyaOrig="1760">
                <v:shape id="_x0000_i1029" type="#_x0000_t75" style="width:151.85pt;height:44.15pt" o:ole="">
                  <v:imagedata r:id="rId15" o:title=""/>
                </v:shape>
                <o:OLEObject Type="Embed" ProgID="PBrush" ShapeID="_x0000_i1029" DrawAspect="Content" ObjectID="_1671458305" r:id="rId16"/>
              </w:object>
            </w:r>
          </w:p>
        </w:tc>
        <w:tc>
          <w:tcPr>
            <w:tcW w:w="3227" w:type="dxa"/>
          </w:tcPr>
          <w:p w:rsidR="003301A8" w:rsidRDefault="00D96B64" w:rsidP="00920ADD">
            <w:pPr>
              <w:pStyle w:val="ListParagraph"/>
              <w:ind w:left="0"/>
            </w:pPr>
            <w:r>
              <w:object w:dxaOrig="6100" w:dyaOrig="5760">
                <v:shape id="_x0000_i1030" type="#_x0000_t75" style="width:143.35pt;height:134.3pt" o:ole="">
                  <v:imagedata r:id="rId17" o:title=""/>
                </v:shape>
                <o:OLEObject Type="Embed" ProgID="PBrush" ShapeID="_x0000_i1030" DrawAspect="Content" ObjectID="_1671458306" r:id="rId18"/>
              </w:object>
            </w:r>
          </w:p>
        </w:tc>
      </w:tr>
    </w:tbl>
    <w:p w:rsidR="00920ADD" w:rsidRDefault="00920ADD" w:rsidP="00920ADD">
      <w:pPr>
        <w:pStyle w:val="ListParagraph"/>
        <w:ind w:left="1440"/>
      </w:pPr>
    </w:p>
    <w:tbl>
      <w:tblPr>
        <w:tblStyle w:val="TableGrid"/>
        <w:tblW w:w="0" w:type="auto"/>
        <w:tblInd w:w="2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1"/>
        <w:gridCol w:w="2852"/>
      </w:tblGrid>
      <w:tr w:rsidR="005E26BE" w:rsidTr="0041314B">
        <w:tc>
          <w:tcPr>
            <w:tcW w:w="3501" w:type="dxa"/>
          </w:tcPr>
          <w:p w:rsidR="005E26BE" w:rsidRDefault="0093741D" w:rsidP="00920ADD">
            <w:pPr>
              <w:pStyle w:val="ListParagraph"/>
              <w:ind w:left="0"/>
            </w:pPr>
            <w:r>
              <w:object w:dxaOrig="6570" w:dyaOrig="7900">
                <v:shape id="_x0000_i1031" type="#_x0000_t75" style="width:164.35pt;height:197.2pt" o:ole="">
                  <v:imagedata r:id="rId19" o:title=""/>
                </v:shape>
                <o:OLEObject Type="Embed" ProgID="PBrush" ShapeID="_x0000_i1031" DrawAspect="Content" ObjectID="_1671458307" r:id="rId20"/>
              </w:object>
            </w:r>
          </w:p>
        </w:tc>
        <w:tc>
          <w:tcPr>
            <w:tcW w:w="2799" w:type="dxa"/>
          </w:tcPr>
          <w:p w:rsidR="005E26BE" w:rsidRDefault="005E26BE" w:rsidP="00920ADD">
            <w:pPr>
              <w:pStyle w:val="ListParagraph"/>
              <w:ind w:left="0"/>
            </w:pPr>
            <w:r>
              <w:object w:dxaOrig="4880" w:dyaOrig="3920">
                <v:shape id="_x0000_i1032" type="#_x0000_t75" style="width:131.8pt;height:105.8pt" o:ole="">
                  <v:imagedata r:id="rId21" o:title=""/>
                </v:shape>
                <o:OLEObject Type="Embed" ProgID="PBrush" ShapeID="_x0000_i1032" DrawAspect="Content" ObjectID="_1671458308" r:id="rId22"/>
              </w:object>
            </w:r>
          </w:p>
        </w:tc>
      </w:tr>
    </w:tbl>
    <w:p w:rsidR="005E26BE" w:rsidRDefault="005E26BE" w:rsidP="00920ADD">
      <w:pPr>
        <w:pStyle w:val="ListParagraph"/>
        <w:ind w:left="1440"/>
      </w:pPr>
    </w:p>
    <w:tbl>
      <w:tblPr>
        <w:tblStyle w:val="TableGrid"/>
        <w:tblW w:w="0" w:type="auto"/>
        <w:tblInd w:w="34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2"/>
        <w:gridCol w:w="1951"/>
      </w:tblGrid>
      <w:tr w:rsidR="00742E3C" w:rsidTr="0041314B">
        <w:tc>
          <w:tcPr>
            <w:tcW w:w="2032" w:type="dxa"/>
          </w:tcPr>
          <w:p w:rsidR="00742E3C" w:rsidRDefault="00742E3C" w:rsidP="00920ADD">
            <w:pPr>
              <w:pStyle w:val="ListParagraph"/>
              <w:ind w:left="0"/>
            </w:pPr>
            <w:r>
              <w:object w:dxaOrig="3560" w:dyaOrig="2290">
                <v:shape id="_x0000_i1033" type="#_x0000_t75" style="width:90.8pt;height:58.25pt" o:ole="">
                  <v:imagedata r:id="rId23" o:title=""/>
                </v:shape>
                <o:OLEObject Type="Embed" ProgID="PBrush" ShapeID="_x0000_i1033" DrawAspect="Content" ObjectID="_1671458309" r:id="rId24"/>
              </w:object>
            </w:r>
          </w:p>
        </w:tc>
        <w:tc>
          <w:tcPr>
            <w:tcW w:w="1951" w:type="dxa"/>
          </w:tcPr>
          <w:p w:rsidR="00742E3C" w:rsidRDefault="00742E3C" w:rsidP="00920ADD">
            <w:pPr>
              <w:pStyle w:val="ListParagraph"/>
              <w:ind w:left="0"/>
            </w:pPr>
            <w:r>
              <w:object w:dxaOrig="3500" w:dyaOrig="4240">
                <v:shape id="_x0000_i1034" type="#_x0000_t75" style="width:85.75pt;height:103.95pt" o:ole="">
                  <v:imagedata r:id="rId25" o:title=""/>
                </v:shape>
                <o:OLEObject Type="Embed" ProgID="PBrush" ShapeID="_x0000_i1034" DrawAspect="Content" ObjectID="_1671458310" r:id="rId26"/>
              </w:object>
            </w:r>
          </w:p>
        </w:tc>
      </w:tr>
    </w:tbl>
    <w:p w:rsidR="003301A8" w:rsidRPr="005B5D4A" w:rsidRDefault="00FD5BCA" w:rsidP="00FD5BCA">
      <w:pPr>
        <w:pStyle w:val="ListParagraph"/>
        <w:ind w:left="1440"/>
        <w:jc w:val="center"/>
        <w:rPr>
          <w:i/>
        </w:rPr>
      </w:pPr>
      <w:r w:rsidRPr="005B5D4A">
        <w:rPr>
          <w:i/>
        </w:rPr>
        <w:t xml:space="preserve">Có thể lấy </w:t>
      </w:r>
      <w:r w:rsidR="00BC46D9" w:rsidRPr="005B5D4A">
        <w:rPr>
          <w:i/>
        </w:rPr>
        <w:t xml:space="preserve">đối tượng </w:t>
      </w:r>
      <w:r w:rsidRPr="005B5D4A">
        <w:rPr>
          <w:i/>
        </w:rPr>
        <w:t>global state ở store</w:t>
      </w:r>
    </w:p>
    <w:p w:rsidR="005B5D4A" w:rsidRDefault="005B5D4A" w:rsidP="00FD5BCA">
      <w:pPr>
        <w:pStyle w:val="ListParagraph"/>
        <w:ind w:left="1440"/>
        <w:jc w:val="center"/>
        <w:rPr>
          <w:i/>
        </w:rPr>
      </w:pPr>
      <w:r w:rsidRPr="005B5D4A">
        <w:rPr>
          <w:i/>
        </w:rPr>
        <w:t>Nhận đăng ký nhận sự thay đổi state thông qua method store.subscribe()</w:t>
      </w:r>
    </w:p>
    <w:p w:rsidR="00A67A5E" w:rsidRDefault="00A67A5E" w:rsidP="00FD5BCA">
      <w:pPr>
        <w:pStyle w:val="ListParagraph"/>
        <w:ind w:left="1440"/>
        <w:jc w:val="center"/>
        <w:rPr>
          <w:i/>
        </w:rPr>
      </w:pPr>
    </w:p>
    <w:p w:rsidR="00920ADD" w:rsidRPr="00F829BF" w:rsidRDefault="00F47853" w:rsidP="00F47853">
      <w:pPr>
        <w:pStyle w:val="ListParagraph"/>
        <w:numPr>
          <w:ilvl w:val="2"/>
          <w:numId w:val="1"/>
        </w:numPr>
        <w:rPr>
          <w:b/>
        </w:rPr>
      </w:pPr>
      <w:r w:rsidRPr="00F829BF">
        <w:rPr>
          <w:b/>
        </w:rPr>
        <w:t>UI</w:t>
      </w:r>
      <w:r w:rsidR="00B468C1">
        <w:rPr>
          <w:b/>
        </w:rPr>
        <w:t xml:space="preserve"> thay đổi theo global state</w:t>
      </w:r>
    </w:p>
    <w:tbl>
      <w:tblPr>
        <w:tblStyle w:val="TableGrid"/>
        <w:tblW w:w="10080" w:type="dxa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8"/>
        <w:gridCol w:w="2118"/>
        <w:gridCol w:w="2226"/>
        <w:gridCol w:w="2040"/>
      </w:tblGrid>
      <w:tr w:rsidR="00B014D7" w:rsidTr="0041314B">
        <w:tc>
          <w:tcPr>
            <w:tcW w:w="3320" w:type="dxa"/>
          </w:tcPr>
          <w:p w:rsidR="00B014D7" w:rsidRDefault="00B014D7" w:rsidP="000E7182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93052C0" wp14:editId="5DE37B45">
                  <wp:extent cx="2211149" cy="2188633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167" cy="2208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2" w:type="dxa"/>
          </w:tcPr>
          <w:p w:rsidR="00B014D7" w:rsidRDefault="00B014D7" w:rsidP="000E7182">
            <w:pPr>
              <w:pStyle w:val="ListParagraph"/>
              <w:ind w:left="0"/>
              <w:jc w:val="center"/>
            </w:pPr>
            <w:r>
              <w:object w:dxaOrig="3560" w:dyaOrig="2260">
                <v:shape id="_x0000_i1035" type="#_x0000_t75" style="width:95.15pt;height:60.4pt" o:ole="">
                  <v:imagedata r:id="rId28" o:title=""/>
                </v:shape>
                <o:OLEObject Type="Embed" ProgID="PBrush" ShapeID="_x0000_i1035" DrawAspect="Content" ObjectID="_1671458311" r:id="rId29"/>
              </w:object>
            </w:r>
          </w:p>
        </w:tc>
        <w:tc>
          <w:tcPr>
            <w:tcW w:w="2223" w:type="dxa"/>
          </w:tcPr>
          <w:p w:rsidR="00B014D7" w:rsidRDefault="00A712CE" w:rsidP="000E7182">
            <w:pPr>
              <w:pStyle w:val="ListParagraph"/>
              <w:ind w:left="0"/>
              <w:jc w:val="center"/>
            </w:pPr>
            <w:r>
              <w:object w:dxaOrig="3750" w:dyaOrig="2340">
                <v:shape id="_x0000_i1036" type="#_x0000_t75" style="width:100.5pt;height:62.6pt" o:ole="">
                  <v:imagedata r:id="rId30" o:title=""/>
                </v:shape>
                <o:OLEObject Type="Embed" ProgID="PBrush" ShapeID="_x0000_i1036" DrawAspect="Content" ObjectID="_1671458312" r:id="rId31"/>
              </w:object>
            </w:r>
          </w:p>
        </w:tc>
        <w:tc>
          <w:tcPr>
            <w:tcW w:w="2325" w:type="dxa"/>
          </w:tcPr>
          <w:p w:rsidR="00B014D7" w:rsidRDefault="009E76BB" w:rsidP="000E7182">
            <w:pPr>
              <w:pStyle w:val="ListParagraph"/>
              <w:ind w:left="0"/>
              <w:jc w:val="center"/>
            </w:pPr>
            <w:r>
              <w:object w:dxaOrig="3500" w:dyaOrig="2310">
                <v:shape id="_x0000_i1037" type="#_x0000_t75" style="width:91.1pt;height:60.4pt" o:ole="">
                  <v:imagedata r:id="rId32" o:title=""/>
                </v:shape>
                <o:OLEObject Type="Embed" ProgID="PBrush" ShapeID="_x0000_i1037" DrawAspect="Content" ObjectID="_1671458313" r:id="rId33"/>
              </w:object>
            </w:r>
          </w:p>
        </w:tc>
      </w:tr>
    </w:tbl>
    <w:p w:rsidR="00004C1E" w:rsidRDefault="00004C1E" w:rsidP="000E7182">
      <w:pPr>
        <w:pStyle w:val="ListParagraph"/>
        <w:ind w:left="2160"/>
        <w:jc w:val="center"/>
        <w:rPr>
          <w:i/>
        </w:rPr>
      </w:pPr>
      <w:r>
        <w:rPr>
          <w:i/>
        </w:rPr>
        <w:t>Binding global state vào local state</w:t>
      </w:r>
      <w:r w:rsidR="004329A6">
        <w:rPr>
          <w:i/>
        </w:rPr>
        <w:t xml:space="preserve"> trong component</w:t>
      </w:r>
    </w:p>
    <w:p w:rsidR="00EE1620" w:rsidRPr="00BB701F" w:rsidRDefault="00BB701F" w:rsidP="000E7182">
      <w:pPr>
        <w:pStyle w:val="ListParagraph"/>
        <w:ind w:left="2160"/>
        <w:jc w:val="center"/>
        <w:rPr>
          <w:i/>
        </w:rPr>
      </w:pPr>
      <w:r w:rsidRPr="00BB701F">
        <w:rPr>
          <w:i/>
        </w:rPr>
        <w:t>Re-render khi global state trong store thay đổi</w:t>
      </w:r>
    </w:p>
    <w:p w:rsidR="009B068D" w:rsidRDefault="009B068D" w:rsidP="00F86B05">
      <w:pPr>
        <w:pStyle w:val="ListParagraph"/>
      </w:pPr>
    </w:p>
    <w:p w:rsidR="00B25A5E" w:rsidRDefault="00B25A5E" w:rsidP="00B25A5E">
      <w:pPr>
        <w:pStyle w:val="ListParagraph"/>
        <w:numPr>
          <w:ilvl w:val="0"/>
          <w:numId w:val="1"/>
        </w:numPr>
      </w:pPr>
      <w:r>
        <w:t>VD2:</w:t>
      </w:r>
    </w:p>
    <w:p w:rsidR="00B25A5E" w:rsidRDefault="00CE5D4F" w:rsidP="00041C8E">
      <w:pPr>
        <w:pStyle w:val="ListParagraph"/>
        <w:jc w:val="center"/>
      </w:pPr>
      <w:r>
        <w:object w:dxaOrig="2110" w:dyaOrig="4430">
          <v:shape id="_x0000_i1038" type="#_x0000_t75" style="width:69.8pt;height:146.2pt" o:ole="">
            <v:imagedata r:id="rId34" o:title=""/>
          </v:shape>
          <o:OLEObject Type="Embed" ProgID="PBrush" ShapeID="_x0000_i1038" DrawAspect="Content" ObjectID="_1671458314" r:id="rId35"/>
        </w:object>
      </w:r>
    </w:p>
    <w:p w:rsidR="00042F7C" w:rsidRPr="00042F7C" w:rsidRDefault="00042F7C" w:rsidP="00041C8E">
      <w:pPr>
        <w:pStyle w:val="ListParagraph"/>
        <w:jc w:val="center"/>
        <w:rPr>
          <w:i/>
        </w:rPr>
      </w:pPr>
      <w:r w:rsidRPr="00042F7C">
        <w:rPr>
          <w:i/>
        </w:rPr>
        <w:t xml:space="preserve">Structure </w:t>
      </w:r>
    </w:p>
    <w:p w:rsidR="00042F7C" w:rsidRDefault="00042F7C" w:rsidP="00041C8E">
      <w:pPr>
        <w:pStyle w:val="ListParagraph"/>
        <w:jc w:val="center"/>
      </w:pPr>
      <w:r w:rsidRPr="00042F7C">
        <w:rPr>
          <w:noProof/>
        </w:rPr>
        <w:drawing>
          <wp:inline distT="0" distB="0" distL="0" distR="0" wp14:anchorId="13F79F50" wp14:editId="3E3E8D54">
            <wp:extent cx="1857466" cy="2321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3113" cy="2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7C" w:rsidRPr="00C0792D" w:rsidRDefault="00042F7C" w:rsidP="00041C8E">
      <w:pPr>
        <w:pStyle w:val="ListParagraph"/>
        <w:jc w:val="center"/>
        <w:rPr>
          <w:i/>
        </w:rPr>
      </w:pPr>
      <w:r w:rsidRPr="00C0792D">
        <w:rPr>
          <w:i/>
        </w:rPr>
        <w:t xml:space="preserve">Định nghĩa các action.type vào 1 file constants.js </w:t>
      </w:r>
    </w:p>
    <w:tbl>
      <w:tblPr>
        <w:tblStyle w:val="TableGrid"/>
        <w:tblW w:w="9180" w:type="dxa"/>
        <w:tblInd w:w="10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0"/>
        <w:gridCol w:w="2899"/>
        <w:gridCol w:w="3311"/>
      </w:tblGrid>
      <w:tr w:rsidR="003F0723" w:rsidTr="0041314B">
        <w:tc>
          <w:tcPr>
            <w:tcW w:w="2970" w:type="dxa"/>
          </w:tcPr>
          <w:p w:rsidR="003F0723" w:rsidRDefault="003F0723" w:rsidP="00F86B05">
            <w:pPr>
              <w:pStyle w:val="ListParagraph"/>
              <w:ind w:left="0"/>
            </w:pPr>
            <w:r>
              <w:object w:dxaOrig="4540" w:dyaOrig="1760">
                <v:shape id="_x0000_i1039" type="#_x0000_t75" style="width:137.45pt;height:53.2pt" o:ole="">
                  <v:imagedata r:id="rId37" o:title=""/>
                </v:shape>
                <o:OLEObject Type="Embed" ProgID="PBrush" ShapeID="_x0000_i1039" DrawAspect="Content" ObjectID="_1671458315" r:id="rId38"/>
              </w:object>
            </w:r>
          </w:p>
        </w:tc>
        <w:tc>
          <w:tcPr>
            <w:tcW w:w="2899" w:type="dxa"/>
          </w:tcPr>
          <w:p w:rsidR="003F0723" w:rsidRDefault="00716DC2" w:rsidP="00F86B05">
            <w:pPr>
              <w:pStyle w:val="ListParagraph"/>
              <w:ind w:left="0"/>
            </w:pPr>
            <w:r>
              <w:object w:dxaOrig="4610" w:dyaOrig="2210">
                <v:shape id="_x0000_i1040" type="#_x0000_t75" style="width:137.45pt;height:65.75pt" o:ole="">
                  <v:imagedata r:id="rId39" o:title=""/>
                </v:shape>
                <o:OLEObject Type="Embed" ProgID="PBrush" ShapeID="_x0000_i1040" DrawAspect="Content" ObjectID="_1671458316" r:id="rId40"/>
              </w:object>
            </w:r>
          </w:p>
        </w:tc>
        <w:tc>
          <w:tcPr>
            <w:tcW w:w="3311" w:type="dxa"/>
          </w:tcPr>
          <w:p w:rsidR="003F0723" w:rsidRDefault="00716DC2" w:rsidP="00F86B05">
            <w:pPr>
              <w:pStyle w:val="ListParagraph"/>
              <w:ind w:left="0"/>
            </w:pPr>
            <w:r>
              <w:object w:dxaOrig="6080" w:dyaOrig="5080">
                <v:shape id="_x0000_i1041" type="#_x0000_t75" style="width:154.35pt;height:129.3pt" o:ole="">
                  <v:imagedata r:id="rId41" o:title=""/>
                </v:shape>
                <o:OLEObject Type="Embed" ProgID="PBrush" ShapeID="_x0000_i1041" DrawAspect="Content" ObjectID="_1671458317" r:id="rId42"/>
              </w:object>
            </w:r>
          </w:p>
        </w:tc>
      </w:tr>
    </w:tbl>
    <w:p w:rsidR="00012ABA" w:rsidRPr="009E3358" w:rsidRDefault="009E3358" w:rsidP="004003A7">
      <w:pPr>
        <w:pStyle w:val="ListParagraph"/>
        <w:jc w:val="center"/>
        <w:rPr>
          <w:i/>
        </w:rPr>
      </w:pPr>
      <w:r w:rsidRPr="009E3358">
        <w:rPr>
          <w:i/>
        </w:rPr>
        <w:t xml:space="preserve">Thường sẽ tạo 1 </w:t>
      </w:r>
      <w:r w:rsidR="00DA6116">
        <w:rPr>
          <w:i/>
        </w:rPr>
        <w:t>R</w:t>
      </w:r>
      <w:r w:rsidRPr="009E3358">
        <w:rPr>
          <w:i/>
        </w:rPr>
        <w:t xml:space="preserve">oot </w:t>
      </w:r>
      <w:r w:rsidR="00DA6116">
        <w:rPr>
          <w:i/>
        </w:rPr>
        <w:t>R</w:t>
      </w:r>
      <w:r w:rsidRPr="009E3358">
        <w:rPr>
          <w:i/>
        </w:rPr>
        <w:t>educer chứa các</w:t>
      </w:r>
      <w:r w:rsidR="00DD621B">
        <w:rPr>
          <w:i/>
        </w:rPr>
        <w:t xml:space="preserve"> </w:t>
      </w:r>
      <w:r w:rsidR="00DA6116">
        <w:rPr>
          <w:i/>
        </w:rPr>
        <w:t>C</w:t>
      </w:r>
      <w:r w:rsidR="00DD621B">
        <w:rPr>
          <w:i/>
        </w:rPr>
        <w:t>hild</w:t>
      </w:r>
      <w:r w:rsidRPr="009E3358">
        <w:rPr>
          <w:i/>
        </w:rPr>
        <w:t xml:space="preserve"> </w:t>
      </w:r>
      <w:r w:rsidR="00DA6116">
        <w:rPr>
          <w:i/>
        </w:rPr>
        <w:t>R</w:t>
      </w:r>
      <w:r w:rsidRPr="009E3358">
        <w:rPr>
          <w:i/>
        </w:rPr>
        <w:t xml:space="preserve">educer </w:t>
      </w:r>
      <w:r w:rsidR="0092474C">
        <w:rPr>
          <w:i/>
        </w:rPr>
        <w:t>(sử dụng function combineReducers())</w:t>
      </w:r>
    </w:p>
    <w:p w:rsidR="00F730D9" w:rsidRPr="00BA3856" w:rsidRDefault="0057278B" w:rsidP="004003A7">
      <w:pPr>
        <w:pStyle w:val="ListParagraph"/>
        <w:jc w:val="center"/>
        <w:rPr>
          <w:i/>
        </w:rPr>
      </w:pPr>
      <w:r w:rsidRPr="00BA3856">
        <w:rPr>
          <w:i/>
        </w:rPr>
        <w:t>Mỗi 1 Child Reducer chịu trách nhiệm thay đổi 1 thuộc tính trong state</w:t>
      </w:r>
    </w:p>
    <w:p w:rsidR="00C17888" w:rsidRDefault="00DA6116" w:rsidP="004003A7">
      <w:pPr>
        <w:pStyle w:val="ListParagraph"/>
        <w:jc w:val="center"/>
        <w:rPr>
          <w:i/>
        </w:rPr>
      </w:pPr>
      <w:r w:rsidRPr="008A12B8">
        <w:rPr>
          <w:i/>
        </w:rPr>
        <w:t>Root reducer thường đặt tên là index.js</w:t>
      </w:r>
    </w:p>
    <w:p w:rsidR="00CC0FBE" w:rsidRDefault="00CC0FBE" w:rsidP="004003A7">
      <w:pPr>
        <w:pStyle w:val="ListParagraph"/>
        <w:jc w:val="center"/>
        <w:rPr>
          <w:i/>
        </w:rPr>
      </w:pPr>
      <w:r w:rsidRPr="00B14EC3">
        <w:rPr>
          <w:i/>
        </w:rPr>
        <w:t>Để truy cập state ta sử dụng cú pháp: state.</w:t>
      </w:r>
      <w:r w:rsidR="00ED33D2">
        <w:rPr>
          <w:i/>
        </w:rPr>
        <w:t>todo.todos</w:t>
      </w:r>
    </w:p>
    <w:p w:rsidR="00366F68" w:rsidRDefault="006161E6" w:rsidP="004003A7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1666568" cy="9420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743" cy="95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D19" w:rsidRDefault="00FE6D19" w:rsidP="004003A7">
      <w:pPr>
        <w:pStyle w:val="ListParagraph"/>
        <w:jc w:val="center"/>
        <w:rPr>
          <w:i/>
        </w:rPr>
      </w:pPr>
      <w:r>
        <w:rPr>
          <w:i/>
        </w:rPr>
        <w:t xml:space="preserve">Tạo ra các </w:t>
      </w:r>
      <w:r w:rsidR="00F36AED">
        <w:rPr>
          <w:i/>
        </w:rPr>
        <w:t>đối tượng</w:t>
      </w:r>
      <w:r>
        <w:rPr>
          <w:i/>
        </w:rPr>
        <w:t xml:space="preserve"> </w:t>
      </w:r>
      <w:r w:rsidR="00512732">
        <w:rPr>
          <w:i/>
        </w:rPr>
        <w:t>A</w:t>
      </w:r>
      <w:r>
        <w:rPr>
          <w:i/>
        </w:rPr>
        <w:t>ctionCreator để return các action</w:t>
      </w:r>
      <w:r w:rsidR="00965613">
        <w:rPr>
          <w:i/>
        </w:rPr>
        <w:t xml:space="preserve"> cần cho dispatch</w:t>
      </w:r>
    </w:p>
    <w:p w:rsidR="00366F68" w:rsidRDefault="00F36AED" w:rsidP="004003A7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1825979" cy="795197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432" cy="80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ED" w:rsidRDefault="00F36AED" w:rsidP="004003A7">
      <w:pPr>
        <w:pStyle w:val="ListParagraph"/>
        <w:jc w:val="center"/>
        <w:rPr>
          <w:i/>
        </w:rPr>
      </w:pPr>
      <w:r>
        <w:rPr>
          <w:i/>
        </w:rPr>
        <w:t xml:space="preserve">Tạo ra các đối tượng Selector để return các </w:t>
      </w:r>
      <w:r w:rsidR="00D76F99">
        <w:rPr>
          <w:i/>
        </w:rPr>
        <w:t>giá trị</w:t>
      </w:r>
      <w:r>
        <w:rPr>
          <w:i/>
        </w:rPr>
        <w:t xml:space="preserve"> cần </w:t>
      </w:r>
      <w:r w:rsidR="00D76F99">
        <w:rPr>
          <w:i/>
        </w:rPr>
        <w:t xml:space="preserve">lấy trong </w:t>
      </w:r>
      <w:r w:rsidR="002339CA">
        <w:rPr>
          <w:i/>
        </w:rPr>
        <w:t xml:space="preserve">đối tượng </w:t>
      </w:r>
      <w:r w:rsidR="00D76F99">
        <w:rPr>
          <w:i/>
        </w:rPr>
        <w:t>state của store</w:t>
      </w:r>
    </w:p>
    <w:tbl>
      <w:tblPr>
        <w:tblStyle w:val="TableGrid"/>
        <w:tblW w:w="11070" w:type="dxa"/>
        <w:tblInd w:w="-4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505"/>
        <w:gridCol w:w="3950"/>
      </w:tblGrid>
      <w:tr w:rsidR="00012ABA" w:rsidTr="0041314B">
        <w:tc>
          <w:tcPr>
            <w:tcW w:w="2805" w:type="dxa"/>
          </w:tcPr>
          <w:p w:rsidR="00012ABA" w:rsidRDefault="00DC7736" w:rsidP="00F86B05">
            <w:pPr>
              <w:pStyle w:val="ListParagraph"/>
              <w:ind w:left="0"/>
            </w:pPr>
            <w:r>
              <w:object w:dxaOrig="6080" w:dyaOrig="4170">
                <v:shape id="_x0000_i1042" type="#_x0000_t75" style="width:170pt;height:116.45pt" o:ole="">
                  <v:imagedata r:id="rId45" o:title=""/>
                </v:shape>
                <o:OLEObject Type="Embed" ProgID="PBrush" ShapeID="_x0000_i1042" DrawAspect="Content" ObjectID="_1671458318" r:id="rId46"/>
              </w:object>
            </w:r>
          </w:p>
        </w:tc>
        <w:tc>
          <w:tcPr>
            <w:tcW w:w="3505" w:type="dxa"/>
          </w:tcPr>
          <w:p w:rsidR="00012ABA" w:rsidRDefault="00DC7736" w:rsidP="00F86B05">
            <w:pPr>
              <w:pStyle w:val="ListParagraph"/>
              <w:ind w:left="0"/>
            </w:pPr>
            <w:r>
              <w:object w:dxaOrig="6780" w:dyaOrig="6470">
                <v:shape id="_x0000_i1043" type="#_x0000_t75" style="width:164.35pt;height:156.5pt" o:ole="">
                  <v:imagedata r:id="rId47" o:title=""/>
                </v:shape>
                <o:OLEObject Type="Embed" ProgID="PBrush" ShapeID="_x0000_i1043" DrawAspect="Content" ObjectID="_1671458319" r:id="rId48"/>
              </w:object>
            </w:r>
          </w:p>
        </w:tc>
        <w:tc>
          <w:tcPr>
            <w:tcW w:w="4760" w:type="dxa"/>
          </w:tcPr>
          <w:p w:rsidR="00012ABA" w:rsidRDefault="00D03A1E" w:rsidP="00F86B05">
            <w:pPr>
              <w:pStyle w:val="ListParagraph"/>
              <w:ind w:left="0"/>
            </w:pPr>
            <w:r>
              <w:object w:dxaOrig="5140" w:dyaOrig="6790">
                <v:shape id="_x0000_i1044" type="#_x0000_t75" style="width:179.05pt;height:236.65pt" o:ole="">
                  <v:imagedata r:id="rId49" o:title=""/>
                </v:shape>
                <o:OLEObject Type="Embed" ProgID="PBrush" ShapeID="_x0000_i1044" DrawAspect="Content" ObjectID="_1671458320" r:id="rId50"/>
              </w:object>
            </w:r>
          </w:p>
        </w:tc>
      </w:tr>
    </w:tbl>
    <w:p w:rsidR="00012ABA" w:rsidRPr="00397E40" w:rsidRDefault="00E32E4E" w:rsidP="00DB02D5">
      <w:pPr>
        <w:pStyle w:val="ListParagraph"/>
        <w:ind w:left="0"/>
        <w:jc w:val="center"/>
        <w:rPr>
          <w:i/>
        </w:rPr>
      </w:pPr>
      <w:r w:rsidRPr="00397E40">
        <w:rPr>
          <w:i/>
        </w:rPr>
        <w:t>C</w:t>
      </w:r>
      <w:r w:rsidR="00397E40" w:rsidRPr="00397E40">
        <w:rPr>
          <w:i/>
        </w:rPr>
        <w:t>omponent</w:t>
      </w:r>
    </w:p>
    <w:p w:rsidR="00012ABA" w:rsidRDefault="00012ABA" w:rsidP="00F86B05">
      <w:pPr>
        <w:pStyle w:val="ListParagraph"/>
      </w:pPr>
    </w:p>
    <w:tbl>
      <w:tblPr>
        <w:tblStyle w:val="TableGrid"/>
        <w:tblW w:w="0" w:type="auto"/>
        <w:tblInd w:w="2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8"/>
        <w:gridCol w:w="2410"/>
      </w:tblGrid>
      <w:tr w:rsidR="006B07DE" w:rsidTr="00D1421B">
        <w:tc>
          <w:tcPr>
            <w:tcW w:w="2270" w:type="dxa"/>
          </w:tcPr>
          <w:p w:rsidR="006B07DE" w:rsidRDefault="006B07DE" w:rsidP="00F86B05">
            <w:pPr>
              <w:pStyle w:val="ListParagraph"/>
              <w:ind w:left="0"/>
            </w:pPr>
            <w:r w:rsidRPr="001B0240">
              <w:rPr>
                <w:noProof/>
              </w:rPr>
              <w:drawing>
                <wp:inline distT="0" distB="0" distL="0" distR="0" wp14:anchorId="5DF98173" wp14:editId="47E7F9BC">
                  <wp:extent cx="1487767" cy="57312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036" cy="58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6B07DE" w:rsidRDefault="006B07DE" w:rsidP="00F86B05">
            <w:pPr>
              <w:pStyle w:val="ListParagraph"/>
              <w:ind w:left="0"/>
            </w:pPr>
            <w:r>
              <w:object w:dxaOrig="3700" w:dyaOrig="2340">
                <v:shape id="_x0000_i1045" type="#_x0000_t75" style="width:85.75pt;height:54.15pt" o:ole="">
                  <v:imagedata r:id="rId52" o:title=""/>
                </v:shape>
                <o:OLEObject Type="Embed" ProgID="PBrush" ShapeID="_x0000_i1045" DrawAspect="Content" ObjectID="_1671458321" r:id="rId53"/>
              </w:object>
            </w:r>
          </w:p>
        </w:tc>
      </w:tr>
    </w:tbl>
    <w:p w:rsidR="001B0240" w:rsidRPr="00640F13" w:rsidRDefault="00640F13" w:rsidP="00640F13">
      <w:pPr>
        <w:pStyle w:val="ListParagraph"/>
        <w:ind w:left="0"/>
        <w:jc w:val="center"/>
        <w:rPr>
          <w:i/>
        </w:rPr>
      </w:pPr>
      <w:r w:rsidRPr="00640F13">
        <w:rPr>
          <w:i/>
        </w:rPr>
        <w:t>Demo</w:t>
      </w:r>
      <w:r>
        <w:rPr>
          <w:i/>
        </w:rPr>
        <w:t xml:space="preserve"> </w:t>
      </w:r>
    </w:p>
    <w:p w:rsidR="001B0240" w:rsidRDefault="001B0240" w:rsidP="00F86B05">
      <w:pPr>
        <w:pStyle w:val="ListParagraph"/>
      </w:pPr>
    </w:p>
    <w:p w:rsidR="00E60DD3" w:rsidRDefault="00E60DD3" w:rsidP="00E60DD3">
      <w:pPr>
        <w:pStyle w:val="ListParagraph"/>
        <w:numPr>
          <w:ilvl w:val="0"/>
          <w:numId w:val="1"/>
        </w:numPr>
      </w:pPr>
      <w:r>
        <w:t>VD3:</w:t>
      </w:r>
      <w:r w:rsidR="00587A75">
        <w:t xml:space="preserve"> multiple reducer</w:t>
      </w:r>
    </w:p>
    <w:p w:rsidR="00E60DD3" w:rsidRDefault="000D6A5A" w:rsidP="000D6A5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1945227" cy="5415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347" cy="54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A5A" w:rsidRPr="00922BDE" w:rsidRDefault="000D6A5A" w:rsidP="000D6A5A">
      <w:pPr>
        <w:pStyle w:val="ListParagraph"/>
        <w:jc w:val="center"/>
        <w:rPr>
          <w:i/>
        </w:rPr>
      </w:pPr>
      <w:r w:rsidRPr="00922BDE">
        <w:rPr>
          <w:i/>
        </w:rPr>
        <w:t xml:space="preserve">Xem </w:t>
      </w:r>
      <w:r w:rsidR="00922BDE" w:rsidRPr="00922BDE">
        <w:rPr>
          <w:i/>
        </w:rPr>
        <w:t xml:space="preserve">source code </w:t>
      </w:r>
      <w:r w:rsidRPr="00922BDE">
        <w:rPr>
          <w:i/>
        </w:rPr>
        <w:t>trong demo</w:t>
      </w:r>
    </w:p>
    <w:p w:rsidR="00E60DD3" w:rsidRDefault="00E60DD3" w:rsidP="00F86B05">
      <w:pPr>
        <w:pStyle w:val="ListParagraph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41314B" w:rsidP="00C32BC2">
      <w:pPr>
        <w:pStyle w:val="ListParagraph"/>
      </w:pPr>
      <w:hyperlink r:id="rId55" w:history="1">
        <w:r w:rsidR="00786E32" w:rsidRPr="000A61D2">
          <w:rPr>
            <w:rStyle w:val="Hyperlink"/>
          </w:rPr>
          <w:t>https://redux.js.org/tutorials/index</w:t>
        </w:r>
      </w:hyperlink>
    </w:p>
    <w:sectPr w:rsidR="00C32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401A8A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245"/>
    <w:rsid w:val="00004746"/>
    <w:rsid w:val="00004C1E"/>
    <w:rsid w:val="00005217"/>
    <w:rsid w:val="00012ABA"/>
    <w:rsid w:val="00033A97"/>
    <w:rsid w:val="00041A93"/>
    <w:rsid w:val="00041C8E"/>
    <w:rsid w:val="00042F7C"/>
    <w:rsid w:val="000434A8"/>
    <w:rsid w:val="0004628A"/>
    <w:rsid w:val="000770F2"/>
    <w:rsid w:val="0007760A"/>
    <w:rsid w:val="0009788A"/>
    <w:rsid w:val="000C0FED"/>
    <w:rsid w:val="000C3B14"/>
    <w:rsid w:val="000D6A5A"/>
    <w:rsid w:val="000E7182"/>
    <w:rsid w:val="001070C4"/>
    <w:rsid w:val="00131605"/>
    <w:rsid w:val="00152380"/>
    <w:rsid w:val="0016291B"/>
    <w:rsid w:val="00174E8B"/>
    <w:rsid w:val="0018693F"/>
    <w:rsid w:val="001956AB"/>
    <w:rsid w:val="001A648F"/>
    <w:rsid w:val="001B0240"/>
    <w:rsid w:val="001C2C9A"/>
    <w:rsid w:val="002339CA"/>
    <w:rsid w:val="002543D2"/>
    <w:rsid w:val="00275C29"/>
    <w:rsid w:val="002B42B0"/>
    <w:rsid w:val="003301A8"/>
    <w:rsid w:val="003340B2"/>
    <w:rsid w:val="00366F68"/>
    <w:rsid w:val="00383CA6"/>
    <w:rsid w:val="00397E40"/>
    <w:rsid w:val="003B1BD7"/>
    <w:rsid w:val="003C00C9"/>
    <w:rsid w:val="003E193F"/>
    <w:rsid w:val="003F0723"/>
    <w:rsid w:val="004003A7"/>
    <w:rsid w:val="00401D1B"/>
    <w:rsid w:val="00404DB8"/>
    <w:rsid w:val="0040710A"/>
    <w:rsid w:val="0041314B"/>
    <w:rsid w:val="004329A6"/>
    <w:rsid w:val="004358CB"/>
    <w:rsid w:val="00444294"/>
    <w:rsid w:val="004516FB"/>
    <w:rsid w:val="0046106E"/>
    <w:rsid w:val="00495450"/>
    <w:rsid w:val="004C4924"/>
    <w:rsid w:val="004E64C9"/>
    <w:rsid w:val="00512732"/>
    <w:rsid w:val="005354B0"/>
    <w:rsid w:val="00536B4C"/>
    <w:rsid w:val="00570743"/>
    <w:rsid w:val="0057278B"/>
    <w:rsid w:val="00576DB6"/>
    <w:rsid w:val="00587A75"/>
    <w:rsid w:val="005B5D4A"/>
    <w:rsid w:val="005C4C3B"/>
    <w:rsid w:val="005D095F"/>
    <w:rsid w:val="005E26BE"/>
    <w:rsid w:val="005E3E74"/>
    <w:rsid w:val="00605B61"/>
    <w:rsid w:val="006161E6"/>
    <w:rsid w:val="0063166E"/>
    <w:rsid w:val="0063210C"/>
    <w:rsid w:val="00640F13"/>
    <w:rsid w:val="00644866"/>
    <w:rsid w:val="00675AEA"/>
    <w:rsid w:val="00676EBE"/>
    <w:rsid w:val="00686930"/>
    <w:rsid w:val="006B07DE"/>
    <w:rsid w:val="006C5573"/>
    <w:rsid w:val="006E22A8"/>
    <w:rsid w:val="00716DC2"/>
    <w:rsid w:val="00742E3C"/>
    <w:rsid w:val="00785A02"/>
    <w:rsid w:val="00786E32"/>
    <w:rsid w:val="00787F84"/>
    <w:rsid w:val="007A6FE1"/>
    <w:rsid w:val="007F374B"/>
    <w:rsid w:val="00807C51"/>
    <w:rsid w:val="00815B76"/>
    <w:rsid w:val="0081751E"/>
    <w:rsid w:val="00831CB0"/>
    <w:rsid w:val="0085762B"/>
    <w:rsid w:val="00862319"/>
    <w:rsid w:val="00867676"/>
    <w:rsid w:val="00882C71"/>
    <w:rsid w:val="00895535"/>
    <w:rsid w:val="00897F2A"/>
    <w:rsid w:val="008A12B8"/>
    <w:rsid w:val="008B2721"/>
    <w:rsid w:val="008D534E"/>
    <w:rsid w:val="00920ADD"/>
    <w:rsid w:val="00922BDE"/>
    <w:rsid w:val="0092474C"/>
    <w:rsid w:val="00931ACD"/>
    <w:rsid w:val="00931F93"/>
    <w:rsid w:val="0093741D"/>
    <w:rsid w:val="0094684B"/>
    <w:rsid w:val="00964B50"/>
    <w:rsid w:val="00965613"/>
    <w:rsid w:val="00980E45"/>
    <w:rsid w:val="009870A5"/>
    <w:rsid w:val="009A0070"/>
    <w:rsid w:val="009A0869"/>
    <w:rsid w:val="009A0B4F"/>
    <w:rsid w:val="009B068D"/>
    <w:rsid w:val="009E3358"/>
    <w:rsid w:val="009E76BB"/>
    <w:rsid w:val="009F6A32"/>
    <w:rsid w:val="00A13E38"/>
    <w:rsid w:val="00A273C4"/>
    <w:rsid w:val="00A67A5E"/>
    <w:rsid w:val="00A712CE"/>
    <w:rsid w:val="00A74AEA"/>
    <w:rsid w:val="00A872B1"/>
    <w:rsid w:val="00A87D16"/>
    <w:rsid w:val="00A948A1"/>
    <w:rsid w:val="00AA4675"/>
    <w:rsid w:val="00AD2E46"/>
    <w:rsid w:val="00AE2EE8"/>
    <w:rsid w:val="00B014D7"/>
    <w:rsid w:val="00B150B3"/>
    <w:rsid w:val="00B25A5E"/>
    <w:rsid w:val="00B309F0"/>
    <w:rsid w:val="00B468C1"/>
    <w:rsid w:val="00BA0A21"/>
    <w:rsid w:val="00BA3856"/>
    <w:rsid w:val="00BB4973"/>
    <w:rsid w:val="00BB4E9D"/>
    <w:rsid w:val="00BB701F"/>
    <w:rsid w:val="00BC46D9"/>
    <w:rsid w:val="00BD0225"/>
    <w:rsid w:val="00BE19F0"/>
    <w:rsid w:val="00BE5CBE"/>
    <w:rsid w:val="00BE71F1"/>
    <w:rsid w:val="00BF08CD"/>
    <w:rsid w:val="00C024B5"/>
    <w:rsid w:val="00C0269F"/>
    <w:rsid w:val="00C0792D"/>
    <w:rsid w:val="00C17888"/>
    <w:rsid w:val="00C32BC2"/>
    <w:rsid w:val="00C42E6A"/>
    <w:rsid w:val="00C4312F"/>
    <w:rsid w:val="00C44245"/>
    <w:rsid w:val="00C5721A"/>
    <w:rsid w:val="00CC0FBE"/>
    <w:rsid w:val="00CE305D"/>
    <w:rsid w:val="00CE5D4F"/>
    <w:rsid w:val="00D03A1E"/>
    <w:rsid w:val="00D11531"/>
    <w:rsid w:val="00D1421B"/>
    <w:rsid w:val="00D27892"/>
    <w:rsid w:val="00D3216A"/>
    <w:rsid w:val="00D72756"/>
    <w:rsid w:val="00D75E17"/>
    <w:rsid w:val="00D76F99"/>
    <w:rsid w:val="00D96B64"/>
    <w:rsid w:val="00DA6116"/>
    <w:rsid w:val="00DB02D5"/>
    <w:rsid w:val="00DC7736"/>
    <w:rsid w:val="00DD621B"/>
    <w:rsid w:val="00DD625A"/>
    <w:rsid w:val="00E11395"/>
    <w:rsid w:val="00E32E4E"/>
    <w:rsid w:val="00E34FC2"/>
    <w:rsid w:val="00E60DD3"/>
    <w:rsid w:val="00E87240"/>
    <w:rsid w:val="00EA527E"/>
    <w:rsid w:val="00ED33D2"/>
    <w:rsid w:val="00EE1620"/>
    <w:rsid w:val="00EE5446"/>
    <w:rsid w:val="00F13228"/>
    <w:rsid w:val="00F325CB"/>
    <w:rsid w:val="00F330C6"/>
    <w:rsid w:val="00F36AED"/>
    <w:rsid w:val="00F47853"/>
    <w:rsid w:val="00F730D9"/>
    <w:rsid w:val="00F829BF"/>
    <w:rsid w:val="00F85CE7"/>
    <w:rsid w:val="00F86B05"/>
    <w:rsid w:val="00F95147"/>
    <w:rsid w:val="00F97F15"/>
    <w:rsid w:val="00FB11AC"/>
    <w:rsid w:val="00FD5BCA"/>
    <w:rsid w:val="00FE6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1E08B6-0CF7-4432-8808-7320B5FC4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table" w:styleId="TableGrid">
    <w:name w:val="Table Grid"/>
    <w:basedOn w:val="TableNormal"/>
    <w:uiPriority w:val="39"/>
    <w:rsid w:val="00EE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86E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oleObject" Target="embeddings/oleObject17.bin"/><Relationship Id="rId47" Type="http://schemas.openxmlformats.org/officeDocument/2006/relationships/image" Target="media/image25.png"/><Relationship Id="rId50" Type="http://schemas.openxmlformats.org/officeDocument/2006/relationships/oleObject" Target="embeddings/oleObject20.bin"/><Relationship Id="rId55" Type="http://schemas.openxmlformats.org/officeDocument/2006/relationships/hyperlink" Target="https://redux.js.org/tutorials/index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oleObject" Target="embeddings/oleObject16.bin"/><Relationship Id="rId45" Type="http://schemas.openxmlformats.org/officeDocument/2006/relationships/image" Target="media/image24.png"/><Relationship Id="rId53" Type="http://schemas.openxmlformats.org/officeDocument/2006/relationships/oleObject" Target="embeddings/oleObject21.bin"/><Relationship Id="rId5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oleObject" Target="embeddings/oleObject14.bin"/><Relationship Id="rId43" Type="http://schemas.openxmlformats.org/officeDocument/2006/relationships/image" Target="media/image22.png"/><Relationship Id="rId48" Type="http://schemas.openxmlformats.org/officeDocument/2006/relationships/oleObject" Target="embeddings/oleObject19.bin"/><Relationship Id="rId56" Type="http://schemas.openxmlformats.org/officeDocument/2006/relationships/fontTable" Target="fontTable.xml"/><Relationship Id="rId8" Type="http://schemas.openxmlformats.org/officeDocument/2006/relationships/oleObject" Target="embeddings/oleObject2.bin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8.bin"/><Relationship Id="rId20" Type="http://schemas.openxmlformats.org/officeDocument/2006/relationships/oleObject" Target="embeddings/oleObject7.bin"/><Relationship Id="rId41" Type="http://schemas.openxmlformats.org/officeDocument/2006/relationships/image" Target="media/image21.png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6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oleObject" Target="embeddings/oleObject12.bin"/><Relationship Id="rId44" Type="http://schemas.openxmlformats.org/officeDocument/2006/relationships/image" Target="media/image23.png"/><Relationship Id="rId5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4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246</cp:revision>
  <dcterms:created xsi:type="dcterms:W3CDTF">2021-01-03T02:55:00Z</dcterms:created>
  <dcterms:modified xsi:type="dcterms:W3CDTF">2021-01-06T09:53:00Z</dcterms:modified>
</cp:coreProperties>
</file>