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C89" w:rsidRDefault="00BA3C89" w:rsidP="00BA3C89">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Vùng mù này sẽ bao gồm 4 khu vực (trước, sau và hai bên xe ô tô), nếu là phía trước vùng No-Zone sẽ kéo dài 6m đến 7,6m, còn phía sau có thể lên tới 61m (tương đương hơn 15 chiều dài thân xe sedan), còn hai bên lại càng mở rộng hơn (tới tận mép đường).</w:t>
      </w:r>
    </w:p>
    <w:p w:rsidR="00427015" w:rsidRPr="00BA3C89" w:rsidRDefault="00427015" w:rsidP="00600D0B">
      <w:pPr>
        <w:rPr>
          <w:rFonts w:ascii="Segoe UI" w:hAnsi="Segoe UI" w:cs="Segoe UI"/>
          <w:color w:val="212529"/>
          <w:sz w:val="23"/>
          <w:szCs w:val="23"/>
          <w:shd w:val="clear" w:color="auto" w:fill="FFFFFF"/>
        </w:rPr>
      </w:pPr>
      <w:r w:rsidRPr="00BA3C89">
        <w:rPr>
          <w:rFonts w:ascii="Segoe UI" w:hAnsi="Segoe UI" w:cs="Segoe UI"/>
          <w:color w:val="212529"/>
          <w:sz w:val="23"/>
          <w:szCs w:val="23"/>
          <w:shd w:val="clear" w:color="auto" w:fill="FFFFFF"/>
        </w:rPr>
        <w:t>Vị trí lắp cảm biến trên ô tô tải :</w:t>
      </w:r>
      <w:r w:rsidR="00600D0B" w:rsidRPr="00BA3C89">
        <w:rPr>
          <w:rFonts w:ascii="Segoe UI" w:hAnsi="Segoe UI" w:cs="Segoe UI"/>
          <w:color w:val="212529"/>
          <w:sz w:val="23"/>
          <w:szCs w:val="23"/>
          <w:shd w:val="clear" w:color="auto" w:fill="FFFFFF"/>
        </w:rPr>
        <w:t xml:space="preserve"> hai bên hông xe ngay sau phía cabin xe tải</w:t>
      </w:r>
      <w:r w:rsidR="00AF733C" w:rsidRPr="00BA3C89">
        <w:rPr>
          <w:rFonts w:ascii="Segoe UI" w:hAnsi="Segoe UI" w:cs="Segoe UI"/>
          <w:color w:val="212529"/>
          <w:sz w:val="23"/>
          <w:szCs w:val="23"/>
          <w:shd w:val="clear" w:color="auto" w:fill="FFFFFF"/>
        </w:rPr>
        <w:t xml:space="preserve"> (hoặc gắn dưới gương xe) sao cho cảm biến quét hết vị trí điểm mù của xe.</w:t>
      </w:r>
    </w:p>
    <w:p w:rsidR="00BA3C89" w:rsidRDefault="00BA3C89" w:rsidP="00600D0B">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Điểm mù phía trước sẽ lắp ở gầm đầu xe để có thể quét được những vật có chiều cao thấp hơn</w:t>
      </w:r>
      <w:r w:rsidR="00D65315">
        <w:rPr>
          <w:rFonts w:ascii="Segoe UI" w:hAnsi="Segoe UI" w:cs="Segoe UI"/>
          <w:color w:val="212529"/>
          <w:sz w:val="23"/>
          <w:szCs w:val="23"/>
          <w:shd w:val="clear" w:color="auto" w:fill="FFFFFF"/>
        </w:rPr>
        <w:t xml:space="preserve"> mũi xe</w:t>
      </w:r>
      <w:r>
        <w:rPr>
          <w:rFonts w:ascii="Segoe UI" w:hAnsi="Segoe UI" w:cs="Segoe UI"/>
          <w:color w:val="212529"/>
          <w:sz w:val="23"/>
          <w:szCs w:val="23"/>
          <w:shd w:val="clear" w:color="auto" w:fill="FFFFFF"/>
        </w:rPr>
        <w:t>, không được nhìn thấy bởi tài xế.</w:t>
      </w:r>
    </w:p>
    <w:p w:rsidR="00BA3C89" w:rsidRDefault="00BA3C89" w:rsidP="00600D0B"/>
    <w:p w:rsidR="003B4DF4" w:rsidRDefault="003B4DF4" w:rsidP="00600D0B">
      <w:r>
        <w:t>Trong môi trường nhiệt độ cao hơn 60 độ C và áp suất lớn, thì cảm biến dễ bị hỏng gây ra sai số trong quá trình đo vật thể xung quanh.</w:t>
      </w:r>
    </w:p>
    <w:p w:rsidR="00D65315" w:rsidRDefault="00D65315" w:rsidP="00600D0B">
      <w:r>
        <w:t>Vận tốc âm thanh là 1236km/h</w:t>
      </w:r>
    </w:p>
    <w:p w:rsidR="00D65315" w:rsidRDefault="00D65315" w:rsidP="00600D0B">
      <w:r>
        <w:t>Vận tốc của thời gian sóng thu phát và thu lại lại tín hiệu là 2*1236km/h = 2472km/h</w:t>
      </w:r>
    </w:p>
    <w:p w:rsidR="003B4DF4" w:rsidRDefault="003B4DF4" w:rsidP="00600D0B">
      <w:r>
        <w:t xml:space="preserve">Nếu xe đi với vận tốc 80km/h (rất chậm so với tốc độ phản hồi của tín hiệu) thì </w:t>
      </w:r>
      <w:r w:rsidR="00655ED5">
        <w:t xml:space="preserve">tín hiệu phát ra khi gặp vật thể có thể thu lại được nhưng sẽ xuất hiện </w:t>
      </w:r>
      <w:r>
        <w:t>sai số khoả</w:t>
      </w:r>
      <w:r w:rsidR="00655ED5">
        <w:t>ng cách…….</w:t>
      </w:r>
      <w:bookmarkStart w:id="0" w:name="_GoBack"/>
      <w:bookmarkEnd w:id="0"/>
      <w:r>
        <w:t xml:space="preserve"> </w:t>
      </w:r>
    </w:p>
    <w:p w:rsidR="00D65315" w:rsidRDefault="00D65315" w:rsidP="00600D0B"/>
    <w:sectPr w:rsidR="00D65315" w:rsidSect="004C76F7">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15"/>
    <w:rsid w:val="00396F41"/>
    <w:rsid w:val="003B4DF4"/>
    <w:rsid w:val="00427015"/>
    <w:rsid w:val="004C4766"/>
    <w:rsid w:val="004C76F7"/>
    <w:rsid w:val="00600D0B"/>
    <w:rsid w:val="00655ED5"/>
    <w:rsid w:val="00792CA9"/>
    <w:rsid w:val="007D0F4B"/>
    <w:rsid w:val="008C3F0E"/>
    <w:rsid w:val="00AF733C"/>
    <w:rsid w:val="00BA3C89"/>
    <w:rsid w:val="00D6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A4C9"/>
  <w15:chartTrackingRefBased/>
  <w15:docId w15:val="{2B359DBE-8F1F-4047-8B6F-DF2D4EBD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ind w:firstLine="6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2022-11-29T13:34:00Z</dcterms:created>
  <dcterms:modified xsi:type="dcterms:W3CDTF">2022-11-29T15:23:00Z</dcterms:modified>
</cp:coreProperties>
</file>