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FFE26" w14:textId="77777777" w:rsidR="00C063AC" w:rsidRPr="00C063AC" w:rsidRDefault="00C063AC" w:rsidP="00095FCB">
      <w:pPr>
        <w:jc w:val="center"/>
        <w:rPr>
          <w:b/>
          <w:bCs/>
          <w:szCs w:val="28"/>
        </w:rPr>
      </w:pPr>
      <w:r w:rsidRPr="00C063AC">
        <w:rPr>
          <w:b/>
          <w:bCs/>
          <w:szCs w:val="28"/>
        </w:rPr>
        <w:t>TÀI LIỆU ĐẶC TẢ YÊU CẦU PHẦN MỀM (SRS)</w:t>
      </w:r>
    </w:p>
    <w:p w14:paraId="5044B23F" w14:textId="77777777" w:rsidR="00532B0A" w:rsidRPr="008D19D4" w:rsidRDefault="00C063AC" w:rsidP="00095FCB">
      <w:pPr>
        <w:jc w:val="center"/>
        <w:rPr>
          <w:b/>
          <w:bCs/>
          <w:szCs w:val="28"/>
        </w:rPr>
      </w:pPr>
      <w:r w:rsidRPr="00C063AC">
        <w:rPr>
          <w:b/>
          <w:bCs/>
          <w:szCs w:val="28"/>
        </w:rPr>
        <w:t xml:space="preserve">Dự án: Hệ thống Quản lý Kho Hàng </w:t>
      </w:r>
    </w:p>
    <w:p w14:paraId="7D85D157" w14:textId="7BF71099" w:rsidR="00C063AC" w:rsidRPr="00C063AC" w:rsidRDefault="00C063AC" w:rsidP="00095FCB">
      <w:pPr>
        <w:jc w:val="center"/>
        <w:rPr>
          <w:b/>
          <w:bCs/>
          <w:szCs w:val="28"/>
        </w:rPr>
      </w:pPr>
      <w:r w:rsidRPr="00C063AC">
        <w:rPr>
          <w:b/>
          <w:bCs/>
          <w:szCs w:val="28"/>
        </w:rPr>
        <w:t>(Warehouse Management System - WMS)</w:t>
      </w:r>
    </w:p>
    <w:tbl>
      <w:tblPr>
        <w:tblStyle w:val="TableGrid"/>
        <w:tblW w:w="0" w:type="auto"/>
        <w:tblCellMar>
          <w:top w:w="113" w:type="dxa"/>
          <w:bottom w:w="113" w:type="dxa"/>
        </w:tblCellMar>
        <w:tblLook w:val="04A0" w:firstRow="1" w:lastRow="0" w:firstColumn="1" w:lastColumn="0" w:noHBand="0" w:noVBand="1"/>
      </w:tblPr>
      <w:tblGrid>
        <w:gridCol w:w="4531"/>
        <w:gridCol w:w="4531"/>
      </w:tblGrid>
      <w:tr w:rsidR="00095FCB" w:rsidRPr="007A64FB" w14:paraId="2A256B6A" w14:textId="77777777" w:rsidTr="00095FCB">
        <w:tc>
          <w:tcPr>
            <w:tcW w:w="4531" w:type="dxa"/>
          </w:tcPr>
          <w:p w14:paraId="72F4CB96" w14:textId="00CB4973" w:rsidR="00095FCB" w:rsidRPr="007A64FB" w:rsidRDefault="00095FCB" w:rsidP="00C063AC">
            <w:pPr>
              <w:rPr>
                <w:szCs w:val="28"/>
                <w:lang w:val="en-US"/>
              </w:rPr>
            </w:pPr>
            <w:r w:rsidRPr="007A64FB">
              <w:rPr>
                <w:szCs w:val="28"/>
                <w:lang w:val="en-US"/>
              </w:rPr>
              <w:t>Thuộc tính</w:t>
            </w:r>
          </w:p>
        </w:tc>
        <w:tc>
          <w:tcPr>
            <w:tcW w:w="4531" w:type="dxa"/>
          </w:tcPr>
          <w:p w14:paraId="34332BD5" w14:textId="638B490D" w:rsidR="00095FCB" w:rsidRPr="007A64FB" w:rsidRDefault="00095FCB" w:rsidP="00C063AC">
            <w:pPr>
              <w:rPr>
                <w:szCs w:val="28"/>
                <w:lang w:val="en-US"/>
              </w:rPr>
            </w:pPr>
            <w:r w:rsidRPr="007A64FB">
              <w:rPr>
                <w:szCs w:val="28"/>
                <w:lang w:val="en-US"/>
              </w:rPr>
              <w:t>Giá trị</w:t>
            </w:r>
          </w:p>
        </w:tc>
      </w:tr>
      <w:tr w:rsidR="00095FCB" w:rsidRPr="007A64FB" w14:paraId="55FA043C" w14:textId="77777777" w:rsidTr="00095FCB">
        <w:tc>
          <w:tcPr>
            <w:tcW w:w="4531" w:type="dxa"/>
          </w:tcPr>
          <w:p w14:paraId="78967D99" w14:textId="3E7FE56E" w:rsidR="00095FCB" w:rsidRPr="007A64FB" w:rsidRDefault="00095FCB" w:rsidP="00C063AC">
            <w:pPr>
              <w:rPr>
                <w:szCs w:val="28"/>
                <w:lang w:val="en-US"/>
              </w:rPr>
            </w:pPr>
            <w:r w:rsidRPr="007A64FB">
              <w:rPr>
                <w:szCs w:val="28"/>
                <w:lang w:val="en-US"/>
              </w:rPr>
              <w:t>Môn học</w:t>
            </w:r>
          </w:p>
        </w:tc>
        <w:tc>
          <w:tcPr>
            <w:tcW w:w="4531" w:type="dxa"/>
          </w:tcPr>
          <w:p w14:paraId="405D4A59" w14:textId="3A3ADDF6" w:rsidR="00095FCB" w:rsidRPr="007A64FB" w:rsidRDefault="00095FCB" w:rsidP="00C063AC">
            <w:pPr>
              <w:rPr>
                <w:szCs w:val="28"/>
              </w:rPr>
            </w:pPr>
            <w:r w:rsidRPr="007A64FB">
              <w:rPr>
                <w:szCs w:val="28"/>
              </w:rPr>
              <w:t>Phân tích và Thiết kế Hệ thống</w:t>
            </w:r>
          </w:p>
        </w:tc>
      </w:tr>
      <w:tr w:rsidR="00095FCB" w:rsidRPr="007A64FB" w14:paraId="0713B0D3" w14:textId="77777777" w:rsidTr="00095FCB">
        <w:tc>
          <w:tcPr>
            <w:tcW w:w="4531" w:type="dxa"/>
          </w:tcPr>
          <w:p w14:paraId="73814BB5" w14:textId="2650F1C5" w:rsidR="00095FCB" w:rsidRPr="007A64FB" w:rsidRDefault="00095FCB" w:rsidP="00C063AC">
            <w:pPr>
              <w:rPr>
                <w:szCs w:val="28"/>
                <w:lang w:val="en-US"/>
              </w:rPr>
            </w:pPr>
            <w:r w:rsidRPr="007A64FB">
              <w:rPr>
                <w:szCs w:val="28"/>
                <w:lang w:val="en-US"/>
              </w:rPr>
              <w:t>Sinh viên thực hiện</w:t>
            </w:r>
          </w:p>
        </w:tc>
        <w:tc>
          <w:tcPr>
            <w:tcW w:w="4531" w:type="dxa"/>
          </w:tcPr>
          <w:p w14:paraId="42425DC2" w14:textId="5EB618EC" w:rsidR="00095FCB" w:rsidRPr="007A64FB" w:rsidRDefault="00095FCB" w:rsidP="00C063AC">
            <w:pPr>
              <w:rPr>
                <w:szCs w:val="28"/>
                <w:lang w:val="en-US"/>
              </w:rPr>
            </w:pPr>
            <w:r w:rsidRPr="007A64FB">
              <w:rPr>
                <w:szCs w:val="28"/>
                <w:lang w:val="en-US"/>
              </w:rPr>
              <w:t>Phạm Việt An</w:t>
            </w:r>
          </w:p>
        </w:tc>
      </w:tr>
      <w:tr w:rsidR="00095FCB" w:rsidRPr="007A64FB" w14:paraId="57174204" w14:textId="77777777" w:rsidTr="00095FCB">
        <w:tc>
          <w:tcPr>
            <w:tcW w:w="4531" w:type="dxa"/>
          </w:tcPr>
          <w:p w14:paraId="19733DDC" w14:textId="24115D9D" w:rsidR="00095FCB" w:rsidRPr="007A64FB" w:rsidRDefault="00095FCB" w:rsidP="00C063AC">
            <w:pPr>
              <w:rPr>
                <w:szCs w:val="28"/>
                <w:lang w:val="en-US"/>
              </w:rPr>
            </w:pPr>
            <w:r w:rsidRPr="007A64FB">
              <w:rPr>
                <w:szCs w:val="28"/>
                <w:lang w:val="en-US"/>
              </w:rPr>
              <w:t>MSSV</w:t>
            </w:r>
          </w:p>
        </w:tc>
        <w:tc>
          <w:tcPr>
            <w:tcW w:w="4531" w:type="dxa"/>
          </w:tcPr>
          <w:p w14:paraId="7518E507" w14:textId="429DB49E" w:rsidR="00095FCB" w:rsidRPr="007A64FB" w:rsidRDefault="00095FCB" w:rsidP="00C063AC">
            <w:pPr>
              <w:rPr>
                <w:szCs w:val="28"/>
                <w:lang w:val="en-US"/>
              </w:rPr>
            </w:pPr>
            <w:r w:rsidRPr="007A64FB">
              <w:rPr>
                <w:szCs w:val="28"/>
                <w:lang w:val="en-US"/>
              </w:rPr>
              <w:t>PTIT-HN</w:t>
            </w:r>
            <w:r w:rsidR="008D19D4">
              <w:rPr>
                <w:szCs w:val="28"/>
                <w:lang w:val="en-US"/>
              </w:rPr>
              <w:t>-144</w:t>
            </w:r>
          </w:p>
        </w:tc>
      </w:tr>
      <w:tr w:rsidR="00095FCB" w:rsidRPr="007A64FB" w14:paraId="3B8C7DAD" w14:textId="77777777" w:rsidTr="00095FCB">
        <w:tc>
          <w:tcPr>
            <w:tcW w:w="4531" w:type="dxa"/>
          </w:tcPr>
          <w:p w14:paraId="008770B0" w14:textId="657A418C" w:rsidR="00095FCB" w:rsidRPr="007A64FB" w:rsidRDefault="00095FCB" w:rsidP="00C063AC">
            <w:pPr>
              <w:rPr>
                <w:szCs w:val="28"/>
                <w:lang w:val="en-US"/>
              </w:rPr>
            </w:pPr>
            <w:r w:rsidRPr="007A64FB">
              <w:rPr>
                <w:szCs w:val="28"/>
                <w:lang w:val="en-US"/>
              </w:rPr>
              <w:t>Ngày nộp</w:t>
            </w:r>
          </w:p>
        </w:tc>
        <w:tc>
          <w:tcPr>
            <w:tcW w:w="4531" w:type="dxa"/>
          </w:tcPr>
          <w:p w14:paraId="66FAB8B2" w14:textId="77777777" w:rsidR="00095FCB" w:rsidRPr="007A64FB" w:rsidRDefault="00095FCB" w:rsidP="00C063AC">
            <w:pPr>
              <w:rPr>
                <w:szCs w:val="28"/>
              </w:rPr>
            </w:pPr>
          </w:p>
        </w:tc>
      </w:tr>
    </w:tbl>
    <w:p w14:paraId="10D2255D" w14:textId="24ECDE4F" w:rsidR="002D404E" w:rsidRPr="007A64FB" w:rsidRDefault="002D404E" w:rsidP="00C063AC">
      <w:pPr>
        <w:rPr>
          <w:szCs w:val="28"/>
        </w:rPr>
      </w:pPr>
    </w:p>
    <w:p w14:paraId="2E1950D8" w14:textId="77777777" w:rsidR="002D404E" w:rsidRPr="007A64FB" w:rsidRDefault="002D404E">
      <w:pPr>
        <w:rPr>
          <w:szCs w:val="28"/>
        </w:rPr>
      </w:pPr>
      <w:r w:rsidRPr="007A64FB">
        <w:rPr>
          <w:szCs w:val="28"/>
        </w:rPr>
        <w:br w:type="page"/>
      </w:r>
    </w:p>
    <w:sdt>
      <w:sdtPr>
        <w:rPr>
          <w:rFonts w:ascii="Times New Roman" w:eastAsiaTheme="minorHAnsi" w:hAnsi="Times New Roman" w:cstheme="minorBidi"/>
          <w:b w:val="0"/>
          <w:color w:val="auto"/>
          <w:kern w:val="2"/>
          <w:sz w:val="28"/>
          <w:szCs w:val="24"/>
          <w:lang w:val="vi-VN"/>
          <w14:ligatures w14:val="standardContextual"/>
        </w:rPr>
        <w:id w:val="-516459034"/>
        <w:docPartObj>
          <w:docPartGallery w:val="Table of Contents"/>
          <w:docPartUnique/>
        </w:docPartObj>
      </w:sdtPr>
      <w:sdtEndPr>
        <w:rPr>
          <w:bCs/>
          <w:noProof/>
        </w:rPr>
      </w:sdtEndPr>
      <w:sdtContent>
        <w:p w14:paraId="2F2C9685" w14:textId="3D903C9A" w:rsidR="00C94662" w:rsidRPr="00C94662" w:rsidRDefault="00044480" w:rsidP="00044480">
          <w:pPr>
            <w:pStyle w:val="TOCHeading"/>
            <w:tabs>
              <w:tab w:val="left" w:pos="2316"/>
              <w:tab w:val="center" w:pos="4536"/>
            </w:tabs>
            <w:rPr>
              <w:color w:val="auto"/>
            </w:rPr>
          </w:pPr>
          <w:r>
            <w:tab/>
          </w:r>
          <w:r>
            <w:tab/>
          </w:r>
          <w:r w:rsidR="00C94662" w:rsidRPr="00C94662">
            <w:rPr>
              <w:color w:val="auto"/>
            </w:rPr>
            <w:t>MỤC LỤC</w:t>
          </w:r>
        </w:p>
        <w:p w14:paraId="40461FAE" w14:textId="0629DC83" w:rsidR="006B0869" w:rsidRDefault="00C94662">
          <w:pPr>
            <w:pStyle w:val="TOC1"/>
            <w:rPr>
              <w:rFonts w:asciiTheme="minorHAnsi" w:eastAsiaTheme="minorEastAsia" w:hAnsiTheme="minorHAnsi"/>
              <w:b w:val="0"/>
              <w:bCs w:val="0"/>
              <w:sz w:val="24"/>
              <w:lang w:val="vi-VN" w:eastAsia="vi-VN"/>
            </w:rPr>
          </w:pPr>
          <w:r>
            <w:fldChar w:fldCharType="begin"/>
          </w:r>
          <w:r>
            <w:instrText xml:space="preserve"> TOC \o "1-3" \h \z \u </w:instrText>
          </w:r>
          <w:r>
            <w:fldChar w:fldCharType="separate"/>
          </w:r>
          <w:hyperlink w:anchor="_Toc213973508" w:history="1">
            <w:r w:rsidR="006B0869" w:rsidRPr="004459B5">
              <w:rPr>
                <w:rStyle w:val="Hyperlink"/>
              </w:rPr>
              <w:t>Chương 1. Giới thiệu</w:t>
            </w:r>
            <w:r w:rsidR="006B0869">
              <w:rPr>
                <w:webHidden/>
              </w:rPr>
              <w:tab/>
            </w:r>
            <w:r w:rsidR="006B0869">
              <w:rPr>
                <w:webHidden/>
              </w:rPr>
              <w:fldChar w:fldCharType="begin"/>
            </w:r>
            <w:r w:rsidR="006B0869">
              <w:rPr>
                <w:webHidden/>
              </w:rPr>
              <w:instrText xml:space="preserve"> PAGEREF _Toc213973508 \h </w:instrText>
            </w:r>
            <w:r w:rsidR="006B0869">
              <w:rPr>
                <w:webHidden/>
              </w:rPr>
            </w:r>
            <w:r w:rsidR="006B0869">
              <w:rPr>
                <w:webHidden/>
              </w:rPr>
              <w:fldChar w:fldCharType="separate"/>
            </w:r>
            <w:r w:rsidR="006B0869">
              <w:rPr>
                <w:webHidden/>
              </w:rPr>
              <w:t>3</w:t>
            </w:r>
            <w:r w:rsidR="006B0869">
              <w:rPr>
                <w:webHidden/>
              </w:rPr>
              <w:fldChar w:fldCharType="end"/>
            </w:r>
          </w:hyperlink>
        </w:p>
        <w:p w14:paraId="5D3A2615" w14:textId="22464DE8" w:rsidR="006B0869" w:rsidRDefault="006B0869">
          <w:pPr>
            <w:pStyle w:val="TOC2"/>
            <w:tabs>
              <w:tab w:val="right" w:leader="dot" w:pos="9062"/>
            </w:tabs>
            <w:rPr>
              <w:rFonts w:asciiTheme="minorHAnsi" w:eastAsiaTheme="minorEastAsia" w:hAnsiTheme="minorHAnsi"/>
              <w:noProof/>
              <w:sz w:val="24"/>
              <w:lang w:eastAsia="vi-VN"/>
            </w:rPr>
          </w:pPr>
          <w:hyperlink w:anchor="_Toc213973509" w:history="1">
            <w:r w:rsidRPr="004459B5">
              <w:rPr>
                <w:rStyle w:val="Hyperlink"/>
                <w:noProof/>
                <w:lang w:val="en-US"/>
              </w:rPr>
              <w:t>1. Mục đích</w:t>
            </w:r>
            <w:r>
              <w:rPr>
                <w:noProof/>
                <w:webHidden/>
              </w:rPr>
              <w:tab/>
            </w:r>
            <w:r>
              <w:rPr>
                <w:noProof/>
                <w:webHidden/>
              </w:rPr>
              <w:fldChar w:fldCharType="begin"/>
            </w:r>
            <w:r>
              <w:rPr>
                <w:noProof/>
                <w:webHidden/>
              </w:rPr>
              <w:instrText xml:space="preserve"> PAGEREF _Toc213973509 \h </w:instrText>
            </w:r>
            <w:r>
              <w:rPr>
                <w:noProof/>
                <w:webHidden/>
              </w:rPr>
            </w:r>
            <w:r>
              <w:rPr>
                <w:noProof/>
                <w:webHidden/>
              </w:rPr>
              <w:fldChar w:fldCharType="separate"/>
            </w:r>
            <w:r>
              <w:rPr>
                <w:noProof/>
                <w:webHidden/>
              </w:rPr>
              <w:t>3</w:t>
            </w:r>
            <w:r>
              <w:rPr>
                <w:noProof/>
                <w:webHidden/>
              </w:rPr>
              <w:fldChar w:fldCharType="end"/>
            </w:r>
          </w:hyperlink>
        </w:p>
        <w:p w14:paraId="1AD3E599" w14:textId="4DF0581D" w:rsidR="006B0869" w:rsidRDefault="006B0869">
          <w:pPr>
            <w:pStyle w:val="TOC2"/>
            <w:tabs>
              <w:tab w:val="right" w:leader="dot" w:pos="9062"/>
            </w:tabs>
            <w:rPr>
              <w:rFonts w:asciiTheme="minorHAnsi" w:eastAsiaTheme="minorEastAsia" w:hAnsiTheme="minorHAnsi"/>
              <w:noProof/>
              <w:sz w:val="24"/>
              <w:lang w:eastAsia="vi-VN"/>
            </w:rPr>
          </w:pPr>
          <w:hyperlink w:anchor="_Toc213973510" w:history="1">
            <w:r w:rsidRPr="004459B5">
              <w:rPr>
                <w:rStyle w:val="Hyperlink"/>
                <w:noProof/>
              </w:rPr>
              <w:t>2. Bối cảnh và vấn đề cần giải quyết</w:t>
            </w:r>
            <w:r>
              <w:rPr>
                <w:noProof/>
                <w:webHidden/>
              </w:rPr>
              <w:tab/>
            </w:r>
            <w:r>
              <w:rPr>
                <w:noProof/>
                <w:webHidden/>
              </w:rPr>
              <w:fldChar w:fldCharType="begin"/>
            </w:r>
            <w:r>
              <w:rPr>
                <w:noProof/>
                <w:webHidden/>
              </w:rPr>
              <w:instrText xml:space="preserve"> PAGEREF _Toc213973510 \h </w:instrText>
            </w:r>
            <w:r>
              <w:rPr>
                <w:noProof/>
                <w:webHidden/>
              </w:rPr>
            </w:r>
            <w:r>
              <w:rPr>
                <w:noProof/>
                <w:webHidden/>
              </w:rPr>
              <w:fldChar w:fldCharType="separate"/>
            </w:r>
            <w:r>
              <w:rPr>
                <w:noProof/>
                <w:webHidden/>
              </w:rPr>
              <w:t>3</w:t>
            </w:r>
            <w:r>
              <w:rPr>
                <w:noProof/>
                <w:webHidden/>
              </w:rPr>
              <w:fldChar w:fldCharType="end"/>
            </w:r>
          </w:hyperlink>
        </w:p>
        <w:p w14:paraId="4E1BDC9F" w14:textId="47F4FC3D" w:rsidR="006B0869" w:rsidRDefault="006B0869">
          <w:pPr>
            <w:pStyle w:val="TOC3"/>
            <w:tabs>
              <w:tab w:val="right" w:leader="dot" w:pos="9062"/>
            </w:tabs>
            <w:rPr>
              <w:rFonts w:asciiTheme="minorHAnsi" w:eastAsiaTheme="minorEastAsia" w:hAnsiTheme="minorHAnsi"/>
              <w:noProof/>
              <w:sz w:val="24"/>
              <w:lang w:eastAsia="vi-VN"/>
            </w:rPr>
          </w:pPr>
          <w:hyperlink w:anchor="_Toc213973511" w:history="1">
            <w:r w:rsidRPr="004459B5">
              <w:rPr>
                <w:rStyle w:val="Hyperlink"/>
                <w:noProof/>
              </w:rPr>
              <w:t>2.1. Bối cảnh</w:t>
            </w:r>
            <w:r>
              <w:rPr>
                <w:noProof/>
                <w:webHidden/>
              </w:rPr>
              <w:tab/>
            </w:r>
            <w:r>
              <w:rPr>
                <w:noProof/>
                <w:webHidden/>
              </w:rPr>
              <w:fldChar w:fldCharType="begin"/>
            </w:r>
            <w:r>
              <w:rPr>
                <w:noProof/>
                <w:webHidden/>
              </w:rPr>
              <w:instrText xml:space="preserve"> PAGEREF _Toc213973511 \h </w:instrText>
            </w:r>
            <w:r>
              <w:rPr>
                <w:noProof/>
                <w:webHidden/>
              </w:rPr>
            </w:r>
            <w:r>
              <w:rPr>
                <w:noProof/>
                <w:webHidden/>
              </w:rPr>
              <w:fldChar w:fldCharType="separate"/>
            </w:r>
            <w:r>
              <w:rPr>
                <w:noProof/>
                <w:webHidden/>
              </w:rPr>
              <w:t>3</w:t>
            </w:r>
            <w:r>
              <w:rPr>
                <w:noProof/>
                <w:webHidden/>
              </w:rPr>
              <w:fldChar w:fldCharType="end"/>
            </w:r>
          </w:hyperlink>
        </w:p>
        <w:p w14:paraId="1DEBA8E3" w14:textId="1580468E" w:rsidR="006B0869" w:rsidRDefault="006B0869">
          <w:pPr>
            <w:pStyle w:val="TOC3"/>
            <w:tabs>
              <w:tab w:val="right" w:leader="dot" w:pos="9062"/>
            </w:tabs>
            <w:rPr>
              <w:rFonts w:asciiTheme="minorHAnsi" w:eastAsiaTheme="minorEastAsia" w:hAnsiTheme="minorHAnsi"/>
              <w:noProof/>
              <w:sz w:val="24"/>
              <w:lang w:eastAsia="vi-VN"/>
            </w:rPr>
          </w:pPr>
          <w:hyperlink w:anchor="_Toc213973512" w:history="1">
            <w:r w:rsidRPr="004459B5">
              <w:rPr>
                <w:rStyle w:val="Hyperlink"/>
                <w:noProof/>
              </w:rPr>
              <w:t>2.2. Vấn đề cần giải quyết</w:t>
            </w:r>
            <w:r>
              <w:rPr>
                <w:noProof/>
                <w:webHidden/>
              </w:rPr>
              <w:tab/>
            </w:r>
            <w:r>
              <w:rPr>
                <w:noProof/>
                <w:webHidden/>
              </w:rPr>
              <w:fldChar w:fldCharType="begin"/>
            </w:r>
            <w:r>
              <w:rPr>
                <w:noProof/>
                <w:webHidden/>
              </w:rPr>
              <w:instrText xml:space="preserve"> PAGEREF _Toc213973512 \h </w:instrText>
            </w:r>
            <w:r>
              <w:rPr>
                <w:noProof/>
                <w:webHidden/>
              </w:rPr>
            </w:r>
            <w:r>
              <w:rPr>
                <w:noProof/>
                <w:webHidden/>
              </w:rPr>
              <w:fldChar w:fldCharType="separate"/>
            </w:r>
            <w:r>
              <w:rPr>
                <w:noProof/>
                <w:webHidden/>
              </w:rPr>
              <w:t>4</w:t>
            </w:r>
            <w:r>
              <w:rPr>
                <w:noProof/>
                <w:webHidden/>
              </w:rPr>
              <w:fldChar w:fldCharType="end"/>
            </w:r>
          </w:hyperlink>
        </w:p>
        <w:p w14:paraId="74BAE03B" w14:textId="54EB2FFF" w:rsidR="006B0869" w:rsidRDefault="006B0869">
          <w:pPr>
            <w:pStyle w:val="TOC2"/>
            <w:tabs>
              <w:tab w:val="right" w:leader="dot" w:pos="9062"/>
            </w:tabs>
            <w:rPr>
              <w:rFonts w:asciiTheme="minorHAnsi" w:eastAsiaTheme="minorEastAsia" w:hAnsiTheme="minorHAnsi"/>
              <w:noProof/>
              <w:sz w:val="24"/>
              <w:lang w:eastAsia="vi-VN"/>
            </w:rPr>
          </w:pPr>
          <w:hyperlink w:anchor="_Toc213973513" w:history="1">
            <w:r w:rsidRPr="004459B5">
              <w:rPr>
                <w:rStyle w:val="Hyperlink"/>
                <w:noProof/>
              </w:rPr>
              <w:t>3. Phạm vi của hệ thống</w:t>
            </w:r>
            <w:r>
              <w:rPr>
                <w:noProof/>
                <w:webHidden/>
              </w:rPr>
              <w:tab/>
            </w:r>
            <w:r>
              <w:rPr>
                <w:noProof/>
                <w:webHidden/>
              </w:rPr>
              <w:fldChar w:fldCharType="begin"/>
            </w:r>
            <w:r>
              <w:rPr>
                <w:noProof/>
                <w:webHidden/>
              </w:rPr>
              <w:instrText xml:space="preserve"> PAGEREF _Toc213973513 \h </w:instrText>
            </w:r>
            <w:r>
              <w:rPr>
                <w:noProof/>
                <w:webHidden/>
              </w:rPr>
            </w:r>
            <w:r>
              <w:rPr>
                <w:noProof/>
                <w:webHidden/>
              </w:rPr>
              <w:fldChar w:fldCharType="separate"/>
            </w:r>
            <w:r>
              <w:rPr>
                <w:noProof/>
                <w:webHidden/>
              </w:rPr>
              <w:t>4</w:t>
            </w:r>
            <w:r>
              <w:rPr>
                <w:noProof/>
                <w:webHidden/>
              </w:rPr>
              <w:fldChar w:fldCharType="end"/>
            </w:r>
          </w:hyperlink>
        </w:p>
        <w:p w14:paraId="40393A7C" w14:textId="70A04E67" w:rsidR="006B0869" w:rsidRDefault="006B0869">
          <w:pPr>
            <w:pStyle w:val="TOC3"/>
            <w:tabs>
              <w:tab w:val="right" w:leader="dot" w:pos="9062"/>
            </w:tabs>
            <w:rPr>
              <w:rFonts w:asciiTheme="minorHAnsi" w:eastAsiaTheme="minorEastAsia" w:hAnsiTheme="minorHAnsi"/>
              <w:noProof/>
              <w:sz w:val="24"/>
              <w:lang w:eastAsia="vi-VN"/>
            </w:rPr>
          </w:pPr>
          <w:hyperlink w:anchor="_Toc213973514" w:history="1">
            <w:r w:rsidRPr="004459B5">
              <w:rPr>
                <w:rStyle w:val="Hyperlink"/>
                <w:noProof/>
              </w:rPr>
              <w:t>3.1. Phạm vi trong hệ thống (In-scope)</w:t>
            </w:r>
            <w:r>
              <w:rPr>
                <w:noProof/>
                <w:webHidden/>
              </w:rPr>
              <w:tab/>
            </w:r>
            <w:r>
              <w:rPr>
                <w:noProof/>
                <w:webHidden/>
              </w:rPr>
              <w:fldChar w:fldCharType="begin"/>
            </w:r>
            <w:r>
              <w:rPr>
                <w:noProof/>
                <w:webHidden/>
              </w:rPr>
              <w:instrText xml:space="preserve"> PAGEREF _Toc213973514 \h </w:instrText>
            </w:r>
            <w:r>
              <w:rPr>
                <w:noProof/>
                <w:webHidden/>
              </w:rPr>
            </w:r>
            <w:r>
              <w:rPr>
                <w:noProof/>
                <w:webHidden/>
              </w:rPr>
              <w:fldChar w:fldCharType="separate"/>
            </w:r>
            <w:r>
              <w:rPr>
                <w:noProof/>
                <w:webHidden/>
              </w:rPr>
              <w:t>4</w:t>
            </w:r>
            <w:r>
              <w:rPr>
                <w:noProof/>
                <w:webHidden/>
              </w:rPr>
              <w:fldChar w:fldCharType="end"/>
            </w:r>
          </w:hyperlink>
        </w:p>
        <w:p w14:paraId="6E85750B" w14:textId="257A811D" w:rsidR="006B0869" w:rsidRDefault="006B0869">
          <w:pPr>
            <w:pStyle w:val="TOC3"/>
            <w:tabs>
              <w:tab w:val="right" w:leader="dot" w:pos="9062"/>
            </w:tabs>
            <w:rPr>
              <w:rFonts w:asciiTheme="minorHAnsi" w:eastAsiaTheme="minorEastAsia" w:hAnsiTheme="minorHAnsi"/>
              <w:noProof/>
              <w:sz w:val="24"/>
              <w:lang w:eastAsia="vi-VN"/>
            </w:rPr>
          </w:pPr>
          <w:hyperlink w:anchor="_Toc213973515" w:history="1">
            <w:r w:rsidRPr="004459B5">
              <w:rPr>
                <w:rStyle w:val="Hyperlink"/>
                <w:noProof/>
              </w:rPr>
              <w:t>3.2. Phạm vi ngoài hệ thống (Out-of-scope)</w:t>
            </w:r>
            <w:r>
              <w:rPr>
                <w:noProof/>
                <w:webHidden/>
              </w:rPr>
              <w:tab/>
            </w:r>
            <w:r>
              <w:rPr>
                <w:noProof/>
                <w:webHidden/>
              </w:rPr>
              <w:fldChar w:fldCharType="begin"/>
            </w:r>
            <w:r>
              <w:rPr>
                <w:noProof/>
                <w:webHidden/>
              </w:rPr>
              <w:instrText xml:space="preserve"> PAGEREF _Toc213973515 \h </w:instrText>
            </w:r>
            <w:r>
              <w:rPr>
                <w:noProof/>
                <w:webHidden/>
              </w:rPr>
            </w:r>
            <w:r>
              <w:rPr>
                <w:noProof/>
                <w:webHidden/>
              </w:rPr>
              <w:fldChar w:fldCharType="separate"/>
            </w:r>
            <w:r>
              <w:rPr>
                <w:noProof/>
                <w:webHidden/>
              </w:rPr>
              <w:t>4</w:t>
            </w:r>
            <w:r>
              <w:rPr>
                <w:noProof/>
                <w:webHidden/>
              </w:rPr>
              <w:fldChar w:fldCharType="end"/>
            </w:r>
          </w:hyperlink>
        </w:p>
        <w:p w14:paraId="10E82A93" w14:textId="1B1308F9" w:rsidR="006B0869" w:rsidRDefault="006B0869">
          <w:pPr>
            <w:pStyle w:val="TOC1"/>
            <w:rPr>
              <w:rFonts w:asciiTheme="minorHAnsi" w:eastAsiaTheme="minorEastAsia" w:hAnsiTheme="minorHAnsi"/>
              <w:b w:val="0"/>
              <w:bCs w:val="0"/>
              <w:sz w:val="24"/>
              <w:lang w:val="vi-VN" w:eastAsia="vi-VN"/>
            </w:rPr>
          </w:pPr>
          <w:hyperlink w:anchor="_Toc213973516" w:history="1">
            <w:r w:rsidRPr="004459B5">
              <w:rPr>
                <w:rStyle w:val="Hyperlink"/>
              </w:rPr>
              <w:t>Chương 2. Mô tả tổng quan</w:t>
            </w:r>
            <w:r>
              <w:rPr>
                <w:webHidden/>
              </w:rPr>
              <w:tab/>
            </w:r>
            <w:r>
              <w:rPr>
                <w:webHidden/>
              </w:rPr>
              <w:fldChar w:fldCharType="begin"/>
            </w:r>
            <w:r>
              <w:rPr>
                <w:webHidden/>
              </w:rPr>
              <w:instrText xml:space="preserve"> PAGEREF _Toc213973516 \h </w:instrText>
            </w:r>
            <w:r>
              <w:rPr>
                <w:webHidden/>
              </w:rPr>
            </w:r>
            <w:r>
              <w:rPr>
                <w:webHidden/>
              </w:rPr>
              <w:fldChar w:fldCharType="separate"/>
            </w:r>
            <w:r>
              <w:rPr>
                <w:webHidden/>
              </w:rPr>
              <w:t>5</w:t>
            </w:r>
            <w:r>
              <w:rPr>
                <w:webHidden/>
              </w:rPr>
              <w:fldChar w:fldCharType="end"/>
            </w:r>
          </w:hyperlink>
        </w:p>
        <w:p w14:paraId="35B5FB61" w14:textId="30A1163F" w:rsidR="006B0869" w:rsidRDefault="006B0869">
          <w:pPr>
            <w:pStyle w:val="TOC2"/>
            <w:tabs>
              <w:tab w:val="right" w:leader="dot" w:pos="9062"/>
            </w:tabs>
            <w:rPr>
              <w:rFonts w:asciiTheme="minorHAnsi" w:eastAsiaTheme="minorEastAsia" w:hAnsiTheme="minorHAnsi"/>
              <w:noProof/>
              <w:sz w:val="24"/>
              <w:lang w:eastAsia="vi-VN"/>
            </w:rPr>
          </w:pPr>
          <w:hyperlink w:anchor="_Toc213973517" w:history="1">
            <w:r w:rsidRPr="004459B5">
              <w:rPr>
                <w:rStyle w:val="Hyperlink"/>
                <w:noProof/>
              </w:rPr>
              <w:t>1. Bối cảnh sản phẩm</w:t>
            </w:r>
            <w:r>
              <w:rPr>
                <w:noProof/>
                <w:webHidden/>
              </w:rPr>
              <w:tab/>
            </w:r>
            <w:r>
              <w:rPr>
                <w:noProof/>
                <w:webHidden/>
              </w:rPr>
              <w:fldChar w:fldCharType="begin"/>
            </w:r>
            <w:r>
              <w:rPr>
                <w:noProof/>
                <w:webHidden/>
              </w:rPr>
              <w:instrText xml:space="preserve"> PAGEREF _Toc213973517 \h </w:instrText>
            </w:r>
            <w:r>
              <w:rPr>
                <w:noProof/>
                <w:webHidden/>
              </w:rPr>
            </w:r>
            <w:r>
              <w:rPr>
                <w:noProof/>
                <w:webHidden/>
              </w:rPr>
              <w:fldChar w:fldCharType="separate"/>
            </w:r>
            <w:r>
              <w:rPr>
                <w:noProof/>
                <w:webHidden/>
              </w:rPr>
              <w:t>5</w:t>
            </w:r>
            <w:r>
              <w:rPr>
                <w:noProof/>
                <w:webHidden/>
              </w:rPr>
              <w:fldChar w:fldCharType="end"/>
            </w:r>
          </w:hyperlink>
        </w:p>
        <w:p w14:paraId="21799800" w14:textId="44E7D0E9" w:rsidR="006B0869" w:rsidRDefault="006B0869">
          <w:pPr>
            <w:pStyle w:val="TOC2"/>
            <w:tabs>
              <w:tab w:val="right" w:leader="dot" w:pos="9062"/>
            </w:tabs>
            <w:rPr>
              <w:rFonts w:asciiTheme="minorHAnsi" w:eastAsiaTheme="minorEastAsia" w:hAnsiTheme="minorHAnsi"/>
              <w:noProof/>
              <w:sz w:val="24"/>
              <w:lang w:eastAsia="vi-VN"/>
            </w:rPr>
          </w:pPr>
          <w:hyperlink w:anchor="_Toc213973518" w:history="1">
            <w:r w:rsidRPr="004459B5">
              <w:rPr>
                <w:rStyle w:val="Hyperlink"/>
                <w:noProof/>
              </w:rPr>
              <w:t>2. Kiến trúc hệ thống</w:t>
            </w:r>
            <w:r>
              <w:rPr>
                <w:noProof/>
                <w:webHidden/>
              </w:rPr>
              <w:tab/>
            </w:r>
            <w:r>
              <w:rPr>
                <w:noProof/>
                <w:webHidden/>
              </w:rPr>
              <w:fldChar w:fldCharType="begin"/>
            </w:r>
            <w:r>
              <w:rPr>
                <w:noProof/>
                <w:webHidden/>
              </w:rPr>
              <w:instrText xml:space="preserve"> PAGEREF _Toc213973518 \h </w:instrText>
            </w:r>
            <w:r>
              <w:rPr>
                <w:noProof/>
                <w:webHidden/>
              </w:rPr>
            </w:r>
            <w:r>
              <w:rPr>
                <w:noProof/>
                <w:webHidden/>
              </w:rPr>
              <w:fldChar w:fldCharType="separate"/>
            </w:r>
            <w:r>
              <w:rPr>
                <w:noProof/>
                <w:webHidden/>
              </w:rPr>
              <w:t>5</w:t>
            </w:r>
            <w:r>
              <w:rPr>
                <w:noProof/>
                <w:webHidden/>
              </w:rPr>
              <w:fldChar w:fldCharType="end"/>
            </w:r>
          </w:hyperlink>
        </w:p>
        <w:p w14:paraId="50C8F0B8" w14:textId="7F1BA220" w:rsidR="006B0869" w:rsidRDefault="006B0869">
          <w:pPr>
            <w:pStyle w:val="TOC2"/>
            <w:tabs>
              <w:tab w:val="right" w:leader="dot" w:pos="9062"/>
            </w:tabs>
            <w:rPr>
              <w:rFonts w:asciiTheme="minorHAnsi" w:eastAsiaTheme="minorEastAsia" w:hAnsiTheme="minorHAnsi"/>
              <w:noProof/>
              <w:sz w:val="24"/>
              <w:lang w:eastAsia="vi-VN"/>
            </w:rPr>
          </w:pPr>
          <w:hyperlink w:anchor="_Toc213973519" w:history="1">
            <w:r w:rsidRPr="004459B5">
              <w:rPr>
                <w:rStyle w:val="Hyperlink"/>
                <w:noProof/>
                <w:lang w:val="en-US"/>
              </w:rPr>
              <w:t>3. Các chức năng chính của hệ thống</w:t>
            </w:r>
            <w:r>
              <w:rPr>
                <w:noProof/>
                <w:webHidden/>
              </w:rPr>
              <w:tab/>
            </w:r>
            <w:r>
              <w:rPr>
                <w:noProof/>
                <w:webHidden/>
              </w:rPr>
              <w:fldChar w:fldCharType="begin"/>
            </w:r>
            <w:r>
              <w:rPr>
                <w:noProof/>
                <w:webHidden/>
              </w:rPr>
              <w:instrText xml:space="preserve"> PAGEREF _Toc213973519 \h </w:instrText>
            </w:r>
            <w:r>
              <w:rPr>
                <w:noProof/>
                <w:webHidden/>
              </w:rPr>
            </w:r>
            <w:r>
              <w:rPr>
                <w:noProof/>
                <w:webHidden/>
              </w:rPr>
              <w:fldChar w:fldCharType="separate"/>
            </w:r>
            <w:r>
              <w:rPr>
                <w:noProof/>
                <w:webHidden/>
              </w:rPr>
              <w:t>6</w:t>
            </w:r>
            <w:r>
              <w:rPr>
                <w:noProof/>
                <w:webHidden/>
              </w:rPr>
              <w:fldChar w:fldCharType="end"/>
            </w:r>
          </w:hyperlink>
        </w:p>
        <w:p w14:paraId="47C7AFF0" w14:textId="22CD0D53" w:rsidR="006B0869" w:rsidRDefault="006B0869">
          <w:pPr>
            <w:pStyle w:val="TOC2"/>
            <w:tabs>
              <w:tab w:val="right" w:leader="dot" w:pos="9062"/>
            </w:tabs>
            <w:rPr>
              <w:rFonts w:asciiTheme="minorHAnsi" w:eastAsiaTheme="minorEastAsia" w:hAnsiTheme="minorHAnsi"/>
              <w:noProof/>
              <w:sz w:val="24"/>
              <w:lang w:eastAsia="vi-VN"/>
            </w:rPr>
          </w:pPr>
          <w:hyperlink w:anchor="_Toc213973520" w:history="1">
            <w:r w:rsidRPr="004459B5">
              <w:rPr>
                <w:rStyle w:val="Hyperlink"/>
                <w:noProof/>
                <w:lang w:val="en-US"/>
              </w:rPr>
              <w:t>4. Đặc điểm người dùng (Actors)</w:t>
            </w:r>
            <w:r>
              <w:rPr>
                <w:noProof/>
                <w:webHidden/>
              </w:rPr>
              <w:tab/>
            </w:r>
            <w:r>
              <w:rPr>
                <w:noProof/>
                <w:webHidden/>
              </w:rPr>
              <w:fldChar w:fldCharType="begin"/>
            </w:r>
            <w:r>
              <w:rPr>
                <w:noProof/>
                <w:webHidden/>
              </w:rPr>
              <w:instrText xml:space="preserve"> PAGEREF _Toc213973520 \h </w:instrText>
            </w:r>
            <w:r>
              <w:rPr>
                <w:noProof/>
                <w:webHidden/>
              </w:rPr>
            </w:r>
            <w:r>
              <w:rPr>
                <w:noProof/>
                <w:webHidden/>
              </w:rPr>
              <w:fldChar w:fldCharType="separate"/>
            </w:r>
            <w:r>
              <w:rPr>
                <w:noProof/>
                <w:webHidden/>
              </w:rPr>
              <w:t>8</w:t>
            </w:r>
            <w:r>
              <w:rPr>
                <w:noProof/>
                <w:webHidden/>
              </w:rPr>
              <w:fldChar w:fldCharType="end"/>
            </w:r>
          </w:hyperlink>
        </w:p>
        <w:p w14:paraId="52B57602" w14:textId="187DEDBD" w:rsidR="006B0869" w:rsidRDefault="006B0869">
          <w:pPr>
            <w:pStyle w:val="TOC1"/>
            <w:rPr>
              <w:rFonts w:asciiTheme="minorHAnsi" w:eastAsiaTheme="minorEastAsia" w:hAnsiTheme="minorHAnsi"/>
              <w:b w:val="0"/>
              <w:bCs w:val="0"/>
              <w:sz w:val="24"/>
              <w:lang w:val="vi-VN" w:eastAsia="vi-VN"/>
            </w:rPr>
          </w:pPr>
          <w:hyperlink w:anchor="_Toc213973521" w:history="1">
            <w:r w:rsidRPr="004459B5">
              <w:rPr>
                <w:rStyle w:val="Hyperlink"/>
              </w:rPr>
              <w:t>5. Các ràng buộc nghiệp vụ</w:t>
            </w:r>
            <w:r>
              <w:rPr>
                <w:webHidden/>
              </w:rPr>
              <w:tab/>
            </w:r>
            <w:r>
              <w:rPr>
                <w:webHidden/>
              </w:rPr>
              <w:fldChar w:fldCharType="begin"/>
            </w:r>
            <w:r>
              <w:rPr>
                <w:webHidden/>
              </w:rPr>
              <w:instrText xml:space="preserve"> PAGEREF _Toc213973521 \h </w:instrText>
            </w:r>
            <w:r>
              <w:rPr>
                <w:webHidden/>
              </w:rPr>
            </w:r>
            <w:r>
              <w:rPr>
                <w:webHidden/>
              </w:rPr>
              <w:fldChar w:fldCharType="separate"/>
            </w:r>
            <w:r>
              <w:rPr>
                <w:webHidden/>
              </w:rPr>
              <w:t>8</w:t>
            </w:r>
            <w:r>
              <w:rPr>
                <w:webHidden/>
              </w:rPr>
              <w:fldChar w:fldCharType="end"/>
            </w:r>
          </w:hyperlink>
        </w:p>
        <w:p w14:paraId="167D132E" w14:textId="17B21C80" w:rsidR="006B0869" w:rsidRDefault="006B0869">
          <w:pPr>
            <w:pStyle w:val="TOC1"/>
            <w:rPr>
              <w:rFonts w:asciiTheme="minorHAnsi" w:eastAsiaTheme="minorEastAsia" w:hAnsiTheme="minorHAnsi"/>
              <w:b w:val="0"/>
              <w:bCs w:val="0"/>
              <w:sz w:val="24"/>
              <w:lang w:val="vi-VN" w:eastAsia="vi-VN"/>
            </w:rPr>
          </w:pPr>
          <w:hyperlink w:anchor="_Toc213973522" w:history="1">
            <w:r w:rsidRPr="004459B5">
              <w:rPr>
                <w:rStyle w:val="Hyperlink"/>
              </w:rPr>
              <w:t>Chương 3. Cấu trúc dữ liệu và hướng đối tượng</w:t>
            </w:r>
            <w:r>
              <w:rPr>
                <w:webHidden/>
              </w:rPr>
              <w:tab/>
            </w:r>
            <w:r>
              <w:rPr>
                <w:webHidden/>
              </w:rPr>
              <w:fldChar w:fldCharType="begin"/>
            </w:r>
            <w:r>
              <w:rPr>
                <w:webHidden/>
              </w:rPr>
              <w:instrText xml:space="preserve"> PAGEREF _Toc213973522 \h </w:instrText>
            </w:r>
            <w:r>
              <w:rPr>
                <w:webHidden/>
              </w:rPr>
            </w:r>
            <w:r>
              <w:rPr>
                <w:webHidden/>
              </w:rPr>
              <w:fldChar w:fldCharType="separate"/>
            </w:r>
            <w:r>
              <w:rPr>
                <w:webHidden/>
              </w:rPr>
              <w:t>9</w:t>
            </w:r>
            <w:r>
              <w:rPr>
                <w:webHidden/>
              </w:rPr>
              <w:fldChar w:fldCharType="end"/>
            </w:r>
          </w:hyperlink>
        </w:p>
        <w:p w14:paraId="57558721" w14:textId="2E8BA32D" w:rsidR="006B0869" w:rsidRDefault="006B0869">
          <w:pPr>
            <w:pStyle w:val="TOC2"/>
            <w:tabs>
              <w:tab w:val="right" w:leader="dot" w:pos="9062"/>
            </w:tabs>
            <w:rPr>
              <w:rFonts w:asciiTheme="minorHAnsi" w:eastAsiaTheme="minorEastAsia" w:hAnsiTheme="minorHAnsi"/>
              <w:noProof/>
              <w:sz w:val="24"/>
              <w:lang w:eastAsia="vi-VN"/>
            </w:rPr>
          </w:pPr>
          <w:hyperlink w:anchor="_Toc213973523" w:history="1">
            <w:r w:rsidRPr="004459B5">
              <w:rPr>
                <w:rStyle w:val="Hyperlink"/>
                <w:noProof/>
              </w:rPr>
              <w:t>1. Sơ đồ thực thể - quan hệ (ERD)</w:t>
            </w:r>
            <w:r>
              <w:rPr>
                <w:noProof/>
                <w:webHidden/>
              </w:rPr>
              <w:tab/>
            </w:r>
            <w:r>
              <w:rPr>
                <w:noProof/>
                <w:webHidden/>
              </w:rPr>
              <w:fldChar w:fldCharType="begin"/>
            </w:r>
            <w:r>
              <w:rPr>
                <w:noProof/>
                <w:webHidden/>
              </w:rPr>
              <w:instrText xml:space="preserve"> PAGEREF _Toc213973523 \h </w:instrText>
            </w:r>
            <w:r>
              <w:rPr>
                <w:noProof/>
                <w:webHidden/>
              </w:rPr>
            </w:r>
            <w:r>
              <w:rPr>
                <w:noProof/>
                <w:webHidden/>
              </w:rPr>
              <w:fldChar w:fldCharType="separate"/>
            </w:r>
            <w:r>
              <w:rPr>
                <w:noProof/>
                <w:webHidden/>
              </w:rPr>
              <w:t>9</w:t>
            </w:r>
            <w:r>
              <w:rPr>
                <w:noProof/>
                <w:webHidden/>
              </w:rPr>
              <w:fldChar w:fldCharType="end"/>
            </w:r>
          </w:hyperlink>
        </w:p>
        <w:p w14:paraId="072DD868" w14:textId="1632BEDA" w:rsidR="006B0869" w:rsidRDefault="006B0869">
          <w:pPr>
            <w:pStyle w:val="TOC2"/>
            <w:tabs>
              <w:tab w:val="right" w:leader="dot" w:pos="9062"/>
            </w:tabs>
            <w:rPr>
              <w:rFonts w:asciiTheme="minorHAnsi" w:eastAsiaTheme="minorEastAsia" w:hAnsiTheme="minorHAnsi"/>
              <w:noProof/>
              <w:sz w:val="24"/>
              <w:lang w:eastAsia="vi-VN"/>
            </w:rPr>
          </w:pPr>
          <w:hyperlink w:anchor="_Toc213973524" w:history="1">
            <w:r w:rsidRPr="004459B5">
              <w:rPr>
                <w:rStyle w:val="Hyperlink"/>
                <w:noProof/>
                <w:lang w:val="en-US"/>
              </w:rPr>
              <w:t>2. Quan hệ, Cardinality và Optionality</w:t>
            </w:r>
            <w:r>
              <w:rPr>
                <w:noProof/>
                <w:webHidden/>
              </w:rPr>
              <w:tab/>
            </w:r>
            <w:r>
              <w:rPr>
                <w:noProof/>
                <w:webHidden/>
              </w:rPr>
              <w:fldChar w:fldCharType="begin"/>
            </w:r>
            <w:r>
              <w:rPr>
                <w:noProof/>
                <w:webHidden/>
              </w:rPr>
              <w:instrText xml:space="preserve"> PAGEREF _Toc213973524 \h </w:instrText>
            </w:r>
            <w:r>
              <w:rPr>
                <w:noProof/>
                <w:webHidden/>
              </w:rPr>
            </w:r>
            <w:r>
              <w:rPr>
                <w:noProof/>
                <w:webHidden/>
              </w:rPr>
              <w:fldChar w:fldCharType="separate"/>
            </w:r>
            <w:r>
              <w:rPr>
                <w:noProof/>
                <w:webHidden/>
              </w:rPr>
              <w:t>10</w:t>
            </w:r>
            <w:r>
              <w:rPr>
                <w:noProof/>
                <w:webHidden/>
              </w:rPr>
              <w:fldChar w:fldCharType="end"/>
            </w:r>
          </w:hyperlink>
        </w:p>
        <w:p w14:paraId="04D3B1FA" w14:textId="5BB317AA" w:rsidR="006B0869" w:rsidRDefault="006B0869">
          <w:pPr>
            <w:pStyle w:val="TOC2"/>
            <w:tabs>
              <w:tab w:val="right" w:leader="dot" w:pos="9062"/>
            </w:tabs>
            <w:rPr>
              <w:rFonts w:asciiTheme="minorHAnsi" w:eastAsiaTheme="minorEastAsia" w:hAnsiTheme="minorHAnsi"/>
              <w:noProof/>
              <w:sz w:val="24"/>
              <w:lang w:eastAsia="vi-VN"/>
            </w:rPr>
          </w:pPr>
          <w:hyperlink w:anchor="_Toc213973525" w:history="1">
            <w:r w:rsidRPr="004459B5">
              <w:rPr>
                <w:rStyle w:val="Hyperlink"/>
                <w:noProof/>
                <w:lang w:val="en-US"/>
              </w:rPr>
              <w:t>3. Biểu đồ lớp</w:t>
            </w:r>
            <w:r>
              <w:rPr>
                <w:noProof/>
                <w:webHidden/>
              </w:rPr>
              <w:tab/>
            </w:r>
            <w:r>
              <w:rPr>
                <w:noProof/>
                <w:webHidden/>
              </w:rPr>
              <w:fldChar w:fldCharType="begin"/>
            </w:r>
            <w:r>
              <w:rPr>
                <w:noProof/>
                <w:webHidden/>
              </w:rPr>
              <w:instrText xml:space="preserve"> PAGEREF _Toc213973525 \h </w:instrText>
            </w:r>
            <w:r>
              <w:rPr>
                <w:noProof/>
                <w:webHidden/>
              </w:rPr>
            </w:r>
            <w:r>
              <w:rPr>
                <w:noProof/>
                <w:webHidden/>
              </w:rPr>
              <w:fldChar w:fldCharType="separate"/>
            </w:r>
            <w:r>
              <w:rPr>
                <w:noProof/>
                <w:webHidden/>
              </w:rPr>
              <w:t>11</w:t>
            </w:r>
            <w:r>
              <w:rPr>
                <w:noProof/>
                <w:webHidden/>
              </w:rPr>
              <w:fldChar w:fldCharType="end"/>
            </w:r>
          </w:hyperlink>
        </w:p>
        <w:p w14:paraId="485F6D08" w14:textId="0C21B0EB" w:rsidR="006B0869" w:rsidRDefault="006B0869">
          <w:pPr>
            <w:pStyle w:val="TOC1"/>
            <w:rPr>
              <w:rFonts w:asciiTheme="minorHAnsi" w:eastAsiaTheme="minorEastAsia" w:hAnsiTheme="minorHAnsi"/>
              <w:b w:val="0"/>
              <w:bCs w:val="0"/>
              <w:sz w:val="24"/>
              <w:lang w:val="vi-VN" w:eastAsia="vi-VN"/>
            </w:rPr>
          </w:pPr>
          <w:hyperlink w:anchor="_Toc213973526" w:history="1">
            <w:r w:rsidRPr="004459B5">
              <w:rPr>
                <w:rStyle w:val="Hyperlink"/>
              </w:rPr>
              <w:t>Chương 4. Thiết kế hành vi</w:t>
            </w:r>
            <w:r>
              <w:rPr>
                <w:webHidden/>
              </w:rPr>
              <w:tab/>
            </w:r>
            <w:r>
              <w:rPr>
                <w:webHidden/>
              </w:rPr>
              <w:fldChar w:fldCharType="begin"/>
            </w:r>
            <w:r>
              <w:rPr>
                <w:webHidden/>
              </w:rPr>
              <w:instrText xml:space="preserve"> PAGEREF _Toc213973526 \h </w:instrText>
            </w:r>
            <w:r>
              <w:rPr>
                <w:webHidden/>
              </w:rPr>
            </w:r>
            <w:r>
              <w:rPr>
                <w:webHidden/>
              </w:rPr>
              <w:fldChar w:fldCharType="separate"/>
            </w:r>
            <w:r>
              <w:rPr>
                <w:webHidden/>
              </w:rPr>
              <w:t>11</w:t>
            </w:r>
            <w:r>
              <w:rPr>
                <w:webHidden/>
              </w:rPr>
              <w:fldChar w:fldCharType="end"/>
            </w:r>
          </w:hyperlink>
        </w:p>
        <w:p w14:paraId="0FE6A201" w14:textId="4C924111" w:rsidR="006B0869" w:rsidRDefault="006B0869">
          <w:pPr>
            <w:pStyle w:val="TOC2"/>
            <w:tabs>
              <w:tab w:val="right" w:leader="dot" w:pos="9062"/>
            </w:tabs>
            <w:rPr>
              <w:rFonts w:asciiTheme="minorHAnsi" w:eastAsiaTheme="minorEastAsia" w:hAnsiTheme="minorHAnsi"/>
              <w:noProof/>
              <w:sz w:val="24"/>
              <w:lang w:eastAsia="vi-VN"/>
            </w:rPr>
          </w:pPr>
          <w:hyperlink w:anchor="_Toc213973527" w:history="1">
            <w:r w:rsidRPr="004459B5">
              <w:rPr>
                <w:rStyle w:val="Hyperlink"/>
                <w:noProof/>
                <w:lang w:val="en-US"/>
              </w:rPr>
              <w:t>1. Đặc tả Use Case</w:t>
            </w:r>
            <w:r>
              <w:rPr>
                <w:noProof/>
                <w:webHidden/>
              </w:rPr>
              <w:tab/>
            </w:r>
            <w:r>
              <w:rPr>
                <w:noProof/>
                <w:webHidden/>
              </w:rPr>
              <w:fldChar w:fldCharType="begin"/>
            </w:r>
            <w:r>
              <w:rPr>
                <w:noProof/>
                <w:webHidden/>
              </w:rPr>
              <w:instrText xml:space="preserve"> PAGEREF _Toc213973527 \h </w:instrText>
            </w:r>
            <w:r>
              <w:rPr>
                <w:noProof/>
                <w:webHidden/>
              </w:rPr>
            </w:r>
            <w:r>
              <w:rPr>
                <w:noProof/>
                <w:webHidden/>
              </w:rPr>
              <w:fldChar w:fldCharType="separate"/>
            </w:r>
            <w:r>
              <w:rPr>
                <w:noProof/>
                <w:webHidden/>
              </w:rPr>
              <w:t>11</w:t>
            </w:r>
            <w:r>
              <w:rPr>
                <w:noProof/>
                <w:webHidden/>
              </w:rPr>
              <w:fldChar w:fldCharType="end"/>
            </w:r>
          </w:hyperlink>
        </w:p>
        <w:p w14:paraId="1DE1A887" w14:textId="51DEE38A" w:rsidR="006B0869" w:rsidRDefault="006B0869">
          <w:pPr>
            <w:pStyle w:val="TOC2"/>
            <w:tabs>
              <w:tab w:val="right" w:leader="dot" w:pos="9062"/>
            </w:tabs>
            <w:rPr>
              <w:rFonts w:asciiTheme="minorHAnsi" w:eastAsiaTheme="minorEastAsia" w:hAnsiTheme="minorHAnsi"/>
              <w:noProof/>
              <w:sz w:val="24"/>
              <w:lang w:eastAsia="vi-VN"/>
            </w:rPr>
          </w:pPr>
          <w:hyperlink w:anchor="_Toc213973528" w:history="1">
            <w:r w:rsidRPr="004459B5">
              <w:rPr>
                <w:rStyle w:val="Hyperlink"/>
                <w:noProof/>
                <w:lang w:val="en-US"/>
              </w:rPr>
              <w:t>2. Biểu đồ tuần tự</w:t>
            </w:r>
            <w:r>
              <w:rPr>
                <w:noProof/>
                <w:webHidden/>
              </w:rPr>
              <w:tab/>
            </w:r>
            <w:r>
              <w:rPr>
                <w:noProof/>
                <w:webHidden/>
              </w:rPr>
              <w:fldChar w:fldCharType="begin"/>
            </w:r>
            <w:r>
              <w:rPr>
                <w:noProof/>
                <w:webHidden/>
              </w:rPr>
              <w:instrText xml:space="preserve"> PAGEREF _Toc213973528 \h </w:instrText>
            </w:r>
            <w:r>
              <w:rPr>
                <w:noProof/>
                <w:webHidden/>
              </w:rPr>
            </w:r>
            <w:r>
              <w:rPr>
                <w:noProof/>
                <w:webHidden/>
              </w:rPr>
              <w:fldChar w:fldCharType="separate"/>
            </w:r>
            <w:r>
              <w:rPr>
                <w:noProof/>
                <w:webHidden/>
              </w:rPr>
              <w:t>16</w:t>
            </w:r>
            <w:r>
              <w:rPr>
                <w:noProof/>
                <w:webHidden/>
              </w:rPr>
              <w:fldChar w:fldCharType="end"/>
            </w:r>
          </w:hyperlink>
        </w:p>
        <w:p w14:paraId="5C97337F" w14:textId="750B044D" w:rsidR="00C94662" w:rsidRDefault="00C94662">
          <w:r>
            <w:rPr>
              <w:b/>
              <w:bCs/>
              <w:noProof/>
            </w:rPr>
            <w:fldChar w:fldCharType="end"/>
          </w:r>
        </w:p>
      </w:sdtContent>
    </w:sdt>
    <w:p w14:paraId="48ACADA7" w14:textId="17375AFC" w:rsidR="00C94662" w:rsidRDefault="00C94662"/>
    <w:p w14:paraId="25FBF075" w14:textId="77777777" w:rsidR="00C94662" w:rsidRPr="007A64FB" w:rsidRDefault="00C94662" w:rsidP="00C94662">
      <w:pPr>
        <w:jc w:val="both"/>
        <w:rPr>
          <w:szCs w:val="28"/>
          <w:lang w:val="en-US"/>
        </w:rPr>
      </w:pPr>
    </w:p>
    <w:p w14:paraId="157BB0CB" w14:textId="453A2B18" w:rsidR="002D404E" w:rsidRPr="007A64FB" w:rsidRDefault="002D404E">
      <w:pPr>
        <w:rPr>
          <w:szCs w:val="28"/>
          <w:lang w:val="en-US"/>
        </w:rPr>
      </w:pPr>
      <w:r w:rsidRPr="007A64FB">
        <w:rPr>
          <w:szCs w:val="28"/>
          <w:lang w:val="en-US"/>
        </w:rPr>
        <w:br w:type="page"/>
      </w:r>
    </w:p>
    <w:p w14:paraId="63941F45" w14:textId="6DDF0919" w:rsidR="002D404E" w:rsidRPr="00C94662" w:rsidRDefault="002D404E" w:rsidP="00C94662">
      <w:pPr>
        <w:pStyle w:val="Heading1"/>
      </w:pPr>
      <w:bookmarkStart w:id="0" w:name="_Toc213742940"/>
      <w:bookmarkStart w:id="1" w:name="_Toc213973508"/>
      <w:r w:rsidRPr="00C94662">
        <w:lastRenderedPageBreak/>
        <w:t>Chương 1. Giới thiệu</w:t>
      </w:r>
      <w:bookmarkEnd w:id="0"/>
      <w:bookmarkEnd w:id="1"/>
    </w:p>
    <w:p w14:paraId="10BA7CBC" w14:textId="57712C05" w:rsidR="002D404E" w:rsidRPr="00391E09" w:rsidRDefault="002D404E" w:rsidP="002D404E">
      <w:pPr>
        <w:pStyle w:val="Heading2"/>
        <w:rPr>
          <w:szCs w:val="28"/>
          <w:lang w:val="en-US"/>
        </w:rPr>
      </w:pPr>
      <w:bookmarkStart w:id="2" w:name="_Toc213742941"/>
      <w:bookmarkStart w:id="3" w:name="_Toc213973509"/>
      <w:r w:rsidRPr="00391E09">
        <w:rPr>
          <w:szCs w:val="28"/>
          <w:lang w:val="en-US"/>
        </w:rPr>
        <w:t>1. Mục đích</w:t>
      </w:r>
      <w:bookmarkEnd w:id="2"/>
      <w:bookmarkEnd w:id="3"/>
      <w:r w:rsidR="004F2F82" w:rsidRPr="00391E09">
        <w:rPr>
          <w:szCs w:val="28"/>
          <w:lang w:val="en-US"/>
        </w:rPr>
        <w:t xml:space="preserve"> </w:t>
      </w:r>
    </w:p>
    <w:p w14:paraId="117C2ACD" w14:textId="7D6BBE14" w:rsidR="00960FE5" w:rsidRPr="007A64FB" w:rsidRDefault="00960FE5" w:rsidP="007A64FB">
      <w:pPr>
        <w:ind w:firstLine="720"/>
        <w:jc w:val="both"/>
        <w:rPr>
          <w:b/>
          <w:bCs/>
          <w:szCs w:val="28"/>
        </w:rPr>
      </w:pPr>
      <w:r w:rsidRPr="007A64FB">
        <w:rPr>
          <w:szCs w:val="28"/>
        </w:rPr>
        <w:t xml:space="preserve">Tài liệu đặc tả yêu cầu phần mềm này mô tả chi tiết các yêu cầu cho </w:t>
      </w:r>
      <w:r w:rsidRPr="007A64FB">
        <w:rPr>
          <w:b/>
          <w:bCs/>
          <w:szCs w:val="28"/>
        </w:rPr>
        <w:t xml:space="preserve">Hệ thống Quản lý kho hàng (Warehouse Management System – WMS) </w:t>
      </w:r>
      <w:r w:rsidRPr="007A64FB">
        <w:rPr>
          <w:szCs w:val="28"/>
        </w:rPr>
        <w:t xml:space="preserve">của doanh nghiệp. </w:t>
      </w:r>
      <w:r w:rsidRPr="008D19D4">
        <w:rPr>
          <w:szCs w:val="28"/>
        </w:rPr>
        <w:t>Hệ thống được xây dựng với mục đích thay thế phương pháp quản lý thủ công cà các file Excel rời rạc đang được sử dụng tại doanh nghiệp, nhằm cung cấp một nền tảng tập trung, chính xác và có khả năng kiểm soát toàn bộ vòng đời hàng hoá trong kho.</w:t>
      </w:r>
      <w:r w:rsidRPr="007A64FB">
        <w:rPr>
          <w:szCs w:val="28"/>
        </w:rPr>
        <w:t xml:space="preserve"> Tài liệu SRS này đóng vai trò là cơ sở thống nhất giữa các bên liên quan về chức năng, phạm vi, dữ liệu, quy trình và các ràng buộc của hệ thống; là nền tảng cho các hoạt động phân tích, thiết kế kiến trúc, thiết kế cơ sở dữ liệu, phát triển chức năng, tích hợp với hệ thống khác, kiểm thử, nghiệm thu, vận hành và mở rộng trong tương lai. Mục tiêu cốt lõi là đảm bảo hệ thống mới xử lý được các vấn đề đã tồn tại lâu dài như sai lệch tồn kho, thiếu khả năng truy vết, hiệu suất xử lý thấp và không có cơ chế cảnh báo, từ đó nâng cao độ tin cậy dữ liệu và hiệu quả vận hành kho.</w:t>
      </w:r>
    </w:p>
    <w:p w14:paraId="3CE0933C" w14:textId="7EE1ABA7" w:rsidR="00EB0DB3" w:rsidRPr="00F541FB" w:rsidRDefault="00EB0DB3" w:rsidP="007A64FB">
      <w:pPr>
        <w:pStyle w:val="Heading2"/>
        <w:jc w:val="both"/>
        <w:rPr>
          <w:szCs w:val="28"/>
        </w:rPr>
      </w:pPr>
      <w:bookmarkStart w:id="4" w:name="_Toc213742942"/>
      <w:bookmarkStart w:id="5" w:name="_Toc213973510"/>
      <w:r w:rsidRPr="00F541FB">
        <w:rPr>
          <w:szCs w:val="28"/>
        </w:rPr>
        <w:t>2. Bối cảnh và vấn đề cần giải quyết</w:t>
      </w:r>
      <w:bookmarkEnd w:id="4"/>
      <w:bookmarkEnd w:id="5"/>
      <w:r w:rsidRPr="00F541FB">
        <w:rPr>
          <w:szCs w:val="28"/>
        </w:rPr>
        <w:t xml:space="preserve"> </w:t>
      </w:r>
    </w:p>
    <w:p w14:paraId="7A88B54D" w14:textId="6E41F74F" w:rsidR="00DC4ACF" w:rsidRPr="00C94662" w:rsidRDefault="00DC4ACF" w:rsidP="00C94662">
      <w:pPr>
        <w:pStyle w:val="Heading3"/>
      </w:pPr>
      <w:bookmarkStart w:id="6" w:name="_Toc213742943"/>
      <w:bookmarkStart w:id="7" w:name="_Toc213973511"/>
      <w:r w:rsidRPr="00C94662">
        <w:t>2.1. Bối cảnh</w:t>
      </w:r>
      <w:bookmarkEnd w:id="6"/>
      <w:bookmarkEnd w:id="7"/>
    </w:p>
    <w:p w14:paraId="620F6D68" w14:textId="77777777" w:rsidR="00391E09" w:rsidRPr="008D19D4" w:rsidRDefault="00DC4ACF" w:rsidP="007A64FB">
      <w:pPr>
        <w:ind w:firstLine="720"/>
        <w:jc w:val="both"/>
        <w:rPr>
          <w:szCs w:val="28"/>
        </w:rPr>
      </w:pPr>
      <w:r w:rsidRPr="007A64FB">
        <w:rPr>
          <w:szCs w:val="28"/>
        </w:rPr>
        <w:t>Trong bối cảnh hiện tại, doanh nghiệp quản lý số lượng lớn mã hàng (SKU) thông qua sổ sách cá nhân hoặc các tệp Excel không đồng bộ, phụ thuộc nhiều vào kinh nghiệm chủ quan của thủ kho trong quá trình nhận hàng, sắp xếp, lưu trữ, xuất kho và kiểm kê. Thực trạng này dẫn đến nhiều hệ quả: số liệu tồn kho thường xuyên không khớp thực tế, xuất hiện tình trạng hết hàng trên thực tế trong khi hệ thống ghi còn hoặc ngược lại</w:t>
      </w:r>
    </w:p>
    <w:p w14:paraId="02F58D23" w14:textId="77777777" w:rsidR="00391E09" w:rsidRPr="008D19D4" w:rsidRDefault="00391E09" w:rsidP="007A64FB">
      <w:pPr>
        <w:ind w:firstLine="720"/>
        <w:jc w:val="both"/>
        <w:rPr>
          <w:szCs w:val="28"/>
        </w:rPr>
      </w:pPr>
      <w:r w:rsidRPr="008D19D4">
        <w:rPr>
          <w:szCs w:val="28"/>
        </w:rPr>
        <w:t>Q</w:t>
      </w:r>
      <w:r w:rsidR="00DC4ACF" w:rsidRPr="007A64FB">
        <w:rPr>
          <w:szCs w:val="28"/>
        </w:rPr>
        <w:t>uy trình tìm kiếm và xuất hàng mất thời gian do không có sơ đồ vị trí chuẩn, ảnh hưởng đến tốc độ xử lý đơn hàng</w:t>
      </w:r>
      <w:r w:rsidRPr="008D19D4">
        <w:rPr>
          <w:szCs w:val="28"/>
        </w:rPr>
        <w:t>.</w:t>
      </w:r>
      <w:r w:rsidR="00DC4ACF" w:rsidRPr="007A64FB">
        <w:rPr>
          <w:szCs w:val="28"/>
        </w:rPr>
        <w:t xml:space="preserve"> </w:t>
      </w:r>
      <w:r w:rsidRPr="00391E09">
        <w:rPr>
          <w:szCs w:val="28"/>
        </w:rPr>
        <w:t>V</w:t>
      </w:r>
      <w:r w:rsidR="00DC4ACF" w:rsidRPr="007A64FB">
        <w:rPr>
          <w:szCs w:val="28"/>
        </w:rPr>
        <w:t>iệc truy vết theo lô, hạn sử dụng, nguồn gốc lô hàng gặp nhiều khó khăn, gây rủi ro lớn cho các mặt hàng yêu cầu tuân thủ nguyên tắc FIFO/FEFO</w:t>
      </w:r>
      <w:r w:rsidRPr="00391E09">
        <w:rPr>
          <w:szCs w:val="28"/>
        </w:rPr>
        <w:t>.</w:t>
      </w:r>
      <w:r w:rsidR="00DC4ACF" w:rsidRPr="007A64FB">
        <w:rPr>
          <w:szCs w:val="28"/>
        </w:rPr>
        <w:t xml:space="preserve"> </w:t>
      </w:r>
    </w:p>
    <w:p w14:paraId="680DF81F" w14:textId="069C94D2" w:rsidR="00391E09" w:rsidRPr="008D19D4" w:rsidRDefault="00391E09" w:rsidP="007A64FB">
      <w:pPr>
        <w:ind w:firstLine="720"/>
        <w:jc w:val="both"/>
        <w:rPr>
          <w:szCs w:val="28"/>
        </w:rPr>
      </w:pPr>
      <w:r w:rsidRPr="008D19D4">
        <w:rPr>
          <w:szCs w:val="28"/>
        </w:rPr>
        <w:t>K</w:t>
      </w:r>
      <w:r w:rsidR="00DC4ACF" w:rsidRPr="007A64FB">
        <w:rPr>
          <w:szCs w:val="28"/>
        </w:rPr>
        <w:t>hông có cơ chế tự động cảnh báo khi tồn kho xuống dưới ngưỡng an toàn hoặc sản phẩm sắp hết hạn, dẫn tới thất thoát doanh thu và nguy cơ phân phối hàng kém chất lượng</w:t>
      </w:r>
      <w:r w:rsidR="0050181A" w:rsidRPr="008D19D4">
        <w:rPr>
          <w:szCs w:val="28"/>
        </w:rPr>
        <w:t>.</w:t>
      </w:r>
      <w:r w:rsidR="00DC4ACF" w:rsidRPr="007A64FB">
        <w:rPr>
          <w:szCs w:val="28"/>
        </w:rPr>
        <w:t xml:space="preserve"> </w:t>
      </w:r>
    </w:p>
    <w:p w14:paraId="78A633E2" w14:textId="17B3EB52" w:rsidR="00DC4ACF" w:rsidRPr="00391E09" w:rsidRDefault="00391E09" w:rsidP="007A64FB">
      <w:pPr>
        <w:ind w:firstLine="720"/>
        <w:jc w:val="both"/>
        <w:rPr>
          <w:szCs w:val="28"/>
        </w:rPr>
      </w:pPr>
      <w:r w:rsidRPr="008D19D4">
        <w:rPr>
          <w:szCs w:val="28"/>
        </w:rPr>
        <w:t>D</w:t>
      </w:r>
      <w:r w:rsidR="00DC4ACF" w:rsidRPr="007A64FB">
        <w:rPr>
          <w:szCs w:val="28"/>
        </w:rPr>
        <w:t xml:space="preserve">ữ liệu kho không được đồng bộ với các hệ thống mua hàng, bán hàng, kế toán, khiến việc nhập liệu thủ công lặp lại, dễ sai sót và thiếu một nguồn dữ liệu chuẩn thống nhất. </w:t>
      </w:r>
    </w:p>
    <w:p w14:paraId="77D20723" w14:textId="2DB2642F" w:rsidR="00DC4ACF" w:rsidRPr="00C94662" w:rsidRDefault="00DC4ACF" w:rsidP="00C94662">
      <w:pPr>
        <w:pStyle w:val="Heading3"/>
      </w:pPr>
      <w:bookmarkStart w:id="8" w:name="_Toc213742944"/>
      <w:bookmarkStart w:id="9" w:name="_Toc213973512"/>
      <w:r w:rsidRPr="00C94662">
        <w:lastRenderedPageBreak/>
        <w:t>2.2. Vấn đề cần giải quyết</w:t>
      </w:r>
      <w:bookmarkEnd w:id="8"/>
      <w:bookmarkEnd w:id="9"/>
    </w:p>
    <w:p w14:paraId="511BB136" w14:textId="7CDE5491" w:rsidR="00DC4ACF" w:rsidRPr="008D19D4" w:rsidRDefault="00DC4ACF" w:rsidP="007A64FB">
      <w:pPr>
        <w:ind w:firstLine="720"/>
        <w:jc w:val="both"/>
        <w:rPr>
          <w:szCs w:val="28"/>
        </w:rPr>
      </w:pPr>
      <w:r w:rsidRPr="008D19D4">
        <w:rPr>
          <w:szCs w:val="28"/>
        </w:rPr>
        <w:t>Vấn</w:t>
      </w:r>
      <w:r w:rsidRPr="007A64FB">
        <w:rPr>
          <w:szCs w:val="28"/>
        </w:rPr>
        <w:t xml:space="preserve"> đề cần giải quyết không chỉ là tin học hóa quy trình mà là xây dựng một hệ thống quản lý kho tập trung, có khả năng phản ánh tức thời tồn kho thực tế, hỗ trợ truy vết lô và hạn dùng, áp dụng quy tắc xuất hàng phù hợp, tự động cảnh báo rủi ro và cung cấp thông tin đáng tin cậy cho các bộ phận liên quan và ban lãnh đạo.</w:t>
      </w:r>
    </w:p>
    <w:p w14:paraId="6FAF777C" w14:textId="16D2B2EC" w:rsidR="00EB0DB3" w:rsidRPr="008D19D4" w:rsidRDefault="00EB0DB3" w:rsidP="007A64FB">
      <w:pPr>
        <w:pStyle w:val="Heading2"/>
        <w:jc w:val="both"/>
        <w:rPr>
          <w:szCs w:val="28"/>
        </w:rPr>
      </w:pPr>
      <w:bookmarkStart w:id="10" w:name="_Toc213742945"/>
      <w:bookmarkStart w:id="11" w:name="_Toc213973513"/>
      <w:r w:rsidRPr="008D19D4">
        <w:rPr>
          <w:szCs w:val="28"/>
        </w:rPr>
        <w:t>3. Phạm vi của hệ thống</w:t>
      </w:r>
      <w:bookmarkEnd w:id="10"/>
      <w:bookmarkEnd w:id="11"/>
    </w:p>
    <w:p w14:paraId="46DEE2CC" w14:textId="6807F456" w:rsidR="00EB0DB3" w:rsidRPr="00C94662" w:rsidRDefault="00DC4ACF" w:rsidP="00C94662">
      <w:pPr>
        <w:pStyle w:val="Heading3"/>
      </w:pPr>
      <w:bookmarkStart w:id="12" w:name="_Toc213742946"/>
      <w:bookmarkStart w:id="13" w:name="_Toc213973514"/>
      <w:r w:rsidRPr="00C94662">
        <w:t>3.1. Phạm vi trong hệ thống (In-scope)</w:t>
      </w:r>
      <w:bookmarkEnd w:id="12"/>
      <w:bookmarkEnd w:id="13"/>
    </w:p>
    <w:p w14:paraId="72C6E44F" w14:textId="342E2964" w:rsidR="00391E09" w:rsidRPr="00391E09" w:rsidRDefault="00391E09" w:rsidP="00391E09">
      <w:pPr>
        <w:ind w:firstLine="720"/>
        <w:jc w:val="both"/>
      </w:pPr>
      <w:r w:rsidRPr="00391E09">
        <w:t>Hệ thống Quản lý Kho Hàng trong phiên bản này tập trung vào toàn bộ các hoạt động nghiệp vụ diễn ra bên trong kho và các giao tiếp trực tiếp với kho. Cụ thể, hệ thống cho phép quản lý danh mục hàng hóa, đơn vị tính, kho, khu vực, kệ, vị trí, nhà cung cấp và các ngưỡng tồn kho.</w:t>
      </w:r>
    </w:p>
    <w:p w14:paraId="4E54F3B1" w14:textId="77777777" w:rsidR="00391E09" w:rsidRPr="008D19D4" w:rsidRDefault="00391E09" w:rsidP="00391E09">
      <w:pPr>
        <w:ind w:firstLine="720"/>
        <w:jc w:val="both"/>
      </w:pPr>
      <w:r w:rsidRPr="00391E09">
        <w:t>Tiếp nhận và xử lý nghiệp vụ nhập kho từ đơn mua hàng hoặc phiếu nhập trực tiếp, ghi nhận số lượng thực nhập, thông tin lô và hạn sử dụng (nếu có), cập nhật tồn kho ngay khi xác nhận</w:t>
      </w:r>
    </w:p>
    <w:p w14:paraId="0915C63D" w14:textId="77777777" w:rsidR="00391E09" w:rsidRPr="008D19D4" w:rsidRDefault="00391E09" w:rsidP="00391E09">
      <w:pPr>
        <w:ind w:firstLine="720"/>
        <w:jc w:val="both"/>
      </w:pPr>
      <w:r w:rsidRPr="008D19D4">
        <w:t>H</w:t>
      </w:r>
      <w:r w:rsidRPr="00391E09">
        <w:t>ỗ trợ sắp xếp và lưu trữ hàng vào các vị trí cụ thể, ghi nhận điều chuyển nội bộ giữa các khu vực, kệ, vị trí</w:t>
      </w:r>
    </w:p>
    <w:p w14:paraId="4D0D61F5" w14:textId="77777777" w:rsidR="00391E09" w:rsidRPr="008D19D4" w:rsidRDefault="00391E09" w:rsidP="00391E09">
      <w:pPr>
        <w:ind w:firstLine="720"/>
        <w:jc w:val="both"/>
      </w:pPr>
      <w:r w:rsidRPr="008D19D4">
        <w:t xml:space="preserve">Xử </w:t>
      </w:r>
      <w:r w:rsidRPr="00391E09">
        <w:t>lý yêu cầu xuất kho cho bán hàng, điều chuyển hoặc sản xuất, kiểm tra tồn kho khả dụng và áp dụng quy tắc FIFO/FEFO với các mặt hàng cần quản lý lô, đồng thời cập nhật tồn kho theo thời gian thực</w:t>
      </w:r>
    </w:p>
    <w:p w14:paraId="4A4F05D4" w14:textId="77777777" w:rsidR="00391E09" w:rsidRPr="008D19D4" w:rsidRDefault="00391E09" w:rsidP="00391E09">
      <w:pPr>
        <w:ind w:firstLine="720"/>
        <w:jc w:val="both"/>
      </w:pPr>
      <w:r w:rsidRPr="008D19D4">
        <w:t xml:space="preserve">Phục </w:t>
      </w:r>
      <w:r w:rsidRPr="00391E09">
        <w:t>vụ kiểm kê định kỳ hoặc đột xuất, ghi nhận số liệu thực tế, đối chiếu với tồn hệ thống và lập phiếu điều chỉnh tồn kho theo quy trình phê duyệt</w:t>
      </w:r>
      <w:r w:rsidRPr="008D19D4">
        <w:t>.</w:t>
      </w:r>
      <w:r w:rsidRPr="00391E09">
        <w:t xml:space="preserve"> </w:t>
      </w:r>
    </w:p>
    <w:p w14:paraId="093D41C2" w14:textId="5DAF63CD" w:rsidR="00391E09" w:rsidRPr="00391E09" w:rsidRDefault="00391E09" w:rsidP="00391E09">
      <w:pPr>
        <w:ind w:firstLine="720"/>
        <w:jc w:val="both"/>
      </w:pPr>
      <w:r w:rsidRPr="00391E09">
        <w:t>Theo dõi và truy vết lô hàng, hạn sử dụng, lịch sử nhập xuất theo lô</w:t>
      </w:r>
      <w:r w:rsidRPr="008D19D4">
        <w:t>,</w:t>
      </w:r>
      <w:r w:rsidRPr="00391E09">
        <w:t xml:space="preserve"> cung cấp báo cáo về tồn kho, luân chuyển, hàng chậm luân chuyển, cảnh báo tồn dưới ngưỡng và hàng sắp hết hạn</w:t>
      </w:r>
      <w:r w:rsidRPr="008D19D4">
        <w:t>.</w:t>
      </w:r>
      <w:r w:rsidRPr="00391E09">
        <w:t xml:space="preserve"> </w:t>
      </w:r>
      <w:r w:rsidRPr="00F541FB">
        <w:t>Q</w:t>
      </w:r>
      <w:r w:rsidRPr="00391E09">
        <w:t>uản lý người dùng, phân quyền theo vai trò</w:t>
      </w:r>
    </w:p>
    <w:p w14:paraId="0E6AF977" w14:textId="5F922C06" w:rsidR="00DC4ACF" w:rsidRPr="00C94662" w:rsidRDefault="00DC4ACF" w:rsidP="00C94662">
      <w:pPr>
        <w:pStyle w:val="Heading3"/>
      </w:pPr>
      <w:bookmarkStart w:id="14" w:name="_Toc213742947"/>
      <w:bookmarkStart w:id="15" w:name="_Toc213973515"/>
      <w:r w:rsidRPr="00C94662">
        <w:t>3.2. Phạm vi ngoài hệ thống (Out-of-scope)</w:t>
      </w:r>
      <w:bookmarkEnd w:id="14"/>
      <w:bookmarkEnd w:id="15"/>
    </w:p>
    <w:p w14:paraId="41BE254A" w14:textId="0E6EF728" w:rsidR="007A64FB" w:rsidRPr="008D19D4" w:rsidRDefault="007A64FB" w:rsidP="007A64FB">
      <w:pPr>
        <w:ind w:firstLine="720"/>
        <w:jc w:val="both"/>
      </w:pPr>
      <w:r w:rsidRPr="007A64FB">
        <w:t>Các chức năng không thuộc phạm vi của hệ thống trong giai đoạn này bao gồm các phân hệ ERP đầy đủ như kế toán tài chính, nhân sự, CRM</w:t>
      </w:r>
      <w:r w:rsidR="00391E09" w:rsidRPr="008D19D4">
        <w:t>.</w:t>
      </w:r>
      <w:r w:rsidRPr="007A64FB">
        <w:t xml:space="preserve"> </w:t>
      </w:r>
      <w:r w:rsidR="00391E09" w:rsidRPr="00391E09">
        <w:t>C</w:t>
      </w:r>
      <w:r w:rsidRPr="007A64FB">
        <w:t>ác chức năng quản lý vận tải, tối ưu tuyến giao hàng, điều phối xe như một hệ thống TMS chuyên biệt</w:t>
      </w:r>
      <w:r w:rsidR="00391E09" w:rsidRPr="00391E09">
        <w:t>.</w:t>
      </w:r>
      <w:r w:rsidRPr="007A64FB">
        <w:t xml:space="preserve"> </w:t>
      </w:r>
      <w:r w:rsidR="00391E09" w:rsidRPr="00391E09">
        <w:t>Q</w:t>
      </w:r>
      <w:r w:rsidRPr="007A64FB">
        <w:t>uản lý thiết bị kho, IoT, robot tự động hoặc hệ thống kho tự động chuyên sâu</w:t>
      </w:r>
      <w:r w:rsidR="00391E09" w:rsidRPr="00391E09">
        <w:t>. Các</w:t>
      </w:r>
      <w:r w:rsidRPr="007A64FB">
        <w:t xml:space="preserve"> chức năng phân tích dữ liệu nâng cao, kho dữ liệu (Data Warehouse), trí tuệ nhân tạo phục vụ dự báo nhu cầu hoặc tối ưu tồn kho. </w:t>
      </w:r>
    </w:p>
    <w:p w14:paraId="44429A6E" w14:textId="0D732866" w:rsidR="00391E09" w:rsidRPr="00C94662" w:rsidRDefault="00391E09" w:rsidP="00C94662">
      <w:pPr>
        <w:pStyle w:val="Heading1"/>
      </w:pPr>
      <w:bookmarkStart w:id="16" w:name="_Toc213742948"/>
      <w:bookmarkStart w:id="17" w:name="_Toc213973516"/>
      <w:r w:rsidRPr="00C94662">
        <w:lastRenderedPageBreak/>
        <w:t>Chương 2</w:t>
      </w:r>
      <w:r w:rsidR="00D77328" w:rsidRPr="00C94662">
        <w:t>.</w:t>
      </w:r>
      <w:r w:rsidRPr="00C94662">
        <w:t xml:space="preserve"> Mô tả tổng quan</w:t>
      </w:r>
      <w:bookmarkEnd w:id="16"/>
      <w:bookmarkEnd w:id="17"/>
    </w:p>
    <w:p w14:paraId="3D2C5072" w14:textId="1B0CA1AB" w:rsidR="00391E09" w:rsidRPr="008D19D4" w:rsidRDefault="00572AB3" w:rsidP="00391E09">
      <w:pPr>
        <w:pStyle w:val="Heading2"/>
      </w:pPr>
      <w:bookmarkStart w:id="18" w:name="_Toc213742949"/>
      <w:bookmarkStart w:id="19" w:name="_Toc213973517"/>
      <w:r w:rsidRPr="008D19D4">
        <w:t>1.</w:t>
      </w:r>
      <w:r w:rsidR="00391E09" w:rsidRPr="008D19D4">
        <w:t xml:space="preserve"> </w:t>
      </w:r>
      <w:r w:rsidR="00D77328" w:rsidRPr="008D19D4">
        <w:t>Bối cảnh sản phẩm</w:t>
      </w:r>
      <w:bookmarkEnd w:id="18"/>
      <w:bookmarkEnd w:id="19"/>
    </w:p>
    <w:p w14:paraId="10C88CD5" w14:textId="0114C619" w:rsidR="00D77328" w:rsidRPr="008D19D4" w:rsidRDefault="00D77328" w:rsidP="00D77328">
      <w:pPr>
        <w:ind w:firstLine="720"/>
        <w:jc w:val="both"/>
      </w:pPr>
      <w:r w:rsidRPr="00D77328">
        <w:t>Hệ thống Quản lý Kho Hàng được xây dựng như một hệ thống nội bộ trọng tâm, cung cấp dữ liệu tồn kho chính xác, thống nhất và được sử dụng chung cho các bộ phận trong doanh nghiệp. Người dùng truy cập chủ yếu thông qua ứng dụng Web, có thể triển khai giao diện tương thích trên thiết bị di động hoặc thiết bị quét cầm tay để hỗ trợ nhân viên kho làm việc trực tiếp tại hiện trường. Hệ thống không thay thế mà đóng vai trò phối hợp với các hệ thống mua hàng, bán hàng, kế toán hiện có, cung cấp cơ chế kết nối và chia sẻ dữ liệu để đảm bảo thông tin về tồn kho, nhập xuất kho và tình trạng hàng hóa luôn được cập nhật đầy đủ và kịp thời.</w:t>
      </w:r>
    </w:p>
    <w:p w14:paraId="6B107909" w14:textId="332F829D" w:rsidR="00D77328" w:rsidRPr="008D19D4" w:rsidRDefault="00572AB3" w:rsidP="00D77328">
      <w:pPr>
        <w:pStyle w:val="Heading2"/>
      </w:pPr>
      <w:bookmarkStart w:id="20" w:name="_Toc213742950"/>
      <w:bookmarkStart w:id="21" w:name="_Toc213973518"/>
      <w:r w:rsidRPr="008D19D4">
        <w:t>2.</w:t>
      </w:r>
      <w:r w:rsidR="00D77328" w:rsidRPr="00D77328">
        <w:t xml:space="preserve"> Kiến trúc hệ thống</w:t>
      </w:r>
      <w:bookmarkEnd w:id="20"/>
      <w:bookmarkEnd w:id="21"/>
    </w:p>
    <w:p w14:paraId="4ED01D13" w14:textId="77777777" w:rsidR="00D77328" w:rsidRPr="008D19D4" w:rsidRDefault="00D77328" w:rsidP="00D77328">
      <w:pPr>
        <w:ind w:firstLine="720"/>
        <w:jc w:val="both"/>
      </w:pPr>
      <w:r w:rsidRPr="00D77328">
        <w:t>Hệ thống áp dụng mô hình kiến trúc ba tầng, trong đó</w:t>
      </w:r>
      <w:r w:rsidRPr="008D19D4">
        <w:t>:</w:t>
      </w:r>
    </w:p>
    <w:p w14:paraId="05581762" w14:textId="184797F2" w:rsidR="00D77328" w:rsidRPr="008D19D4" w:rsidRDefault="00D77328" w:rsidP="00D77328">
      <w:pPr>
        <w:pStyle w:val="ListParagraph"/>
        <w:numPr>
          <w:ilvl w:val="0"/>
          <w:numId w:val="2"/>
        </w:numPr>
        <w:jc w:val="both"/>
      </w:pPr>
      <w:r w:rsidRPr="008D19D4">
        <w:t>T</w:t>
      </w:r>
      <w:r w:rsidRPr="00D77328">
        <w:t>ầng giao diện chịu trách nhiệm hiển thị và tương tác với người dùng thông qua trình duyệt hoặc ứng dụng giao diện, bảo đảm thao tác trực quan, dễ sử dụng cho từng nhóm người dùn</w:t>
      </w:r>
      <w:r w:rsidRPr="008D19D4">
        <w:t>g.</w:t>
      </w:r>
    </w:p>
    <w:p w14:paraId="6D5C3AF5" w14:textId="77777777" w:rsidR="00D77328" w:rsidRPr="008D19D4" w:rsidRDefault="00D77328" w:rsidP="00D77328">
      <w:pPr>
        <w:pStyle w:val="ListParagraph"/>
        <w:numPr>
          <w:ilvl w:val="0"/>
          <w:numId w:val="2"/>
        </w:numPr>
        <w:jc w:val="both"/>
      </w:pPr>
      <w:r w:rsidRPr="008D19D4">
        <w:t>T</w:t>
      </w:r>
      <w:r w:rsidRPr="00D77328">
        <w:t>ầng ứng dụng chịu trách nhiệm xử lý toàn bộ logic nghiệp vụ như kiểm tra điều kiện nhập xuất, cập nhật tồn kho, quản lý lô và hạn dùng, áp dụng FIFO/FEFO, xử lý kiểm kê, sinh cảnh báo, phân quyền truy cập và kết nối với các hệ thống bên ngoài</w:t>
      </w:r>
    </w:p>
    <w:p w14:paraId="628EE3D1" w14:textId="77777777" w:rsidR="00D77328" w:rsidRPr="008D19D4" w:rsidRDefault="00D77328" w:rsidP="00D77328">
      <w:pPr>
        <w:pStyle w:val="ListParagraph"/>
        <w:numPr>
          <w:ilvl w:val="0"/>
          <w:numId w:val="2"/>
        </w:numPr>
        <w:jc w:val="both"/>
      </w:pPr>
      <w:r w:rsidRPr="008D19D4">
        <w:t>T</w:t>
      </w:r>
      <w:r w:rsidRPr="00D77328">
        <w:t xml:space="preserve">ầng dữ liệu sử dụng hệ quản trị cơ sở dữ liệu quan hệ để lưu trữ danh mục, chứng từ, tồn kho theo vị trí, thông tin lô, lịch sử kiểm kê, tài khoản người dùng và nhật ký thao tác, bảo đảm tính toàn vẹn, bảo mật và khả năng sao lưu, khôi phục. </w:t>
      </w:r>
    </w:p>
    <w:p w14:paraId="164E73DB" w14:textId="77777777" w:rsidR="00572AB3" w:rsidRPr="00D77328" w:rsidRDefault="00572AB3" w:rsidP="00572AB3">
      <w:pPr>
        <w:ind w:firstLine="720"/>
        <w:jc w:val="both"/>
      </w:pPr>
      <w:r w:rsidRPr="00D77328">
        <w:t>Mọi yêu cầu từ người dùng đều được tiếp nhận tại tầng giao diện, chuyển xuống tầng nghiệp vụ để xử lý theo quy tắc đã định, sau đó ghi nhận vào cơ sở dữ liệu và trả kết quả trở lại cho người dùng, giúp hệ thống dễ mở rộng, dễ bảo trì và đảm bảo phân tách rõ ràng giữa giao diện, nghiệp vụ và dữ liệu.</w:t>
      </w:r>
    </w:p>
    <w:p w14:paraId="6E9CE42A" w14:textId="77777777" w:rsidR="00572AB3" w:rsidRPr="00572AB3" w:rsidRDefault="00572AB3" w:rsidP="00572AB3">
      <w:pPr>
        <w:jc w:val="both"/>
      </w:pPr>
    </w:p>
    <w:p w14:paraId="03ECF693" w14:textId="0C87A947" w:rsidR="00E14283" w:rsidRDefault="00A74B64" w:rsidP="00E14283">
      <w:pPr>
        <w:jc w:val="center"/>
        <w:rPr>
          <w:lang w:val="en-US"/>
        </w:rPr>
      </w:pPr>
      <w:r w:rsidRPr="00A74B64">
        <w:rPr>
          <w:noProof/>
          <w:lang w:val="en-US"/>
        </w:rPr>
        <w:lastRenderedPageBreak/>
        <w:drawing>
          <wp:inline distT="0" distB="0" distL="0" distR="0" wp14:anchorId="4B75BA3F" wp14:editId="33012AA5">
            <wp:extent cx="2903220" cy="5524183"/>
            <wp:effectExtent l="0" t="0" r="0" b="635"/>
            <wp:docPr id="200810556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05565" name="Picture 1" descr="A screen shot of a computer&#10;&#10;AI-generated content may be incorrect."/>
                    <pic:cNvPicPr/>
                  </pic:nvPicPr>
                  <pic:blipFill>
                    <a:blip r:embed="rId8"/>
                    <a:stretch>
                      <a:fillRect/>
                    </a:stretch>
                  </pic:blipFill>
                  <pic:spPr>
                    <a:xfrm>
                      <a:off x="0" y="0"/>
                      <a:ext cx="2905746" cy="5528989"/>
                    </a:xfrm>
                    <a:prstGeom prst="rect">
                      <a:avLst/>
                    </a:prstGeom>
                  </pic:spPr>
                </pic:pic>
              </a:graphicData>
            </a:graphic>
          </wp:inline>
        </w:drawing>
      </w:r>
    </w:p>
    <w:p w14:paraId="725D16F3" w14:textId="67648C01" w:rsidR="00572AB3" w:rsidRDefault="00572AB3" w:rsidP="00E14283">
      <w:pPr>
        <w:jc w:val="center"/>
        <w:rPr>
          <w:i/>
          <w:iCs/>
          <w:sz w:val="24"/>
          <w:lang w:val="en-US"/>
        </w:rPr>
      </w:pPr>
      <w:r w:rsidRPr="00572AB3">
        <w:rPr>
          <w:i/>
          <w:iCs/>
          <w:sz w:val="24"/>
          <w:lang w:val="en-US"/>
        </w:rPr>
        <w:t>Sơ đồ kiến trúc 3 tầng hệ thống</w:t>
      </w:r>
    </w:p>
    <w:p w14:paraId="3A71C4AF" w14:textId="7A8382B5" w:rsidR="00572AB3" w:rsidRDefault="00572AB3" w:rsidP="00572AB3">
      <w:pPr>
        <w:pStyle w:val="Heading2"/>
        <w:rPr>
          <w:lang w:val="en-US"/>
        </w:rPr>
      </w:pPr>
      <w:bookmarkStart w:id="22" w:name="_Toc213742951"/>
      <w:bookmarkStart w:id="23" w:name="_Toc213973519"/>
      <w:r>
        <w:rPr>
          <w:lang w:val="en-US"/>
        </w:rPr>
        <w:t>3. Các chức năng chính của hệ thống</w:t>
      </w:r>
      <w:bookmarkEnd w:id="22"/>
      <w:bookmarkEnd w:id="23"/>
    </w:p>
    <w:p w14:paraId="567FE7DF" w14:textId="77777777" w:rsidR="00F541FB" w:rsidRDefault="00F541FB" w:rsidP="00037344">
      <w:pPr>
        <w:ind w:firstLine="720"/>
        <w:jc w:val="both"/>
        <w:rPr>
          <w:lang w:val="en-US"/>
        </w:rPr>
      </w:pPr>
      <w:r w:rsidRPr="00F541FB">
        <w:t xml:space="preserve">Hệ thống được tổ chức thành ba nhóm chức năng chính gắn với mô hình nghiệp vụ kho: </w:t>
      </w:r>
    </w:p>
    <w:p w14:paraId="238AB068" w14:textId="77777777" w:rsidR="00F541FB" w:rsidRPr="00F541FB" w:rsidRDefault="00F541FB" w:rsidP="00F541FB">
      <w:pPr>
        <w:pStyle w:val="ListParagraph"/>
        <w:numPr>
          <w:ilvl w:val="0"/>
          <w:numId w:val="3"/>
        </w:numPr>
        <w:jc w:val="both"/>
        <w:rPr>
          <w:lang w:val="en-US"/>
        </w:rPr>
      </w:pPr>
      <w:r w:rsidRPr="00F541FB">
        <w:t xml:space="preserve">Nhóm Quản lý Danh mục đảm bảo dữ liệu nền thống nhất; </w:t>
      </w:r>
    </w:p>
    <w:p w14:paraId="13CB7376" w14:textId="77777777" w:rsidR="00F541FB" w:rsidRPr="00F541FB" w:rsidRDefault="00F541FB" w:rsidP="00F541FB">
      <w:pPr>
        <w:pStyle w:val="ListParagraph"/>
        <w:numPr>
          <w:ilvl w:val="0"/>
          <w:numId w:val="3"/>
        </w:numPr>
        <w:jc w:val="both"/>
        <w:rPr>
          <w:lang w:val="en-US"/>
        </w:rPr>
      </w:pPr>
      <w:r w:rsidRPr="00F541FB">
        <w:t xml:space="preserve">Nhóm Quản lý Giao dịch Kho xử lý toàn bộ biến động nhập–xuất–kiểm kê; </w:t>
      </w:r>
    </w:p>
    <w:p w14:paraId="05003360" w14:textId="77777777" w:rsidR="00F541FB" w:rsidRPr="00F541FB" w:rsidRDefault="00F541FB" w:rsidP="00F541FB">
      <w:pPr>
        <w:pStyle w:val="ListParagraph"/>
        <w:numPr>
          <w:ilvl w:val="0"/>
          <w:numId w:val="3"/>
        </w:numPr>
        <w:jc w:val="both"/>
        <w:rPr>
          <w:lang w:val="en-US"/>
        </w:rPr>
      </w:pPr>
      <w:r w:rsidRPr="00F541FB">
        <w:t xml:space="preserve">Nhóm Báo cáo và Cảnh báo cung cấp thông tin điều hành và giám sát. </w:t>
      </w:r>
    </w:p>
    <w:p w14:paraId="17E9B0E0" w14:textId="7F193481" w:rsidR="002B269D" w:rsidRDefault="00F541FB" w:rsidP="00037344">
      <w:pPr>
        <w:ind w:firstLine="720"/>
        <w:jc w:val="both"/>
        <w:rPr>
          <w:lang w:val="en-US"/>
        </w:rPr>
      </w:pPr>
      <w:r w:rsidRPr="00F541FB">
        <w:t>Các chức năng này phục vụ hai nhóm người dùng trực tiếp là Nhân viên Kho và Quản lý Kho, cùng với tác nhân Hệ thống đóng vai trò tự động hóa cảnh báo và tích hợp.</w:t>
      </w:r>
    </w:p>
    <w:p w14:paraId="31D763FC" w14:textId="138C1F6D" w:rsidR="00F541FB" w:rsidRDefault="00F541FB" w:rsidP="00037344">
      <w:pPr>
        <w:ind w:firstLine="720"/>
        <w:jc w:val="both"/>
        <w:rPr>
          <w:lang w:val="en-US"/>
        </w:rPr>
      </w:pPr>
      <w:r w:rsidRPr="00F541FB">
        <w:t xml:space="preserve">Trong nhóm Quản lý Danh mục, use case QuanLySanPham cho phép Quản lý Kho tạo, cập nhật, khóa hoặc cấu hình thuộc tính sản phẩm, trong khi </w:t>
      </w:r>
      <w:r w:rsidRPr="00F541FB">
        <w:lastRenderedPageBreak/>
        <w:t>QuanLyViTri chịu trách nhiệm định nghĩa và quản lý cấu trúc kho, khu vực, kệ, ô. Hai chức năng này tạo nguồn dữ liệu chuẩn mà Nhân viên Kho bắt buộc sử dụng trong mọi giao dịch, bảo đảm tính nhất quán và truy vết.</w:t>
      </w:r>
    </w:p>
    <w:p w14:paraId="33CA64B1" w14:textId="2E7B3AE2" w:rsidR="00F541FB" w:rsidRPr="008D19D4" w:rsidRDefault="00F541FB" w:rsidP="00037344">
      <w:pPr>
        <w:ind w:firstLine="720"/>
        <w:jc w:val="both"/>
      </w:pPr>
      <w:r w:rsidRPr="00F541FB">
        <w:t>Nhóm Quản lý Giao dịch Kho gồm ba use case lõi: NhapKho, XuatKho và KiemKe. Nhân viên Kho thực hiện ghi nhận phiếu nhập kho dựa trên đơn hàng hoặc chứng từ thực tế, phân bổ hàng vào vị trí cụ thể; thực hiện xuất kho theo yêu cầu bán hàng hoặc điều chuyển, cập nhật số lượng tồn; và thực hiện kiểm kê định kỳ hoặc đột xuất, đối chiếu số liệu hệ thống với thực tế. Quản lý Kho theo dõi, kiểm tra và phê duyệt các giao dịch, đặc biệt là kết quả kiểm kê và điều chỉnh tồn kho, chịu trách nhiệm về tính chính xác dữ liệu.</w:t>
      </w:r>
    </w:p>
    <w:p w14:paraId="29A3ABB0" w14:textId="24BD394D" w:rsidR="00F541FB" w:rsidRPr="00F541FB" w:rsidRDefault="00F541FB" w:rsidP="00037344">
      <w:pPr>
        <w:ind w:firstLine="720"/>
        <w:jc w:val="both"/>
      </w:pPr>
      <w:r w:rsidRPr="00F541FB">
        <w:t>Nhóm Báo cáo và Cảnh báo được thể hiện qua use case XemBaoCaoTonKho và CanhBaoTonKhoThap.</w:t>
      </w:r>
      <w:r w:rsidRPr="008D19D4">
        <w:t xml:space="preserve"> </w:t>
      </w:r>
      <w:r w:rsidRPr="00F541FB">
        <w:t>Quản lý Kho sử dụng XemBaoCaoTonKho để theo dõi tồn kho theo sản phẩm, vị trí, lô, biến động nhập</w:t>
      </w:r>
      <w:r w:rsidRPr="008D19D4">
        <w:t xml:space="preserve"> - </w:t>
      </w:r>
      <w:r w:rsidRPr="00F541FB">
        <w:t>xuất và hiệu suất kho. Tác nhân HeThong tự động thực hiện CanhBaoTonKhoThap dựa trên số liệu tồn hiện tại và ngưỡng đã được cấu hình, gửi cảnh báo cho Quản lý Kho khi tồn kho xuống thấp hoặc có rủi ro, giúp ra quyết định kịp thời. Các nhóm chức năng liên kết chặt chẽ với nhau: danh mục chuẩn là nền cho giao dịch, giao dịch tạo dữ liệu cho báo cáo và cảnh báo, còn cảnh báo quay lại hỗ trợ điều chỉnh kế hoạch nhập - xuất và kiểm soát vận hành kho.</w:t>
      </w:r>
    </w:p>
    <w:p w14:paraId="23828754" w14:textId="49D97EDB" w:rsidR="006A7EFD" w:rsidRDefault="007535DB" w:rsidP="008D19D4">
      <w:pPr>
        <w:spacing w:after="0"/>
        <w:jc w:val="center"/>
        <w:rPr>
          <w:lang w:val="en-US"/>
        </w:rPr>
      </w:pPr>
      <w:r w:rsidRPr="007535DB">
        <w:rPr>
          <w:noProof/>
          <w:lang w:val="en-US"/>
        </w:rPr>
        <w:drawing>
          <wp:inline distT="0" distB="0" distL="0" distR="0" wp14:anchorId="37E48435" wp14:editId="29154648">
            <wp:extent cx="5188088" cy="3733800"/>
            <wp:effectExtent l="0" t="0" r="0" b="0"/>
            <wp:docPr id="189652321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23214" name="Picture 1" descr="A diagram of a flowchart&#10;&#10;AI-generated content may be incorrect."/>
                    <pic:cNvPicPr/>
                  </pic:nvPicPr>
                  <pic:blipFill>
                    <a:blip r:embed="rId9"/>
                    <a:stretch>
                      <a:fillRect/>
                    </a:stretch>
                  </pic:blipFill>
                  <pic:spPr>
                    <a:xfrm>
                      <a:off x="0" y="0"/>
                      <a:ext cx="5206992" cy="3747405"/>
                    </a:xfrm>
                    <a:prstGeom prst="rect">
                      <a:avLst/>
                    </a:prstGeom>
                  </pic:spPr>
                </pic:pic>
              </a:graphicData>
            </a:graphic>
          </wp:inline>
        </w:drawing>
      </w:r>
    </w:p>
    <w:p w14:paraId="488F6B63" w14:textId="6D171E7A" w:rsidR="002B269D" w:rsidRDefault="002B269D" w:rsidP="002B269D">
      <w:pPr>
        <w:jc w:val="center"/>
        <w:rPr>
          <w:i/>
          <w:iCs/>
          <w:sz w:val="24"/>
          <w:lang w:val="en-US"/>
        </w:rPr>
      </w:pPr>
      <w:r>
        <w:rPr>
          <w:i/>
          <w:iCs/>
          <w:sz w:val="24"/>
          <w:lang w:val="en-US"/>
        </w:rPr>
        <w:t>Sơ đồ Use case tổng thể của hệ thống</w:t>
      </w:r>
    </w:p>
    <w:p w14:paraId="32C2D04A" w14:textId="30F2AEA6" w:rsidR="002B269D" w:rsidRDefault="002B269D" w:rsidP="002B269D">
      <w:pPr>
        <w:pStyle w:val="Heading2"/>
        <w:rPr>
          <w:lang w:val="en-US"/>
        </w:rPr>
      </w:pPr>
      <w:bookmarkStart w:id="24" w:name="_Toc213742952"/>
      <w:bookmarkStart w:id="25" w:name="_Toc213973520"/>
      <w:r>
        <w:rPr>
          <w:lang w:val="en-US"/>
        </w:rPr>
        <w:lastRenderedPageBreak/>
        <w:t>4. Đặc điểm người dùng (Actors)</w:t>
      </w:r>
      <w:bookmarkEnd w:id="24"/>
      <w:bookmarkEnd w:id="25"/>
    </w:p>
    <w:p w14:paraId="40987BF9" w14:textId="25CD6EA4" w:rsidR="002B269D" w:rsidRPr="008D19D4" w:rsidRDefault="002B269D" w:rsidP="002B269D">
      <w:pPr>
        <w:ind w:firstLine="720"/>
        <w:jc w:val="both"/>
      </w:pPr>
      <w:r>
        <w:rPr>
          <w:lang w:val="en-US"/>
        </w:rPr>
        <w:t>Hệ</w:t>
      </w:r>
      <w:r w:rsidRPr="002B269D">
        <w:t xml:space="preserve"> thống có ba nhóm tác nhân chính: </w:t>
      </w:r>
      <w:r w:rsidRPr="002B269D">
        <w:rPr>
          <w:b/>
          <w:bCs/>
        </w:rPr>
        <w:t>Nhân viên kho</w:t>
      </w:r>
      <w:r w:rsidRPr="002B269D">
        <w:t xml:space="preserve">, </w:t>
      </w:r>
      <w:r w:rsidRPr="002B269D">
        <w:rPr>
          <w:b/>
          <w:bCs/>
        </w:rPr>
        <w:t>Quản lý kho</w:t>
      </w:r>
      <w:r w:rsidRPr="002B269D">
        <w:t xml:space="preserve"> và </w:t>
      </w:r>
      <w:r w:rsidRPr="002B269D">
        <w:rPr>
          <w:b/>
          <w:bCs/>
        </w:rPr>
        <w:t>Hệ thống</w:t>
      </w:r>
      <w:r>
        <w:rPr>
          <w:lang w:val="en-US"/>
        </w:rPr>
        <w:t>.</w:t>
      </w:r>
      <w:r w:rsidRPr="002B269D">
        <w:t xml:space="preserve"> Mỗi nhóm có đặc điểm, nhu cầu và phạm vi tương tác riêng, là cơ sở để thiết kế giao diện, phân quyền và quy trình xử lý phù hợp.</w:t>
      </w:r>
    </w:p>
    <w:p w14:paraId="6C54405B" w14:textId="72FEBFFA" w:rsidR="002B269D" w:rsidRPr="008D19D4" w:rsidRDefault="002B269D" w:rsidP="002B269D">
      <w:pPr>
        <w:ind w:firstLine="720"/>
        <w:jc w:val="both"/>
      </w:pPr>
      <w:r w:rsidRPr="002B269D">
        <w:t>Nhân viên kho là nhóm người dùng trực tiếp thao tác với hàng hóa hằng ngày. Họ thực hiện các nghiệp vụ như nhập kho, xuất kho, kiểm kê, ghi nhận dịch chuyển, đối chiếu số lượng thực tế và cập nhật thông tin lên hệ thống. Hệ thống cần có giao diện đơn giản, rõ ràng, ngắn gọn, thao tác nhanh, hạn chế nhập lặp lại và tối ưu cho công việc tại hiện trường. Nhân viên kho chỉ được phép thực hiện các chức năng trong phạm vi được phân quyền, không được tự ý thay đổi cấu trúc danh mục hay các tham số hệ thống.</w:t>
      </w:r>
    </w:p>
    <w:p w14:paraId="3464EF45" w14:textId="5D45495F" w:rsidR="002B269D" w:rsidRPr="008D19D4" w:rsidRDefault="002B269D" w:rsidP="002B269D">
      <w:pPr>
        <w:ind w:firstLine="720"/>
        <w:jc w:val="both"/>
      </w:pPr>
      <w:r w:rsidRPr="002B269D">
        <w:t>Quản lý kho sử dụng hệ thống ở mức kiểm soát: thiết lập và cập nhật danh mục sản phẩm, danh mục vị trí</w:t>
      </w:r>
      <w:r w:rsidRPr="008D19D4">
        <w:t>,</w:t>
      </w:r>
      <w:r w:rsidRPr="002B269D">
        <w:t xml:space="preserve"> theo dõi kết quả nhập</w:t>
      </w:r>
      <w:r w:rsidRPr="008D19D4">
        <w:t xml:space="preserve"> - </w:t>
      </w:r>
      <w:r w:rsidRPr="002B269D">
        <w:t>xuất</w:t>
      </w:r>
      <w:r w:rsidRPr="008D19D4">
        <w:t xml:space="preserve"> - </w:t>
      </w:r>
      <w:r w:rsidRPr="002B269D">
        <w:t>kiểm kê, phê duyệt điều chỉnh, xem báo cáo và tiếp nhận cảnh báo tồn kho thấp. Nhóm này cần giao diện tổng quan, truy vết được từng giao dịch, từng lô, từng vị trí và chịu trách nhiệm cuối cùng về tính đúng đắn dữ liệu.</w:t>
      </w:r>
    </w:p>
    <w:p w14:paraId="4139D594" w14:textId="77777777" w:rsidR="00943B07" w:rsidRPr="00943B07" w:rsidRDefault="002B269D" w:rsidP="00943B07">
      <w:pPr>
        <w:ind w:firstLine="720"/>
        <w:jc w:val="both"/>
      </w:pPr>
      <w:r w:rsidRPr="002B269D">
        <w:t>Hệ thống tương tác thông qua các use case Cảnh báo và Báo cáo, hoặc đồng bộ dữ liệu theo chuẩn tích hợp; đặc điểm là không thao tác tay mà gửi/nhận dữ liệu tự động, phải được giới hạn quyền, xác thực và ghi log như một actor chính thức. Ba nhóm này liên kết với nhau: nhân viên kho thao tác, quản lý kho kiểm soát, hệ thống hỗ trợ tự động hóa và giám sát.</w:t>
      </w:r>
      <w:bookmarkStart w:id="26" w:name="_Toc213742953"/>
    </w:p>
    <w:p w14:paraId="27FE19DD" w14:textId="3AD2BA17" w:rsidR="00943B07" w:rsidRDefault="004C2FA8" w:rsidP="00943B07">
      <w:pPr>
        <w:pStyle w:val="Heading1"/>
        <w:rPr>
          <w:lang w:val="en-US"/>
        </w:rPr>
      </w:pPr>
      <w:bookmarkStart w:id="27" w:name="_Toc213973521"/>
      <w:r>
        <w:rPr>
          <w:lang w:val="en-US"/>
        </w:rPr>
        <w:t>5. Các ràng</w:t>
      </w:r>
      <w:r w:rsidRPr="004C2FA8">
        <w:t xml:space="preserve"> buộc nghiệp vụ</w:t>
      </w:r>
      <w:bookmarkEnd w:id="26"/>
      <w:bookmarkEnd w:id="2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left w:w="85" w:type="dxa"/>
          <w:bottom w:w="85" w:type="dxa"/>
          <w:right w:w="85" w:type="dxa"/>
        </w:tblCellMar>
        <w:tblLook w:val="04A0" w:firstRow="1" w:lastRow="0" w:firstColumn="1" w:lastColumn="0" w:noHBand="0" w:noVBand="1"/>
      </w:tblPr>
      <w:tblGrid>
        <w:gridCol w:w="988"/>
        <w:gridCol w:w="1417"/>
        <w:gridCol w:w="6657"/>
      </w:tblGrid>
      <w:tr w:rsidR="00943B07" w:rsidRPr="00943B07" w14:paraId="5D764174" w14:textId="77777777" w:rsidTr="00943B07">
        <w:trPr>
          <w:tblHeader/>
        </w:trPr>
        <w:tc>
          <w:tcPr>
            <w:tcW w:w="988" w:type="dxa"/>
            <w:vAlign w:val="center"/>
            <w:hideMark/>
          </w:tcPr>
          <w:p w14:paraId="4DC673B0" w14:textId="77777777" w:rsidR="00943B07" w:rsidRPr="00943B07" w:rsidRDefault="00943B07" w:rsidP="00943B07">
            <w:pPr>
              <w:jc w:val="center"/>
              <w:rPr>
                <w:b/>
                <w:bCs/>
              </w:rPr>
            </w:pPr>
            <w:r w:rsidRPr="00943B07">
              <w:rPr>
                <w:b/>
                <w:bCs/>
              </w:rPr>
              <w:t>Mã</w:t>
            </w:r>
          </w:p>
        </w:tc>
        <w:tc>
          <w:tcPr>
            <w:tcW w:w="1417" w:type="dxa"/>
            <w:vAlign w:val="center"/>
            <w:hideMark/>
          </w:tcPr>
          <w:p w14:paraId="51510EF0" w14:textId="77777777" w:rsidR="00943B07" w:rsidRPr="00943B07" w:rsidRDefault="00943B07" w:rsidP="00943B07">
            <w:pPr>
              <w:jc w:val="center"/>
              <w:rPr>
                <w:b/>
                <w:bCs/>
              </w:rPr>
            </w:pPr>
            <w:r w:rsidRPr="00943B07">
              <w:rPr>
                <w:b/>
                <w:bCs/>
              </w:rPr>
              <w:t>Loại</w:t>
            </w:r>
          </w:p>
        </w:tc>
        <w:tc>
          <w:tcPr>
            <w:tcW w:w="6657" w:type="dxa"/>
            <w:vAlign w:val="center"/>
            <w:hideMark/>
          </w:tcPr>
          <w:p w14:paraId="2DB6EB86" w14:textId="77777777" w:rsidR="00943B07" w:rsidRPr="00943B07" w:rsidRDefault="00943B07" w:rsidP="00943B07">
            <w:pPr>
              <w:jc w:val="center"/>
              <w:rPr>
                <w:b/>
                <w:bCs/>
              </w:rPr>
            </w:pPr>
            <w:r w:rsidRPr="00943B07">
              <w:rPr>
                <w:b/>
                <w:bCs/>
              </w:rPr>
              <w:t>Mô tả</w:t>
            </w:r>
          </w:p>
        </w:tc>
      </w:tr>
      <w:tr w:rsidR="00943B07" w:rsidRPr="00943B07" w14:paraId="4712A8DF" w14:textId="77777777" w:rsidTr="00943B07">
        <w:tc>
          <w:tcPr>
            <w:tcW w:w="988" w:type="dxa"/>
            <w:vAlign w:val="center"/>
            <w:hideMark/>
          </w:tcPr>
          <w:p w14:paraId="1CB9EDD0" w14:textId="77777777" w:rsidR="00943B07" w:rsidRPr="00943B07" w:rsidRDefault="00943B07" w:rsidP="00943B07">
            <w:r w:rsidRPr="00943B07">
              <w:t>RB-01</w:t>
            </w:r>
          </w:p>
        </w:tc>
        <w:tc>
          <w:tcPr>
            <w:tcW w:w="1417" w:type="dxa"/>
            <w:vAlign w:val="center"/>
            <w:hideMark/>
          </w:tcPr>
          <w:p w14:paraId="23E502E8" w14:textId="77777777" w:rsidR="00943B07" w:rsidRPr="00943B07" w:rsidRDefault="00943B07" w:rsidP="00943B07">
            <w:r w:rsidRPr="00943B07">
              <w:t>Nghiệp vụ</w:t>
            </w:r>
          </w:p>
        </w:tc>
        <w:tc>
          <w:tcPr>
            <w:tcW w:w="6657" w:type="dxa"/>
            <w:vAlign w:val="center"/>
            <w:hideMark/>
          </w:tcPr>
          <w:p w14:paraId="23AD368E" w14:textId="77777777" w:rsidR="00943B07" w:rsidRPr="00943B07" w:rsidRDefault="00943B07" w:rsidP="00943B07">
            <w:r w:rsidRPr="00943B07">
              <w:t>Không được phép xuất kho nếu số lượng tồn kho theo hệ thống nhỏ hơn số lượng yêu cầu xuất cho cùng SKU/lô/vị trí.</w:t>
            </w:r>
          </w:p>
        </w:tc>
      </w:tr>
      <w:tr w:rsidR="00943B07" w:rsidRPr="00943B07" w14:paraId="42AA379E" w14:textId="77777777" w:rsidTr="00943B07">
        <w:tc>
          <w:tcPr>
            <w:tcW w:w="988" w:type="dxa"/>
            <w:vAlign w:val="center"/>
            <w:hideMark/>
          </w:tcPr>
          <w:p w14:paraId="31E55133" w14:textId="77777777" w:rsidR="00943B07" w:rsidRPr="00943B07" w:rsidRDefault="00943B07" w:rsidP="00943B07">
            <w:r w:rsidRPr="00943B07">
              <w:t>RB-02</w:t>
            </w:r>
          </w:p>
        </w:tc>
        <w:tc>
          <w:tcPr>
            <w:tcW w:w="1417" w:type="dxa"/>
            <w:vAlign w:val="center"/>
            <w:hideMark/>
          </w:tcPr>
          <w:p w14:paraId="4568D15E" w14:textId="77777777" w:rsidR="00943B07" w:rsidRPr="00943B07" w:rsidRDefault="00943B07" w:rsidP="00943B07">
            <w:r w:rsidRPr="00943B07">
              <w:t>Nghiệp vụ</w:t>
            </w:r>
          </w:p>
        </w:tc>
        <w:tc>
          <w:tcPr>
            <w:tcW w:w="6657" w:type="dxa"/>
            <w:vAlign w:val="center"/>
            <w:hideMark/>
          </w:tcPr>
          <w:p w14:paraId="6134D3B2" w14:textId="77777777" w:rsidR="00943B07" w:rsidRPr="00943B07" w:rsidRDefault="00943B07" w:rsidP="00943B07">
            <w:r w:rsidRPr="00943B07">
              <w:t>Tồn kho tối thiểu (Min Stock) cho mỗi SKU tại từng kho phải được Quản lý Kho thiết lập trước khi kích hoạt cảnh báo tồn kho thấp.</w:t>
            </w:r>
          </w:p>
        </w:tc>
      </w:tr>
      <w:tr w:rsidR="00943B07" w:rsidRPr="00943B07" w14:paraId="0D03EEE8" w14:textId="77777777" w:rsidTr="00943B07">
        <w:tc>
          <w:tcPr>
            <w:tcW w:w="988" w:type="dxa"/>
            <w:vAlign w:val="center"/>
            <w:hideMark/>
          </w:tcPr>
          <w:p w14:paraId="17248E14" w14:textId="77777777" w:rsidR="00943B07" w:rsidRPr="00943B07" w:rsidRDefault="00943B07" w:rsidP="00943B07">
            <w:r w:rsidRPr="00943B07">
              <w:t>RB-03</w:t>
            </w:r>
          </w:p>
        </w:tc>
        <w:tc>
          <w:tcPr>
            <w:tcW w:w="1417" w:type="dxa"/>
            <w:vAlign w:val="center"/>
            <w:hideMark/>
          </w:tcPr>
          <w:p w14:paraId="706B5B65" w14:textId="77777777" w:rsidR="00943B07" w:rsidRPr="00943B07" w:rsidRDefault="00943B07" w:rsidP="00943B07">
            <w:r w:rsidRPr="00943B07">
              <w:t>Kỹ thuật</w:t>
            </w:r>
          </w:p>
        </w:tc>
        <w:tc>
          <w:tcPr>
            <w:tcW w:w="6657" w:type="dxa"/>
            <w:vAlign w:val="center"/>
            <w:hideMark/>
          </w:tcPr>
          <w:p w14:paraId="619E327E" w14:textId="77777777" w:rsidR="00943B07" w:rsidRPr="00943B07" w:rsidRDefault="00943B07" w:rsidP="00943B07">
            <w:r w:rsidRPr="00943B07">
              <w:t>Hệ thống phải có khả năng tích hợp và hoạt động ổn định với máy quét mã vạch 1D/2D theo chuẩn công nghiệp.</w:t>
            </w:r>
          </w:p>
        </w:tc>
      </w:tr>
      <w:tr w:rsidR="00943B07" w:rsidRPr="00943B07" w14:paraId="41F02080" w14:textId="77777777" w:rsidTr="00943B07">
        <w:tc>
          <w:tcPr>
            <w:tcW w:w="988" w:type="dxa"/>
            <w:vAlign w:val="center"/>
            <w:hideMark/>
          </w:tcPr>
          <w:p w14:paraId="6AF0F9AB" w14:textId="77777777" w:rsidR="00943B07" w:rsidRPr="00943B07" w:rsidRDefault="00943B07" w:rsidP="00943B07">
            <w:r w:rsidRPr="00943B07">
              <w:lastRenderedPageBreak/>
              <w:t>RB-04</w:t>
            </w:r>
          </w:p>
        </w:tc>
        <w:tc>
          <w:tcPr>
            <w:tcW w:w="1417" w:type="dxa"/>
            <w:vAlign w:val="center"/>
            <w:hideMark/>
          </w:tcPr>
          <w:p w14:paraId="39A70896" w14:textId="77777777" w:rsidR="00943B07" w:rsidRPr="00943B07" w:rsidRDefault="00943B07" w:rsidP="00943B07">
            <w:r w:rsidRPr="00943B07">
              <w:t>Kỹ thuật</w:t>
            </w:r>
          </w:p>
        </w:tc>
        <w:tc>
          <w:tcPr>
            <w:tcW w:w="6657" w:type="dxa"/>
            <w:vAlign w:val="center"/>
            <w:hideMark/>
          </w:tcPr>
          <w:p w14:paraId="580138E2" w14:textId="77777777" w:rsidR="00943B07" w:rsidRPr="00943B07" w:rsidRDefault="00943B07" w:rsidP="00943B07">
            <w:r w:rsidRPr="00943B07">
              <w:t>Hệ thống phải sử dụng giao thức HTTPS cho toàn bộ kết nối để bảo mật dữ liệu truyền tải.</w:t>
            </w:r>
          </w:p>
        </w:tc>
      </w:tr>
      <w:tr w:rsidR="00943B07" w:rsidRPr="00943B07" w14:paraId="53353600" w14:textId="77777777" w:rsidTr="00943B07">
        <w:tc>
          <w:tcPr>
            <w:tcW w:w="988" w:type="dxa"/>
            <w:vAlign w:val="center"/>
            <w:hideMark/>
          </w:tcPr>
          <w:p w14:paraId="341BA5A5" w14:textId="77777777" w:rsidR="00943B07" w:rsidRPr="00943B07" w:rsidRDefault="00943B07" w:rsidP="00943B07">
            <w:r w:rsidRPr="00943B07">
              <w:t>RB-05</w:t>
            </w:r>
          </w:p>
        </w:tc>
        <w:tc>
          <w:tcPr>
            <w:tcW w:w="1417" w:type="dxa"/>
            <w:vAlign w:val="center"/>
            <w:hideMark/>
          </w:tcPr>
          <w:p w14:paraId="23AE67EF" w14:textId="77777777" w:rsidR="00943B07" w:rsidRPr="00943B07" w:rsidRDefault="00943B07" w:rsidP="00943B07">
            <w:r w:rsidRPr="00943B07">
              <w:t>Dữ liệu</w:t>
            </w:r>
          </w:p>
        </w:tc>
        <w:tc>
          <w:tcPr>
            <w:tcW w:w="6657" w:type="dxa"/>
            <w:vAlign w:val="center"/>
            <w:hideMark/>
          </w:tcPr>
          <w:p w14:paraId="74D6101E" w14:textId="77777777" w:rsidR="00943B07" w:rsidRPr="00943B07" w:rsidRDefault="00943B07" w:rsidP="00943B07">
            <w:r w:rsidRPr="00943B07">
              <w:t>Mã SKU là duy nhất trong toàn hệ thống; không được phép trùng MaSKU giữa các sản phẩm khác nhau.</w:t>
            </w:r>
          </w:p>
        </w:tc>
      </w:tr>
      <w:tr w:rsidR="00943B07" w:rsidRPr="00943B07" w14:paraId="35738450" w14:textId="77777777" w:rsidTr="00943B07">
        <w:tc>
          <w:tcPr>
            <w:tcW w:w="988" w:type="dxa"/>
            <w:vAlign w:val="center"/>
            <w:hideMark/>
          </w:tcPr>
          <w:p w14:paraId="3B657571" w14:textId="77777777" w:rsidR="00943B07" w:rsidRPr="00943B07" w:rsidRDefault="00943B07" w:rsidP="00943B07">
            <w:r w:rsidRPr="00943B07">
              <w:t>RB-06</w:t>
            </w:r>
          </w:p>
        </w:tc>
        <w:tc>
          <w:tcPr>
            <w:tcW w:w="1417" w:type="dxa"/>
            <w:vAlign w:val="center"/>
            <w:hideMark/>
          </w:tcPr>
          <w:p w14:paraId="3E5748EB" w14:textId="77777777" w:rsidR="00943B07" w:rsidRPr="00943B07" w:rsidRDefault="00943B07" w:rsidP="00943B07">
            <w:r w:rsidRPr="00943B07">
              <w:t>Dữ liệu</w:t>
            </w:r>
          </w:p>
        </w:tc>
        <w:tc>
          <w:tcPr>
            <w:tcW w:w="6657" w:type="dxa"/>
            <w:vAlign w:val="center"/>
            <w:hideMark/>
          </w:tcPr>
          <w:p w14:paraId="3595232F" w14:textId="77777777" w:rsidR="00943B07" w:rsidRPr="00943B07" w:rsidRDefault="00943B07" w:rsidP="00943B07">
            <w:r w:rsidRPr="00943B07">
              <w:t>Mỗi Vị trí (ViTriID) phải gắn với đúng một Kho (KhoID); không được tồn tại vị trí không thuộc kho.</w:t>
            </w:r>
          </w:p>
        </w:tc>
      </w:tr>
      <w:tr w:rsidR="00943B07" w:rsidRPr="00943B07" w14:paraId="01C8BD82" w14:textId="77777777" w:rsidTr="00943B07">
        <w:tc>
          <w:tcPr>
            <w:tcW w:w="988" w:type="dxa"/>
            <w:vAlign w:val="center"/>
            <w:hideMark/>
          </w:tcPr>
          <w:p w14:paraId="2BA7BA6B" w14:textId="77777777" w:rsidR="00943B07" w:rsidRPr="00943B07" w:rsidRDefault="00943B07" w:rsidP="00943B07">
            <w:r w:rsidRPr="00943B07">
              <w:t>RB-07</w:t>
            </w:r>
          </w:p>
        </w:tc>
        <w:tc>
          <w:tcPr>
            <w:tcW w:w="1417" w:type="dxa"/>
            <w:vAlign w:val="center"/>
            <w:hideMark/>
          </w:tcPr>
          <w:p w14:paraId="5CA76E0A" w14:textId="77777777" w:rsidR="00943B07" w:rsidRPr="00943B07" w:rsidRDefault="00943B07" w:rsidP="00943B07">
            <w:r w:rsidRPr="00943B07">
              <w:t>Dữ liệu</w:t>
            </w:r>
          </w:p>
        </w:tc>
        <w:tc>
          <w:tcPr>
            <w:tcW w:w="6657" w:type="dxa"/>
            <w:vAlign w:val="center"/>
            <w:hideMark/>
          </w:tcPr>
          <w:p w14:paraId="1E35674D" w14:textId="77777777" w:rsidR="00943B07" w:rsidRPr="00943B07" w:rsidRDefault="00943B07" w:rsidP="00943B07">
            <w:r w:rsidRPr="00943B07">
              <w:t>Mọi phiếu Nhập/Xuất/Kiểm kê phải có tham chiếu hợp lệ tới Kho, Người lập và ít nhất một dòng chi tiết; không được để trống.</w:t>
            </w:r>
          </w:p>
        </w:tc>
      </w:tr>
      <w:tr w:rsidR="00943B07" w:rsidRPr="00943B07" w14:paraId="2ACA9C8F" w14:textId="77777777" w:rsidTr="00943B07">
        <w:tc>
          <w:tcPr>
            <w:tcW w:w="988" w:type="dxa"/>
            <w:vAlign w:val="center"/>
            <w:hideMark/>
          </w:tcPr>
          <w:p w14:paraId="0D1AD11D" w14:textId="77777777" w:rsidR="00943B07" w:rsidRPr="00943B07" w:rsidRDefault="00943B07" w:rsidP="00943B07">
            <w:r w:rsidRPr="00943B07">
              <w:t>RB-08</w:t>
            </w:r>
          </w:p>
        </w:tc>
        <w:tc>
          <w:tcPr>
            <w:tcW w:w="1417" w:type="dxa"/>
            <w:vAlign w:val="center"/>
            <w:hideMark/>
          </w:tcPr>
          <w:p w14:paraId="58D4F172" w14:textId="77777777" w:rsidR="00943B07" w:rsidRPr="00943B07" w:rsidRDefault="00943B07" w:rsidP="00943B07">
            <w:r w:rsidRPr="00943B07">
              <w:t>Dữ liệu</w:t>
            </w:r>
          </w:p>
        </w:tc>
        <w:tc>
          <w:tcPr>
            <w:tcW w:w="6657" w:type="dxa"/>
            <w:vAlign w:val="center"/>
            <w:hideMark/>
          </w:tcPr>
          <w:p w14:paraId="7C3F7DD0" w14:textId="77777777" w:rsidR="00943B07" w:rsidRPr="00943B07" w:rsidRDefault="00943B07" w:rsidP="00943B07">
            <w:r w:rsidRPr="00943B07">
              <w:t>Các dòng chi tiết Nhập/Xuất/Kiểm kê chỉ được chọn sản phẩm và vị trí đã tồn tại trong danh mục; không cho phép nhập mã thủ công ngoài danh mục.</w:t>
            </w:r>
          </w:p>
        </w:tc>
      </w:tr>
      <w:tr w:rsidR="00943B07" w:rsidRPr="00943B07" w14:paraId="20B66D4B" w14:textId="77777777" w:rsidTr="00943B07">
        <w:tc>
          <w:tcPr>
            <w:tcW w:w="988" w:type="dxa"/>
            <w:vAlign w:val="center"/>
            <w:hideMark/>
          </w:tcPr>
          <w:p w14:paraId="39E4E780" w14:textId="77777777" w:rsidR="00943B07" w:rsidRPr="00943B07" w:rsidRDefault="00943B07" w:rsidP="00943B07">
            <w:r w:rsidRPr="00943B07">
              <w:t>RB-09</w:t>
            </w:r>
          </w:p>
        </w:tc>
        <w:tc>
          <w:tcPr>
            <w:tcW w:w="1417" w:type="dxa"/>
            <w:vAlign w:val="center"/>
            <w:hideMark/>
          </w:tcPr>
          <w:p w14:paraId="1D91F344" w14:textId="77777777" w:rsidR="00943B07" w:rsidRPr="00943B07" w:rsidRDefault="00943B07" w:rsidP="00943B07">
            <w:r w:rsidRPr="00943B07">
              <w:t>Dữ liệu</w:t>
            </w:r>
          </w:p>
        </w:tc>
        <w:tc>
          <w:tcPr>
            <w:tcW w:w="6657" w:type="dxa"/>
            <w:vAlign w:val="center"/>
            <w:hideMark/>
          </w:tcPr>
          <w:p w14:paraId="032E4269" w14:textId="77777777" w:rsidR="00943B07" w:rsidRPr="00943B07" w:rsidRDefault="00943B07" w:rsidP="00943B07">
            <w:r w:rsidRPr="00943B07">
              <w:t>Tồn kho được lưu và tính theo tổ hợp Kho + Vị trí + Sản phẩm + (Lô nếu có); không được để giá trị âm, trừ khi tạo phiếu điều chỉnh hợp lệ.</w:t>
            </w:r>
          </w:p>
        </w:tc>
      </w:tr>
      <w:tr w:rsidR="00943B07" w:rsidRPr="00943B07" w14:paraId="2859B806" w14:textId="77777777" w:rsidTr="00943B07">
        <w:tc>
          <w:tcPr>
            <w:tcW w:w="988" w:type="dxa"/>
            <w:vAlign w:val="center"/>
            <w:hideMark/>
          </w:tcPr>
          <w:p w14:paraId="118BA41A" w14:textId="77777777" w:rsidR="00943B07" w:rsidRPr="00943B07" w:rsidRDefault="00943B07" w:rsidP="00943B07">
            <w:r w:rsidRPr="00943B07">
              <w:t>RB-10</w:t>
            </w:r>
          </w:p>
        </w:tc>
        <w:tc>
          <w:tcPr>
            <w:tcW w:w="1417" w:type="dxa"/>
            <w:vAlign w:val="center"/>
            <w:hideMark/>
          </w:tcPr>
          <w:p w14:paraId="3523395C" w14:textId="77777777" w:rsidR="00943B07" w:rsidRPr="00943B07" w:rsidRDefault="00943B07" w:rsidP="00943B07">
            <w:r w:rsidRPr="00943B07">
              <w:t>Nghiệp vụ</w:t>
            </w:r>
          </w:p>
        </w:tc>
        <w:tc>
          <w:tcPr>
            <w:tcW w:w="6657" w:type="dxa"/>
            <w:vAlign w:val="center"/>
            <w:hideMark/>
          </w:tcPr>
          <w:p w14:paraId="235C55F1" w14:textId="77777777" w:rsidR="00943B07" w:rsidRPr="00943B07" w:rsidRDefault="00943B07" w:rsidP="00943B07">
            <w:r w:rsidRPr="00943B07">
              <w:t>Các thay đổi tồn kho (nhập, xuất, kiểm kê, điều chỉnh) phải được lưu nhật ký đầy đủ (thời gian, người thực hiện, nội dung) để phục vụ truy vết.</w:t>
            </w:r>
          </w:p>
        </w:tc>
      </w:tr>
    </w:tbl>
    <w:p w14:paraId="51E11053" w14:textId="4EDE5E98" w:rsidR="00037344" w:rsidRPr="00C94662" w:rsidRDefault="00037344" w:rsidP="00C94662">
      <w:pPr>
        <w:pStyle w:val="Heading1"/>
      </w:pPr>
      <w:bookmarkStart w:id="28" w:name="_Toc213742954"/>
      <w:bookmarkStart w:id="29" w:name="_Toc213973522"/>
      <w:r w:rsidRPr="00C94662">
        <w:t xml:space="preserve">Chương 3. </w:t>
      </w:r>
      <w:r w:rsidR="0050181A" w:rsidRPr="00C94662">
        <w:t>Cấu trúc dữ liệu và hướng đối tượng</w:t>
      </w:r>
      <w:bookmarkEnd w:id="28"/>
      <w:bookmarkEnd w:id="29"/>
    </w:p>
    <w:p w14:paraId="0EF16205" w14:textId="71ED1D6F" w:rsidR="00F541FB" w:rsidRPr="008D19D4" w:rsidRDefault="00F541FB" w:rsidP="0031045A">
      <w:pPr>
        <w:pStyle w:val="Heading2"/>
      </w:pPr>
      <w:bookmarkStart w:id="30" w:name="_Toc213742955"/>
      <w:bookmarkStart w:id="31" w:name="_Toc213973523"/>
      <w:r w:rsidRPr="008D19D4">
        <w:t>1. Sơ đồ thực thể - quan hệ (ERD)</w:t>
      </w:r>
      <w:bookmarkEnd w:id="30"/>
      <w:bookmarkEnd w:id="31"/>
    </w:p>
    <w:p w14:paraId="5A356D0C" w14:textId="79A9967C" w:rsidR="008E2D95" w:rsidRPr="00711640" w:rsidRDefault="008E2D95" w:rsidP="00711640">
      <w:pPr>
        <w:ind w:firstLine="720"/>
        <w:jc w:val="both"/>
      </w:pPr>
      <w:r w:rsidRPr="008E2D95">
        <w:t>Mô hình ERD của hệ thống được xây dựng bám sát các chức năng chính: Quản lý Danh mục</w:t>
      </w:r>
      <w:r w:rsidR="00711640" w:rsidRPr="008D19D4">
        <w:t xml:space="preserve">, </w:t>
      </w:r>
      <w:r w:rsidRPr="008E2D95">
        <w:t>Quản lý Giao dịch Kho</w:t>
      </w:r>
      <w:r w:rsidR="00711640" w:rsidRPr="008D19D4">
        <w:t xml:space="preserve"> </w:t>
      </w:r>
      <w:r w:rsidRPr="008E2D95">
        <w:t>và Báo cáo/Cảnh báo</w:t>
      </w:r>
      <w:r w:rsidR="00711640" w:rsidRPr="008D19D4">
        <w:t>. Các thực thể cốt lõi và các bảng danh mục là nền tảng dùng chung cho mọi nghiệp vụ. Các bảng chứng từ và chi tiết phản ánh các giao dịch nhập – xuất – kiểm kê. B</w:t>
      </w:r>
      <w:r w:rsidR="00711640" w:rsidRPr="00711640">
        <w:t>ảng TONKHO lưu trạng thái tồn kho theo tổ hợp Kho – Vị trí – Sản phẩm – (Lô) phục vụ báo cáo và cảnh báo</w:t>
      </w:r>
      <w:r w:rsidR="00711640" w:rsidRPr="008D19D4">
        <w:t>.</w:t>
      </w:r>
      <w:r w:rsidR="00711640" w:rsidRPr="00711640">
        <w:t xml:space="preserve"> NGUOIDUNG và VAITRO dùng để phân quyền cho Nhân viên Kho và Quản lý Kho.</w:t>
      </w:r>
    </w:p>
    <w:p w14:paraId="61542160" w14:textId="4C489CDE" w:rsidR="0031045A" w:rsidRDefault="00B861A5" w:rsidP="008D19D4">
      <w:pPr>
        <w:spacing w:after="0"/>
        <w:jc w:val="center"/>
        <w:rPr>
          <w:lang w:val="en-US"/>
        </w:rPr>
      </w:pPr>
      <w:r w:rsidRPr="00B861A5">
        <w:rPr>
          <w:noProof/>
          <w:lang w:val="en-US"/>
        </w:rPr>
        <w:lastRenderedPageBreak/>
        <w:drawing>
          <wp:inline distT="0" distB="0" distL="0" distR="0" wp14:anchorId="18B6D175" wp14:editId="1FAD2CD2">
            <wp:extent cx="5760720" cy="3456305"/>
            <wp:effectExtent l="0" t="0" r="0" b="0"/>
            <wp:docPr id="1193253337" name="Picture 1" descr="A computer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53337" name="Picture 1" descr="A computer diagram with text and images&#10;&#10;AI-generated content may be incorrect."/>
                    <pic:cNvPicPr/>
                  </pic:nvPicPr>
                  <pic:blipFill>
                    <a:blip r:embed="rId10"/>
                    <a:stretch>
                      <a:fillRect/>
                    </a:stretch>
                  </pic:blipFill>
                  <pic:spPr>
                    <a:xfrm>
                      <a:off x="0" y="0"/>
                      <a:ext cx="5760720" cy="3456305"/>
                    </a:xfrm>
                    <a:prstGeom prst="rect">
                      <a:avLst/>
                    </a:prstGeom>
                  </pic:spPr>
                </pic:pic>
              </a:graphicData>
            </a:graphic>
          </wp:inline>
        </w:drawing>
      </w:r>
    </w:p>
    <w:p w14:paraId="168254C8" w14:textId="533098BD" w:rsidR="008D19D4" w:rsidRPr="008D19D4" w:rsidRDefault="008D19D4" w:rsidP="00755584">
      <w:pPr>
        <w:jc w:val="center"/>
        <w:rPr>
          <w:i/>
          <w:iCs/>
          <w:sz w:val="24"/>
          <w:lang w:val="en-US"/>
        </w:rPr>
      </w:pPr>
      <w:r>
        <w:rPr>
          <w:i/>
          <w:iCs/>
          <w:sz w:val="24"/>
          <w:lang w:val="en-US"/>
        </w:rPr>
        <w:t>Sơ đồ thực thể ERD</w:t>
      </w:r>
    </w:p>
    <w:p w14:paraId="5B78B92C" w14:textId="2F092EAC" w:rsidR="0031045A" w:rsidRDefault="0031045A" w:rsidP="0031045A">
      <w:pPr>
        <w:pStyle w:val="Heading2"/>
        <w:rPr>
          <w:lang w:val="en-US"/>
        </w:rPr>
      </w:pPr>
      <w:bookmarkStart w:id="32" w:name="_Toc213973524"/>
      <w:r>
        <w:rPr>
          <w:lang w:val="en-US"/>
        </w:rPr>
        <w:t>2. Quan hệ, Cardinality và Optionality</w:t>
      </w:r>
      <w:bookmarkEnd w:id="32"/>
    </w:p>
    <w:tbl>
      <w:tblPr>
        <w:tblStyle w:val="TableGrid"/>
        <w:tblW w:w="0" w:type="auto"/>
        <w:jc w:val="center"/>
        <w:tblCellMar>
          <w:top w:w="113" w:type="dxa"/>
          <w:bottom w:w="113" w:type="dxa"/>
        </w:tblCellMar>
        <w:tblLook w:val="04A0" w:firstRow="1" w:lastRow="0" w:firstColumn="1" w:lastColumn="0" w:noHBand="0" w:noVBand="1"/>
      </w:tblPr>
      <w:tblGrid>
        <w:gridCol w:w="2689"/>
        <w:gridCol w:w="1417"/>
        <w:gridCol w:w="4956"/>
      </w:tblGrid>
      <w:tr w:rsidR="0031045A" w:rsidRPr="0031045A" w14:paraId="2563618A" w14:textId="77777777" w:rsidTr="008D19D4">
        <w:trPr>
          <w:jc w:val="center"/>
        </w:trPr>
        <w:tc>
          <w:tcPr>
            <w:tcW w:w="2689" w:type="dxa"/>
            <w:vAlign w:val="center"/>
          </w:tcPr>
          <w:p w14:paraId="662209DE" w14:textId="295CC823" w:rsidR="0031045A" w:rsidRPr="0031045A" w:rsidRDefault="00755584" w:rsidP="00755584">
            <w:pPr>
              <w:jc w:val="center"/>
              <w:rPr>
                <w:b/>
                <w:bCs/>
                <w:lang w:val="en-US"/>
              </w:rPr>
            </w:pPr>
            <w:r>
              <w:rPr>
                <w:b/>
                <w:bCs/>
                <w:lang w:val="en-US"/>
              </w:rPr>
              <w:t>Liên kết</w:t>
            </w:r>
          </w:p>
        </w:tc>
        <w:tc>
          <w:tcPr>
            <w:tcW w:w="1417" w:type="dxa"/>
            <w:vAlign w:val="center"/>
          </w:tcPr>
          <w:p w14:paraId="42E16B5B" w14:textId="4C13DCFE" w:rsidR="0031045A" w:rsidRPr="0031045A" w:rsidRDefault="00755584" w:rsidP="00755584">
            <w:pPr>
              <w:jc w:val="center"/>
              <w:rPr>
                <w:b/>
                <w:bCs/>
                <w:lang w:val="en-US"/>
              </w:rPr>
            </w:pPr>
            <w:r w:rsidRPr="0031045A">
              <w:rPr>
                <w:b/>
                <w:bCs/>
                <w:lang w:val="en-US"/>
              </w:rPr>
              <w:t>Quan hệ</w:t>
            </w:r>
          </w:p>
        </w:tc>
        <w:tc>
          <w:tcPr>
            <w:tcW w:w="4956" w:type="dxa"/>
            <w:vAlign w:val="center"/>
          </w:tcPr>
          <w:p w14:paraId="5CE05680" w14:textId="39DFF3CE" w:rsidR="0031045A" w:rsidRPr="0031045A" w:rsidRDefault="00755584" w:rsidP="0031045A">
            <w:pPr>
              <w:jc w:val="center"/>
              <w:rPr>
                <w:b/>
                <w:bCs/>
                <w:lang w:val="en-US"/>
              </w:rPr>
            </w:pPr>
            <w:r>
              <w:rPr>
                <w:b/>
                <w:bCs/>
                <w:lang w:val="en-US"/>
              </w:rPr>
              <w:t>Mô tả</w:t>
            </w:r>
          </w:p>
        </w:tc>
      </w:tr>
      <w:tr w:rsidR="0031045A" w14:paraId="1C1F1FAC" w14:textId="77777777" w:rsidTr="008D19D4">
        <w:trPr>
          <w:jc w:val="center"/>
        </w:trPr>
        <w:tc>
          <w:tcPr>
            <w:tcW w:w="2689" w:type="dxa"/>
            <w:vAlign w:val="center"/>
          </w:tcPr>
          <w:p w14:paraId="70A1BA54" w14:textId="4EC1B207" w:rsidR="0031045A" w:rsidRDefault="00755584" w:rsidP="00755584">
            <w:pPr>
              <w:jc w:val="center"/>
              <w:rPr>
                <w:lang w:val="en-US"/>
              </w:rPr>
            </w:pPr>
            <w:r>
              <w:rPr>
                <w:lang w:val="en-US"/>
              </w:rPr>
              <w:t>Kho – ViTri</w:t>
            </w:r>
          </w:p>
        </w:tc>
        <w:tc>
          <w:tcPr>
            <w:tcW w:w="1417" w:type="dxa"/>
            <w:vAlign w:val="center"/>
          </w:tcPr>
          <w:p w14:paraId="0776287F" w14:textId="412D3DEB" w:rsidR="0031045A" w:rsidRDefault="00755584" w:rsidP="00755584">
            <w:pPr>
              <w:jc w:val="center"/>
              <w:rPr>
                <w:lang w:val="en-US"/>
              </w:rPr>
            </w:pPr>
            <w:r>
              <w:rPr>
                <w:lang w:val="en-US"/>
              </w:rPr>
              <w:t>1 – N</w:t>
            </w:r>
          </w:p>
        </w:tc>
        <w:tc>
          <w:tcPr>
            <w:tcW w:w="4956" w:type="dxa"/>
          </w:tcPr>
          <w:p w14:paraId="5AFC4CE7" w14:textId="7F3CA26E" w:rsidR="0031045A" w:rsidRDefault="008E2D95" w:rsidP="0031045A">
            <w:pPr>
              <w:rPr>
                <w:lang w:val="en-US"/>
              </w:rPr>
            </w:pPr>
            <w:r w:rsidRPr="008E2D95">
              <w:t>Mỗi vị trí bắt buộc thuộc một kho</w:t>
            </w:r>
            <w:r>
              <w:rPr>
                <w:lang w:val="en-US"/>
              </w:rPr>
              <w:t>,</w:t>
            </w:r>
            <w:r w:rsidRPr="008E2D95">
              <w:t xml:space="preserve"> một kho có thể có nhiều vị trí.</w:t>
            </w:r>
          </w:p>
        </w:tc>
      </w:tr>
      <w:tr w:rsidR="0031045A" w:rsidRPr="008E2D95" w14:paraId="3DCC41C0" w14:textId="77777777" w:rsidTr="008D19D4">
        <w:trPr>
          <w:jc w:val="center"/>
        </w:trPr>
        <w:tc>
          <w:tcPr>
            <w:tcW w:w="2689" w:type="dxa"/>
            <w:vAlign w:val="center"/>
          </w:tcPr>
          <w:p w14:paraId="710ED695" w14:textId="525925AB" w:rsidR="0031045A" w:rsidRDefault="00755584" w:rsidP="00755584">
            <w:pPr>
              <w:jc w:val="center"/>
              <w:rPr>
                <w:lang w:val="en-US"/>
              </w:rPr>
            </w:pPr>
            <w:r>
              <w:rPr>
                <w:lang w:val="en-US"/>
              </w:rPr>
              <w:t>SanPham – Lo</w:t>
            </w:r>
          </w:p>
        </w:tc>
        <w:tc>
          <w:tcPr>
            <w:tcW w:w="1417" w:type="dxa"/>
            <w:vAlign w:val="center"/>
          </w:tcPr>
          <w:p w14:paraId="614B0ECF" w14:textId="0E6D14A4" w:rsidR="0031045A" w:rsidRDefault="008E2D95" w:rsidP="00755584">
            <w:pPr>
              <w:jc w:val="center"/>
              <w:rPr>
                <w:lang w:val="en-US"/>
              </w:rPr>
            </w:pPr>
            <w:r>
              <w:rPr>
                <w:lang w:val="en-US"/>
              </w:rPr>
              <w:t>1 – N</w:t>
            </w:r>
          </w:p>
        </w:tc>
        <w:tc>
          <w:tcPr>
            <w:tcW w:w="4956" w:type="dxa"/>
          </w:tcPr>
          <w:p w14:paraId="1783FEA2" w14:textId="3BFDC007" w:rsidR="0031045A" w:rsidRPr="008E2D95" w:rsidRDefault="008E2D95" w:rsidP="0031045A">
            <w:pPr>
              <w:rPr>
                <w:lang w:val="en-US"/>
              </w:rPr>
            </w:pPr>
            <w:r w:rsidRPr="008E2D95">
              <w:rPr>
                <w:lang w:val="en-US"/>
              </w:rPr>
              <w:t>Một sản phẩm có th</w:t>
            </w:r>
            <w:r>
              <w:rPr>
                <w:lang w:val="en-US"/>
              </w:rPr>
              <w:t>ể có nhiêu lô</w:t>
            </w:r>
          </w:p>
        </w:tc>
      </w:tr>
      <w:tr w:rsidR="0031045A" w14:paraId="54669B5C" w14:textId="77777777" w:rsidTr="008D19D4">
        <w:trPr>
          <w:jc w:val="center"/>
        </w:trPr>
        <w:tc>
          <w:tcPr>
            <w:tcW w:w="2689" w:type="dxa"/>
            <w:vAlign w:val="center"/>
          </w:tcPr>
          <w:p w14:paraId="600345BB" w14:textId="742B0349" w:rsidR="0031045A" w:rsidRDefault="00755584" w:rsidP="00755584">
            <w:pPr>
              <w:jc w:val="center"/>
              <w:rPr>
                <w:lang w:val="en-US"/>
              </w:rPr>
            </w:pPr>
            <w:r>
              <w:rPr>
                <w:lang w:val="en-US"/>
              </w:rPr>
              <w:t>PhieuNhap – CT_PhieuNhap</w:t>
            </w:r>
          </w:p>
        </w:tc>
        <w:tc>
          <w:tcPr>
            <w:tcW w:w="1417" w:type="dxa"/>
            <w:vAlign w:val="center"/>
          </w:tcPr>
          <w:p w14:paraId="7896EEBF" w14:textId="21309DFD" w:rsidR="0031045A" w:rsidRDefault="008E2D95" w:rsidP="00755584">
            <w:pPr>
              <w:jc w:val="center"/>
              <w:rPr>
                <w:lang w:val="en-US"/>
              </w:rPr>
            </w:pPr>
            <w:r>
              <w:rPr>
                <w:lang w:val="en-US"/>
              </w:rPr>
              <w:t>1 – N</w:t>
            </w:r>
          </w:p>
        </w:tc>
        <w:tc>
          <w:tcPr>
            <w:tcW w:w="4956" w:type="dxa"/>
          </w:tcPr>
          <w:p w14:paraId="51521118" w14:textId="4297A2FA" w:rsidR="0031045A" w:rsidRDefault="008E2D95" w:rsidP="0031045A">
            <w:pPr>
              <w:rPr>
                <w:lang w:val="en-US"/>
              </w:rPr>
            </w:pPr>
            <w:r>
              <w:rPr>
                <w:lang w:val="en-US"/>
              </w:rPr>
              <w:t>Phiếu nhập phải có hơn 1 dòng chi tiết</w:t>
            </w:r>
          </w:p>
        </w:tc>
      </w:tr>
      <w:tr w:rsidR="0031045A" w14:paraId="0082DEA8" w14:textId="77777777" w:rsidTr="008D19D4">
        <w:trPr>
          <w:jc w:val="center"/>
        </w:trPr>
        <w:tc>
          <w:tcPr>
            <w:tcW w:w="2689" w:type="dxa"/>
            <w:vAlign w:val="center"/>
          </w:tcPr>
          <w:p w14:paraId="7F6309DC" w14:textId="5267FBCB" w:rsidR="0031045A" w:rsidRDefault="00755584" w:rsidP="00755584">
            <w:pPr>
              <w:jc w:val="center"/>
              <w:rPr>
                <w:lang w:val="en-US"/>
              </w:rPr>
            </w:pPr>
            <w:r>
              <w:rPr>
                <w:lang w:val="en-US"/>
              </w:rPr>
              <w:t>PhieuXuat – CT_PhieuXuat</w:t>
            </w:r>
          </w:p>
        </w:tc>
        <w:tc>
          <w:tcPr>
            <w:tcW w:w="1417" w:type="dxa"/>
            <w:vAlign w:val="center"/>
          </w:tcPr>
          <w:p w14:paraId="157E3D47" w14:textId="32A0F0F8" w:rsidR="0031045A" w:rsidRDefault="008E2D95" w:rsidP="00755584">
            <w:pPr>
              <w:jc w:val="center"/>
              <w:rPr>
                <w:lang w:val="en-US"/>
              </w:rPr>
            </w:pPr>
            <w:r>
              <w:rPr>
                <w:lang w:val="en-US"/>
              </w:rPr>
              <w:t>1 – N</w:t>
            </w:r>
          </w:p>
        </w:tc>
        <w:tc>
          <w:tcPr>
            <w:tcW w:w="4956" w:type="dxa"/>
          </w:tcPr>
          <w:p w14:paraId="2701861D" w14:textId="5151608C" w:rsidR="0031045A" w:rsidRDefault="008E2D95" w:rsidP="0031045A">
            <w:pPr>
              <w:rPr>
                <w:lang w:val="en-US"/>
              </w:rPr>
            </w:pPr>
            <w:r>
              <w:rPr>
                <w:lang w:val="en-US"/>
              </w:rPr>
              <w:t>Phiếu xuất phải có hơn 1 dòng chi tiết</w:t>
            </w:r>
          </w:p>
        </w:tc>
      </w:tr>
      <w:tr w:rsidR="0031045A" w14:paraId="1C48D6E1" w14:textId="77777777" w:rsidTr="008D19D4">
        <w:trPr>
          <w:jc w:val="center"/>
        </w:trPr>
        <w:tc>
          <w:tcPr>
            <w:tcW w:w="2689" w:type="dxa"/>
            <w:vAlign w:val="center"/>
          </w:tcPr>
          <w:p w14:paraId="293390E1" w14:textId="08E7D3F8" w:rsidR="0031045A" w:rsidRDefault="00755584" w:rsidP="00755584">
            <w:pPr>
              <w:jc w:val="center"/>
              <w:rPr>
                <w:lang w:val="en-US"/>
              </w:rPr>
            </w:pPr>
            <w:r>
              <w:rPr>
                <w:lang w:val="en-US"/>
              </w:rPr>
              <w:t>KiemKe – CT_KiemKe</w:t>
            </w:r>
          </w:p>
        </w:tc>
        <w:tc>
          <w:tcPr>
            <w:tcW w:w="1417" w:type="dxa"/>
            <w:vAlign w:val="center"/>
          </w:tcPr>
          <w:p w14:paraId="3A49CB19" w14:textId="76CC3DF3" w:rsidR="0031045A" w:rsidRDefault="008E2D95" w:rsidP="00755584">
            <w:pPr>
              <w:jc w:val="center"/>
              <w:rPr>
                <w:lang w:val="en-US"/>
              </w:rPr>
            </w:pPr>
            <w:r>
              <w:rPr>
                <w:lang w:val="en-US"/>
              </w:rPr>
              <w:t>1 – N</w:t>
            </w:r>
          </w:p>
        </w:tc>
        <w:tc>
          <w:tcPr>
            <w:tcW w:w="4956" w:type="dxa"/>
          </w:tcPr>
          <w:p w14:paraId="3C01633C" w14:textId="063DB7D9" w:rsidR="0031045A" w:rsidRDefault="008E2D95" w:rsidP="0031045A">
            <w:pPr>
              <w:rPr>
                <w:lang w:val="en-US"/>
              </w:rPr>
            </w:pPr>
            <w:r>
              <w:rPr>
                <w:lang w:val="en-US"/>
              </w:rPr>
              <w:t>Phiếu kiểm kê phải có hơn 1 dòng chi tiết</w:t>
            </w:r>
          </w:p>
        </w:tc>
      </w:tr>
      <w:tr w:rsidR="0031045A" w:rsidRPr="008E2D95" w14:paraId="0D7BFA12" w14:textId="77777777" w:rsidTr="008D19D4">
        <w:trPr>
          <w:jc w:val="center"/>
        </w:trPr>
        <w:tc>
          <w:tcPr>
            <w:tcW w:w="2689" w:type="dxa"/>
            <w:vAlign w:val="center"/>
          </w:tcPr>
          <w:p w14:paraId="04EB46E9" w14:textId="397B6843" w:rsidR="0031045A" w:rsidRDefault="00755584" w:rsidP="00755584">
            <w:pPr>
              <w:jc w:val="center"/>
              <w:rPr>
                <w:lang w:val="en-US"/>
              </w:rPr>
            </w:pPr>
            <w:r>
              <w:rPr>
                <w:lang w:val="en-US"/>
              </w:rPr>
              <w:t>VaiTro – NguoiDung</w:t>
            </w:r>
          </w:p>
        </w:tc>
        <w:tc>
          <w:tcPr>
            <w:tcW w:w="1417" w:type="dxa"/>
            <w:vAlign w:val="center"/>
          </w:tcPr>
          <w:p w14:paraId="510C0141" w14:textId="376329B8" w:rsidR="0031045A" w:rsidRDefault="008E2D95" w:rsidP="00755584">
            <w:pPr>
              <w:jc w:val="center"/>
              <w:rPr>
                <w:lang w:val="en-US"/>
              </w:rPr>
            </w:pPr>
            <w:r>
              <w:rPr>
                <w:lang w:val="en-US"/>
              </w:rPr>
              <w:t>1 – N</w:t>
            </w:r>
          </w:p>
        </w:tc>
        <w:tc>
          <w:tcPr>
            <w:tcW w:w="4956" w:type="dxa"/>
          </w:tcPr>
          <w:p w14:paraId="549905AF" w14:textId="66C738FA" w:rsidR="0031045A" w:rsidRPr="008E2D95" w:rsidRDefault="008E2D95" w:rsidP="0031045A">
            <w:pPr>
              <w:rPr>
                <w:lang w:val="en-US"/>
              </w:rPr>
            </w:pPr>
            <w:r w:rsidRPr="008E2D95">
              <w:rPr>
                <w:lang w:val="en-US"/>
              </w:rPr>
              <w:t>Mỗi người dùng 1 vai trò, vai tr</w:t>
            </w:r>
            <w:r>
              <w:rPr>
                <w:lang w:val="en-US"/>
              </w:rPr>
              <w:t>ò dùng để phân quyền cho nhân viên và quản lý kho</w:t>
            </w:r>
          </w:p>
        </w:tc>
      </w:tr>
      <w:tr w:rsidR="0031045A" w14:paraId="781B56C8" w14:textId="77777777" w:rsidTr="008D19D4">
        <w:trPr>
          <w:jc w:val="center"/>
        </w:trPr>
        <w:tc>
          <w:tcPr>
            <w:tcW w:w="2689" w:type="dxa"/>
            <w:vAlign w:val="center"/>
          </w:tcPr>
          <w:p w14:paraId="69A88C39" w14:textId="5741ABBE" w:rsidR="0031045A" w:rsidRDefault="00755584" w:rsidP="00755584">
            <w:pPr>
              <w:jc w:val="center"/>
              <w:rPr>
                <w:lang w:val="en-US"/>
              </w:rPr>
            </w:pPr>
            <w:r>
              <w:rPr>
                <w:lang w:val="en-US"/>
              </w:rPr>
              <w:t>NguoiDung – Phieu</w:t>
            </w:r>
          </w:p>
        </w:tc>
        <w:tc>
          <w:tcPr>
            <w:tcW w:w="1417" w:type="dxa"/>
            <w:vAlign w:val="center"/>
          </w:tcPr>
          <w:p w14:paraId="021844AC" w14:textId="720031FF" w:rsidR="0031045A" w:rsidRDefault="008E2D95" w:rsidP="00755584">
            <w:pPr>
              <w:jc w:val="center"/>
              <w:rPr>
                <w:lang w:val="en-US"/>
              </w:rPr>
            </w:pPr>
            <w:r>
              <w:rPr>
                <w:lang w:val="en-US"/>
              </w:rPr>
              <w:t>1 – N</w:t>
            </w:r>
          </w:p>
        </w:tc>
        <w:tc>
          <w:tcPr>
            <w:tcW w:w="4956" w:type="dxa"/>
          </w:tcPr>
          <w:p w14:paraId="780F256A" w14:textId="5B699548" w:rsidR="0031045A" w:rsidRDefault="008E2D95" w:rsidP="0031045A">
            <w:pPr>
              <w:rPr>
                <w:lang w:val="en-US"/>
              </w:rPr>
            </w:pPr>
            <w:r>
              <w:rPr>
                <w:lang w:val="en-US"/>
              </w:rPr>
              <w:t>Một người có thể nhập được nhiều phiếu</w:t>
            </w:r>
          </w:p>
        </w:tc>
      </w:tr>
    </w:tbl>
    <w:p w14:paraId="495BB261" w14:textId="2649D5DA" w:rsidR="00711640" w:rsidRPr="00711640" w:rsidRDefault="00711640" w:rsidP="008D19D4">
      <w:pPr>
        <w:ind w:firstLine="720"/>
        <w:jc w:val="both"/>
      </w:pPr>
      <w:r w:rsidRPr="00711640">
        <w:t xml:space="preserve">Các mối quan hệ được tổ chức theo nguyên tắc chuẩn hóa và truy vết: một </w:t>
      </w:r>
      <w:r w:rsidRPr="00711640">
        <w:rPr>
          <w:b/>
          <w:bCs/>
        </w:rPr>
        <w:t>K</w:t>
      </w:r>
      <w:r w:rsidRPr="008D19D4">
        <w:rPr>
          <w:b/>
          <w:bCs/>
        </w:rPr>
        <w:t>ho</w:t>
      </w:r>
      <w:r w:rsidRPr="00711640">
        <w:t xml:space="preserve"> có nhiều </w:t>
      </w:r>
      <w:r w:rsidRPr="008D19D4">
        <w:rPr>
          <w:b/>
          <w:bCs/>
        </w:rPr>
        <w:t>ViTri</w:t>
      </w:r>
      <w:r w:rsidRPr="00711640">
        <w:t xml:space="preserve">; </w:t>
      </w:r>
      <w:r w:rsidRPr="00711640">
        <w:rPr>
          <w:b/>
          <w:bCs/>
        </w:rPr>
        <w:t xml:space="preserve">một </w:t>
      </w:r>
      <w:r w:rsidRPr="008D19D4">
        <w:rPr>
          <w:b/>
          <w:bCs/>
        </w:rPr>
        <w:t>SanPham</w:t>
      </w:r>
      <w:r w:rsidRPr="00711640">
        <w:t xml:space="preserve"> có thể có nhiều </w:t>
      </w:r>
      <w:r w:rsidRPr="00711640">
        <w:rPr>
          <w:b/>
          <w:bCs/>
        </w:rPr>
        <w:t>L</w:t>
      </w:r>
      <w:r w:rsidRPr="008D19D4">
        <w:rPr>
          <w:b/>
          <w:bCs/>
        </w:rPr>
        <w:t>o</w:t>
      </w:r>
      <w:r w:rsidRPr="008D19D4">
        <w:t xml:space="preserve">. </w:t>
      </w:r>
      <w:r w:rsidRPr="006B0869">
        <w:t>M</w:t>
      </w:r>
      <w:r w:rsidRPr="00711640">
        <w:t>ỗi chứng từ có nhiều dòng chi tiết</w:t>
      </w:r>
      <w:r w:rsidRPr="006B0869">
        <w:t>.</w:t>
      </w:r>
      <w:r w:rsidRPr="00711640">
        <w:t xml:space="preserve"> Mỗi dòng chi tiết bắt buộc tham chiếu đến </w:t>
      </w:r>
      <w:r w:rsidRPr="00711640">
        <w:rPr>
          <w:b/>
          <w:bCs/>
        </w:rPr>
        <w:t>SanPham</w:t>
      </w:r>
      <w:r w:rsidRPr="00711640">
        <w:t xml:space="preserve"> và </w:t>
      </w:r>
      <w:r w:rsidRPr="00711640">
        <w:rPr>
          <w:b/>
          <w:bCs/>
        </w:rPr>
        <w:t>ViTri</w:t>
      </w:r>
      <w:r w:rsidRPr="00711640">
        <w:t xml:space="preserve"> hợp lệ, và tham chiếu </w:t>
      </w:r>
      <w:r w:rsidRPr="00711640">
        <w:rPr>
          <w:b/>
          <w:bCs/>
        </w:rPr>
        <w:t>Lo</w:t>
      </w:r>
      <w:r w:rsidRPr="00711640">
        <w:t xml:space="preserve"> trong trường hợp hàng quản lý theo lô.</w:t>
      </w:r>
    </w:p>
    <w:p w14:paraId="55C7D106" w14:textId="552A6E64" w:rsidR="00711640" w:rsidRPr="006B0869" w:rsidRDefault="00711640" w:rsidP="00711640">
      <w:pPr>
        <w:ind w:firstLine="720"/>
        <w:jc w:val="both"/>
      </w:pPr>
      <w:r w:rsidRPr="008D19D4">
        <w:lastRenderedPageBreak/>
        <w:t>B</w:t>
      </w:r>
      <w:r w:rsidRPr="00711640">
        <w:t xml:space="preserve">ảng </w:t>
      </w:r>
      <w:r w:rsidRPr="008D19D4">
        <w:rPr>
          <w:b/>
          <w:bCs/>
        </w:rPr>
        <w:t>TonKho</w:t>
      </w:r>
      <w:r w:rsidRPr="00711640">
        <w:t xml:space="preserve"> sử dụng khóa chính tổng hợp để đảm bảo mỗi vị trí</w:t>
      </w:r>
      <w:r w:rsidRPr="008D19D4">
        <w:t xml:space="preserve"> </w:t>
      </w:r>
      <w:r w:rsidRPr="00711640">
        <w:t>–</w:t>
      </w:r>
      <w:r w:rsidRPr="008D19D4">
        <w:t xml:space="preserve"> </w:t>
      </w:r>
      <w:r w:rsidRPr="00711640">
        <w:t>sản phẩm</w:t>
      </w:r>
      <w:r w:rsidRPr="008D19D4">
        <w:t xml:space="preserve"> </w:t>
      </w:r>
      <w:r w:rsidRPr="00711640">
        <w:t>–</w:t>
      </w:r>
      <w:r w:rsidRPr="008D19D4">
        <w:t xml:space="preserve"> </w:t>
      </w:r>
      <w:r w:rsidRPr="00711640">
        <w:t xml:space="preserve">lô có một bản ghi tồn duy nhất. Mọi phiếu nhập, xuất, kiểm kê đều gắn với </w:t>
      </w:r>
      <w:r w:rsidRPr="00711640">
        <w:rPr>
          <w:b/>
          <w:bCs/>
        </w:rPr>
        <w:t>NguoiDung</w:t>
      </w:r>
      <w:r w:rsidRPr="00711640">
        <w:t xml:space="preserve"> lập phiếu và </w:t>
      </w:r>
      <w:r w:rsidRPr="00711640">
        <w:rPr>
          <w:b/>
          <w:bCs/>
        </w:rPr>
        <w:t>VaiTro</w:t>
      </w:r>
      <w:r w:rsidRPr="00711640">
        <w:t xml:space="preserve"> tương ứng, đáp ứng yêu cầu phân quyền và nhật ký truy vết. Thiết kế này đảm bảo dữ liệu nhất quán, hỗ trợ trực tiếp cho các use case nghiệp vụ và phù hợp với các ràng buộc RB-01 đến RB-10 đã xác định.</w:t>
      </w:r>
    </w:p>
    <w:p w14:paraId="21695A46" w14:textId="6A8B797B" w:rsidR="00B1006E" w:rsidRDefault="00B1006E" w:rsidP="00B1006E">
      <w:pPr>
        <w:pStyle w:val="Heading2"/>
        <w:rPr>
          <w:lang w:val="en-US"/>
        </w:rPr>
      </w:pPr>
      <w:bookmarkStart w:id="33" w:name="_Toc213973525"/>
      <w:r>
        <w:rPr>
          <w:lang w:val="en-US"/>
        </w:rPr>
        <w:t>3. Biểu đồ lớp</w:t>
      </w:r>
      <w:bookmarkEnd w:id="33"/>
      <w:r>
        <w:rPr>
          <w:lang w:val="en-US"/>
        </w:rPr>
        <w:t xml:space="preserve"> </w:t>
      </w:r>
    </w:p>
    <w:p w14:paraId="0682C71E" w14:textId="5A0E8392" w:rsidR="00B1006E" w:rsidRPr="00B1006E" w:rsidRDefault="00B1006E" w:rsidP="00B1006E">
      <w:pPr>
        <w:rPr>
          <w:lang w:val="en-US"/>
        </w:rPr>
      </w:pPr>
      <w:r>
        <w:rPr>
          <w:lang w:val="en-US"/>
        </w:rPr>
        <w:t>(coming</w:t>
      </w:r>
      <w:r w:rsidR="001B6E17">
        <w:rPr>
          <w:lang w:val="en-US"/>
        </w:rPr>
        <w:t xml:space="preserve"> </w:t>
      </w:r>
      <w:r>
        <w:rPr>
          <w:lang w:val="en-US"/>
        </w:rPr>
        <w:t>son…)</w:t>
      </w:r>
    </w:p>
    <w:p w14:paraId="356448EC" w14:textId="552E846E" w:rsidR="00711640" w:rsidRDefault="00711640" w:rsidP="00711640">
      <w:pPr>
        <w:pStyle w:val="Heading1"/>
        <w:rPr>
          <w:lang w:val="en-US"/>
        </w:rPr>
      </w:pPr>
      <w:bookmarkStart w:id="34" w:name="_Toc213973526"/>
      <w:r>
        <w:rPr>
          <w:lang w:val="en-US"/>
        </w:rPr>
        <w:t>Chương 4. Thiết kế hành vi</w:t>
      </w:r>
      <w:bookmarkEnd w:id="34"/>
    </w:p>
    <w:p w14:paraId="2E0ADF09" w14:textId="1B8CE727" w:rsidR="008D19D4" w:rsidRDefault="00DB271B" w:rsidP="00DB271B">
      <w:pPr>
        <w:pStyle w:val="Heading2"/>
        <w:rPr>
          <w:lang w:val="en-US"/>
        </w:rPr>
      </w:pPr>
      <w:bookmarkStart w:id="35" w:name="_Toc213973527"/>
      <w:r>
        <w:rPr>
          <w:lang w:val="en-US"/>
        </w:rPr>
        <w:t>1. Đặc tả Use Case</w:t>
      </w:r>
      <w:bookmarkEnd w:id="35"/>
    </w:p>
    <w:p w14:paraId="31E4113E" w14:textId="36E8E405" w:rsidR="00DB271B" w:rsidRPr="00C646B9" w:rsidRDefault="00DB271B" w:rsidP="00DB271B">
      <w:pPr>
        <w:rPr>
          <w:b/>
          <w:bCs/>
          <w:lang w:val="en-US"/>
        </w:rPr>
      </w:pPr>
      <w:r w:rsidRPr="00C646B9">
        <w:rPr>
          <w:b/>
          <w:bCs/>
          <w:lang w:val="en-US"/>
        </w:rPr>
        <w:t>UC-01: Nhập kho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left w:w="113" w:type="dxa"/>
          <w:bottom w:w="113" w:type="dxa"/>
          <w:right w:w="113" w:type="dxa"/>
        </w:tblCellMar>
        <w:tblLook w:val="04A0" w:firstRow="1" w:lastRow="0" w:firstColumn="1" w:lastColumn="0" w:noHBand="0" w:noVBand="1"/>
      </w:tblPr>
      <w:tblGrid>
        <w:gridCol w:w="1980"/>
        <w:gridCol w:w="7082"/>
      </w:tblGrid>
      <w:tr w:rsidR="00DB271B" w:rsidRPr="00DB271B" w14:paraId="2EEB28B3" w14:textId="77777777" w:rsidTr="00DB271B">
        <w:trPr>
          <w:tblHeader/>
        </w:trPr>
        <w:tc>
          <w:tcPr>
            <w:tcW w:w="1980" w:type="dxa"/>
            <w:vAlign w:val="center"/>
            <w:hideMark/>
          </w:tcPr>
          <w:p w14:paraId="412721A4" w14:textId="77777777" w:rsidR="00DB271B" w:rsidRPr="00DB271B" w:rsidRDefault="00DB271B" w:rsidP="00DB271B">
            <w:pPr>
              <w:spacing w:after="0"/>
              <w:jc w:val="center"/>
              <w:rPr>
                <w:b/>
                <w:bCs/>
              </w:rPr>
            </w:pPr>
            <w:r w:rsidRPr="00DB271B">
              <w:rPr>
                <w:b/>
                <w:bCs/>
              </w:rPr>
              <w:t>Mục</w:t>
            </w:r>
          </w:p>
        </w:tc>
        <w:tc>
          <w:tcPr>
            <w:tcW w:w="7082" w:type="dxa"/>
            <w:vAlign w:val="center"/>
            <w:hideMark/>
          </w:tcPr>
          <w:p w14:paraId="15426360" w14:textId="77777777" w:rsidR="00DB271B" w:rsidRPr="00DB271B" w:rsidRDefault="00DB271B" w:rsidP="00DB271B">
            <w:pPr>
              <w:spacing w:after="0"/>
              <w:jc w:val="center"/>
              <w:rPr>
                <w:b/>
                <w:bCs/>
              </w:rPr>
            </w:pPr>
            <w:r w:rsidRPr="00DB271B">
              <w:rPr>
                <w:b/>
                <w:bCs/>
              </w:rPr>
              <w:t>Nội dung</w:t>
            </w:r>
          </w:p>
        </w:tc>
      </w:tr>
      <w:tr w:rsidR="00DB271B" w:rsidRPr="00DB271B" w14:paraId="502F285E" w14:textId="77777777" w:rsidTr="00DB271B">
        <w:tc>
          <w:tcPr>
            <w:tcW w:w="1980" w:type="dxa"/>
            <w:vAlign w:val="center"/>
            <w:hideMark/>
          </w:tcPr>
          <w:p w14:paraId="0E85382B" w14:textId="77777777" w:rsidR="00DB271B" w:rsidRPr="00DB271B" w:rsidRDefault="00DB271B" w:rsidP="00DB271B">
            <w:pPr>
              <w:spacing w:after="0"/>
            </w:pPr>
            <w:r w:rsidRPr="00DB271B">
              <w:t>Mã Use Case</w:t>
            </w:r>
          </w:p>
        </w:tc>
        <w:tc>
          <w:tcPr>
            <w:tcW w:w="7082" w:type="dxa"/>
            <w:vAlign w:val="center"/>
            <w:hideMark/>
          </w:tcPr>
          <w:p w14:paraId="27C874A2" w14:textId="77777777" w:rsidR="00DB271B" w:rsidRPr="00DB271B" w:rsidRDefault="00DB271B" w:rsidP="00DB271B">
            <w:pPr>
              <w:spacing w:after="0"/>
            </w:pPr>
            <w:r w:rsidRPr="00DB271B">
              <w:t>UC-01</w:t>
            </w:r>
          </w:p>
        </w:tc>
      </w:tr>
      <w:tr w:rsidR="00DB271B" w:rsidRPr="00DB271B" w14:paraId="5FF86E69" w14:textId="77777777" w:rsidTr="00DB271B">
        <w:tc>
          <w:tcPr>
            <w:tcW w:w="1980" w:type="dxa"/>
            <w:vAlign w:val="center"/>
            <w:hideMark/>
          </w:tcPr>
          <w:p w14:paraId="3C2C7CDC" w14:textId="77777777" w:rsidR="00DB271B" w:rsidRPr="00DB271B" w:rsidRDefault="00DB271B" w:rsidP="00DB271B">
            <w:pPr>
              <w:spacing w:after="0"/>
            </w:pPr>
            <w:r w:rsidRPr="00DB271B">
              <w:t>Tên Use Case</w:t>
            </w:r>
          </w:p>
        </w:tc>
        <w:tc>
          <w:tcPr>
            <w:tcW w:w="7082" w:type="dxa"/>
            <w:vAlign w:val="center"/>
            <w:hideMark/>
          </w:tcPr>
          <w:p w14:paraId="11BECE2E" w14:textId="77777777" w:rsidR="00DB271B" w:rsidRPr="00DB271B" w:rsidRDefault="00DB271B" w:rsidP="00DB271B">
            <w:pPr>
              <w:spacing w:after="0"/>
            </w:pPr>
            <w:r w:rsidRPr="00DB271B">
              <w:t>Nhập Kho</w:t>
            </w:r>
          </w:p>
        </w:tc>
      </w:tr>
      <w:tr w:rsidR="00DB271B" w:rsidRPr="00DB271B" w14:paraId="6791D325" w14:textId="77777777" w:rsidTr="00DB271B">
        <w:tc>
          <w:tcPr>
            <w:tcW w:w="1980" w:type="dxa"/>
            <w:vAlign w:val="center"/>
            <w:hideMark/>
          </w:tcPr>
          <w:p w14:paraId="58B098B8" w14:textId="77777777" w:rsidR="00DB271B" w:rsidRPr="00DB271B" w:rsidRDefault="00DB271B" w:rsidP="00DB271B">
            <w:pPr>
              <w:spacing w:after="0"/>
            </w:pPr>
            <w:r w:rsidRPr="00DB271B">
              <w:t>Mục tiêu</w:t>
            </w:r>
          </w:p>
        </w:tc>
        <w:tc>
          <w:tcPr>
            <w:tcW w:w="7082" w:type="dxa"/>
            <w:vAlign w:val="center"/>
            <w:hideMark/>
          </w:tcPr>
          <w:p w14:paraId="09DFBE3D" w14:textId="77777777" w:rsidR="00DB271B" w:rsidRPr="00DB271B" w:rsidRDefault="00DB271B" w:rsidP="00DB271B">
            <w:pPr>
              <w:spacing w:after="0"/>
            </w:pPr>
            <w:r w:rsidRPr="00DB271B">
              <w:t>Ghi nhận chính xác hàng hóa nhập vào kho và cập nhật tồn kho.</w:t>
            </w:r>
          </w:p>
        </w:tc>
      </w:tr>
      <w:tr w:rsidR="00DB271B" w:rsidRPr="00DB271B" w14:paraId="54CB0B65" w14:textId="77777777" w:rsidTr="00DB271B">
        <w:tc>
          <w:tcPr>
            <w:tcW w:w="1980" w:type="dxa"/>
            <w:vAlign w:val="center"/>
            <w:hideMark/>
          </w:tcPr>
          <w:p w14:paraId="605E19FE" w14:textId="77777777" w:rsidR="00DB271B" w:rsidRPr="00DB271B" w:rsidRDefault="00DB271B" w:rsidP="00DB271B">
            <w:pPr>
              <w:spacing w:after="0"/>
            </w:pPr>
            <w:r w:rsidRPr="00DB271B">
              <w:t>Actor chính</w:t>
            </w:r>
          </w:p>
        </w:tc>
        <w:tc>
          <w:tcPr>
            <w:tcW w:w="7082" w:type="dxa"/>
            <w:vAlign w:val="center"/>
            <w:hideMark/>
          </w:tcPr>
          <w:p w14:paraId="1518002A" w14:textId="77777777" w:rsidR="00DB271B" w:rsidRPr="00DB271B" w:rsidRDefault="00DB271B" w:rsidP="00DB271B">
            <w:pPr>
              <w:spacing w:after="0"/>
            </w:pPr>
            <w:r w:rsidRPr="00DB271B">
              <w:t>NhanVienKho</w:t>
            </w:r>
          </w:p>
        </w:tc>
      </w:tr>
      <w:tr w:rsidR="00DB271B" w:rsidRPr="00DB271B" w14:paraId="077C078B" w14:textId="77777777" w:rsidTr="00DB271B">
        <w:tc>
          <w:tcPr>
            <w:tcW w:w="1980" w:type="dxa"/>
            <w:vAlign w:val="center"/>
            <w:hideMark/>
          </w:tcPr>
          <w:p w14:paraId="0C810E1E" w14:textId="77777777" w:rsidR="00DB271B" w:rsidRPr="00DB271B" w:rsidRDefault="00DB271B" w:rsidP="00DB271B">
            <w:pPr>
              <w:spacing w:after="0"/>
            </w:pPr>
            <w:r w:rsidRPr="00DB271B">
              <w:t>Actor phụ</w:t>
            </w:r>
          </w:p>
        </w:tc>
        <w:tc>
          <w:tcPr>
            <w:tcW w:w="7082" w:type="dxa"/>
            <w:vAlign w:val="center"/>
            <w:hideMark/>
          </w:tcPr>
          <w:p w14:paraId="4E074201" w14:textId="77777777" w:rsidR="00DB271B" w:rsidRPr="00DB271B" w:rsidRDefault="00DB271B" w:rsidP="00DB271B">
            <w:pPr>
              <w:spacing w:after="0"/>
            </w:pPr>
            <w:r w:rsidRPr="00DB271B">
              <w:t>QuanLyKho (nếu có bước duyệt)</w:t>
            </w:r>
          </w:p>
        </w:tc>
      </w:tr>
      <w:tr w:rsidR="00DB271B" w:rsidRPr="00DB271B" w14:paraId="4AFD82B5" w14:textId="77777777" w:rsidTr="00DB271B">
        <w:tc>
          <w:tcPr>
            <w:tcW w:w="1980" w:type="dxa"/>
            <w:vAlign w:val="center"/>
            <w:hideMark/>
          </w:tcPr>
          <w:p w14:paraId="3C3A178B" w14:textId="77777777" w:rsidR="00DB271B" w:rsidRPr="00DB271B" w:rsidRDefault="00DB271B" w:rsidP="00DB271B">
            <w:pPr>
              <w:spacing w:after="0"/>
            </w:pPr>
            <w:r w:rsidRPr="00DB271B">
              <w:t>Tiền điều kiện</w:t>
            </w:r>
          </w:p>
        </w:tc>
        <w:tc>
          <w:tcPr>
            <w:tcW w:w="7082" w:type="dxa"/>
            <w:vAlign w:val="center"/>
            <w:hideMark/>
          </w:tcPr>
          <w:p w14:paraId="1BA6043E" w14:textId="77777777" w:rsidR="00DB271B" w:rsidRPr="00DB271B" w:rsidRDefault="00DB271B" w:rsidP="00DB271B">
            <w:pPr>
              <w:spacing w:after="0"/>
            </w:pPr>
            <w:r w:rsidRPr="00DB271B">
              <w:t>Người dùng đã đăng nhập; Sản phẩm, Kho, Vị trí tồn tại trong danh mục.</w:t>
            </w:r>
          </w:p>
        </w:tc>
      </w:tr>
      <w:tr w:rsidR="00DB271B" w:rsidRPr="00DB271B" w14:paraId="23AA52D2" w14:textId="77777777" w:rsidTr="00DB271B">
        <w:tc>
          <w:tcPr>
            <w:tcW w:w="1980" w:type="dxa"/>
            <w:vAlign w:val="center"/>
            <w:hideMark/>
          </w:tcPr>
          <w:p w14:paraId="7A8C3ED4" w14:textId="77777777" w:rsidR="00DB271B" w:rsidRPr="00DB271B" w:rsidRDefault="00DB271B" w:rsidP="00DB271B">
            <w:pPr>
              <w:spacing w:after="0"/>
            </w:pPr>
            <w:r w:rsidRPr="00DB271B">
              <w:t>Hậu điều kiện</w:t>
            </w:r>
          </w:p>
        </w:tc>
        <w:tc>
          <w:tcPr>
            <w:tcW w:w="7082" w:type="dxa"/>
            <w:vAlign w:val="center"/>
            <w:hideMark/>
          </w:tcPr>
          <w:p w14:paraId="71534C7D" w14:textId="77777777" w:rsidR="00DB271B" w:rsidRPr="00DB271B" w:rsidRDefault="00DB271B" w:rsidP="00DB271B">
            <w:pPr>
              <w:spacing w:after="0"/>
            </w:pPr>
            <w:r w:rsidRPr="00DB271B">
              <w:t>Phiếu nhập được lưu; tồn kho tăng tương ứng từng dòng hàng.</w:t>
            </w:r>
          </w:p>
        </w:tc>
      </w:tr>
      <w:tr w:rsidR="00DB271B" w:rsidRPr="00DB271B" w14:paraId="4A8CF694" w14:textId="77777777" w:rsidTr="00DB271B">
        <w:tc>
          <w:tcPr>
            <w:tcW w:w="1980" w:type="dxa"/>
            <w:vAlign w:val="center"/>
            <w:hideMark/>
          </w:tcPr>
          <w:p w14:paraId="5837FC0F" w14:textId="77777777" w:rsidR="00DB271B" w:rsidRPr="00DB271B" w:rsidRDefault="00DB271B" w:rsidP="00DB271B">
            <w:pPr>
              <w:spacing w:after="0"/>
            </w:pPr>
            <w:r w:rsidRPr="00DB271B">
              <w:t>Luồng chính</w:t>
            </w:r>
          </w:p>
        </w:tc>
        <w:tc>
          <w:tcPr>
            <w:tcW w:w="7082" w:type="dxa"/>
            <w:vAlign w:val="center"/>
            <w:hideMark/>
          </w:tcPr>
          <w:p w14:paraId="3DB19C20" w14:textId="44CD1D0D" w:rsidR="00DB271B" w:rsidRPr="00DB271B" w:rsidRDefault="00DB271B" w:rsidP="00DB271B">
            <w:pPr>
              <w:pStyle w:val="ListParagraph"/>
              <w:numPr>
                <w:ilvl w:val="0"/>
                <w:numId w:val="4"/>
              </w:numPr>
              <w:spacing w:after="0"/>
              <w:ind w:left="357" w:hanging="357"/>
            </w:pPr>
            <w:r w:rsidRPr="00DB271B">
              <w:t xml:space="preserve">Chọn chức năng Nhập Kho. </w:t>
            </w:r>
          </w:p>
          <w:p w14:paraId="0337D8D2" w14:textId="734F158C" w:rsidR="00DB271B" w:rsidRPr="00DB271B" w:rsidRDefault="00DB271B" w:rsidP="00DB271B">
            <w:pPr>
              <w:pStyle w:val="ListParagraph"/>
              <w:numPr>
                <w:ilvl w:val="0"/>
                <w:numId w:val="4"/>
              </w:numPr>
              <w:spacing w:after="0"/>
              <w:ind w:left="357" w:hanging="357"/>
            </w:pPr>
            <w:r w:rsidRPr="00DB271B">
              <w:t>Nhập thông tin phiếu và các dòng hàng (SP, Vị trí, SL, L</w:t>
            </w:r>
            <w:r>
              <w:t>ô</w:t>
            </w:r>
            <w:r w:rsidRPr="00DB271B">
              <w:t xml:space="preserve"> nếu có). </w:t>
            </w:r>
          </w:p>
          <w:p w14:paraId="724FE338" w14:textId="60178E27" w:rsidR="00DB271B" w:rsidRPr="00DB271B" w:rsidRDefault="00DB271B" w:rsidP="00DB271B">
            <w:pPr>
              <w:pStyle w:val="ListParagraph"/>
              <w:numPr>
                <w:ilvl w:val="0"/>
                <w:numId w:val="4"/>
              </w:numPr>
              <w:spacing w:after="0"/>
              <w:ind w:left="357" w:hanging="357"/>
            </w:pPr>
            <w:r w:rsidRPr="00DB271B">
              <w:t xml:space="preserve">Hệ thống kiểm tra hợp lệ. </w:t>
            </w:r>
          </w:p>
          <w:p w14:paraId="35744E07" w14:textId="6AEEE974" w:rsidR="00DB271B" w:rsidRPr="00DB271B" w:rsidRDefault="00DB271B" w:rsidP="00DB271B">
            <w:pPr>
              <w:pStyle w:val="ListParagraph"/>
              <w:numPr>
                <w:ilvl w:val="0"/>
                <w:numId w:val="4"/>
              </w:numPr>
              <w:spacing w:after="0"/>
              <w:ind w:left="357" w:hanging="357"/>
            </w:pPr>
            <w:r w:rsidRPr="00DB271B">
              <w:t xml:space="preserve">Lưu phiếu. </w:t>
            </w:r>
          </w:p>
          <w:p w14:paraId="76CDA702" w14:textId="7452E10F" w:rsidR="00DB271B" w:rsidRPr="00DB271B" w:rsidRDefault="00DB271B" w:rsidP="00DB271B">
            <w:pPr>
              <w:pStyle w:val="ListParagraph"/>
              <w:numPr>
                <w:ilvl w:val="0"/>
                <w:numId w:val="4"/>
              </w:numPr>
              <w:spacing w:after="0"/>
              <w:ind w:left="357" w:hanging="357"/>
            </w:pPr>
            <w:r w:rsidRPr="00DB271B">
              <w:t>Hệ thống cập nhật tồn kho và thông báo thành công.</w:t>
            </w:r>
          </w:p>
        </w:tc>
      </w:tr>
      <w:tr w:rsidR="00DB271B" w:rsidRPr="00DB271B" w14:paraId="20B2C97E" w14:textId="77777777" w:rsidTr="00DB271B">
        <w:tc>
          <w:tcPr>
            <w:tcW w:w="1980" w:type="dxa"/>
            <w:vAlign w:val="center"/>
            <w:hideMark/>
          </w:tcPr>
          <w:p w14:paraId="1CDC798A" w14:textId="77777777" w:rsidR="00DB271B" w:rsidRPr="00DB271B" w:rsidRDefault="00DB271B" w:rsidP="00DB271B">
            <w:pPr>
              <w:spacing w:after="0"/>
            </w:pPr>
            <w:r w:rsidRPr="00DB271B">
              <w:t>Luồng thay thế</w:t>
            </w:r>
          </w:p>
        </w:tc>
        <w:tc>
          <w:tcPr>
            <w:tcW w:w="7082" w:type="dxa"/>
            <w:vAlign w:val="center"/>
            <w:hideMark/>
          </w:tcPr>
          <w:p w14:paraId="5199D266" w14:textId="77777777" w:rsidR="00DB271B" w:rsidRPr="006B0869" w:rsidRDefault="00DB271B" w:rsidP="00DB271B">
            <w:pPr>
              <w:spacing w:after="0"/>
            </w:pPr>
            <w:r w:rsidRPr="00DB271B">
              <w:t xml:space="preserve">Dữ liệu không hợp lệ → báo lỗi, yêu cầu sửa; </w:t>
            </w:r>
          </w:p>
          <w:p w14:paraId="725A3251" w14:textId="77777777" w:rsidR="00DB271B" w:rsidRPr="006B0869" w:rsidRDefault="00DB271B" w:rsidP="00DB271B">
            <w:pPr>
              <w:spacing w:after="0"/>
            </w:pPr>
            <w:r w:rsidRPr="00DB271B">
              <w:t xml:space="preserve">lỗi lưu dữ liệu → không cập nhật tồn kho; </w:t>
            </w:r>
          </w:p>
          <w:p w14:paraId="512F5A94" w14:textId="1529742A" w:rsidR="00DB271B" w:rsidRPr="00DB271B" w:rsidRDefault="00DB271B" w:rsidP="00DB271B">
            <w:pPr>
              <w:spacing w:after="0"/>
            </w:pPr>
            <w:r w:rsidRPr="00DB271B">
              <w:lastRenderedPageBreak/>
              <w:t>nếu dùng duyệt: phiếu ở trạng thái “Chờ duyệt” đến khi QuanLyKho phê duyệt.</w:t>
            </w:r>
          </w:p>
        </w:tc>
      </w:tr>
    </w:tbl>
    <w:p w14:paraId="5B29F467" w14:textId="422AE000" w:rsidR="003160D6" w:rsidRDefault="003160D6" w:rsidP="003160D6">
      <w:pPr>
        <w:rPr>
          <w:lang w:val="en-US"/>
        </w:rPr>
      </w:pPr>
      <w:r w:rsidRPr="003160D6">
        <w:rPr>
          <w:b/>
          <w:bCs/>
        </w:rPr>
        <w:lastRenderedPageBreak/>
        <w:t>Biểu đồ Tuần tự minh họa (Sequence Diagram):</w:t>
      </w:r>
    </w:p>
    <w:p w14:paraId="75BF2000" w14:textId="2E6C42D5" w:rsidR="003160D6" w:rsidRPr="003160D6" w:rsidRDefault="0061000D" w:rsidP="003160D6">
      <w:pPr>
        <w:jc w:val="center"/>
        <w:rPr>
          <w:lang w:val="en-US"/>
        </w:rPr>
      </w:pPr>
      <w:r w:rsidRPr="0061000D">
        <w:rPr>
          <w:noProof/>
          <w:lang w:val="en-US"/>
        </w:rPr>
        <w:drawing>
          <wp:inline distT="0" distB="0" distL="0" distR="0" wp14:anchorId="0A4CBEC6" wp14:editId="1E4AB3CA">
            <wp:extent cx="5760720" cy="5251450"/>
            <wp:effectExtent l="0" t="0" r="0" b="6350"/>
            <wp:docPr id="4703487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48718" name="Picture 1" descr="A diagram of a diagram&#10;&#10;AI-generated content may be incorrect."/>
                    <pic:cNvPicPr/>
                  </pic:nvPicPr>
                  <pic:blipFill>
                    <a:blip r:embed="rId11"/>
                    <a:stretch>
                      <a:fillRect/>
                    </a:stretch>
                  </pic:blipFill>
                  <pic:spPr>
                    <a:xfrm>
                      <a:off x="0" y="0"/>
                      <a:ext cx="5760720" cy="5251450"/>
                    </a:xfrm>
                    <a:prstGeom prst="rect">
                      <a:avLst/>
                    </a:prstGeom>
                  </pic:spPr>
                </pic:pic>
              </a:graphicData>
            </a:graphic>
          </wp:inline>
        </w:drawing>
      </w:r>
    </w:p>
    <w:p w14:paraId="46D9FCF0" w14:textId="70A4415D" w:rsidR="00C646B9" w:rsidRPr="00C646B9" w:rsidRDefault="00C646B9" w:rsidP="00DB271B">
      <w:pPr>
        <w:rPr>
          <w:b/>
          <w:bCs/>
          <w:lang w:val="en-US"/>
        </w:rPr>
      </w:pPr>
      <w:r w:rsidRPr="00C646B9">
        <w:rPr>
          <w:b/>
          <w:bCs/>
          <w:lang w:val="en-US"/>
        </w:rPr>
        <w:t>UC</w:t>
      </w:r>
      <w:r>
        <w:rPr>
          <w:b/>
          <w:bCs/>
          <w:lang w:val="en-US"/>
        </w:rPr>
        <w:t>-</w:t>
      </w:r>
      <w:r w:rsidRPr="00C646B9">
        <w:rPr>
          <w:b/>
          <w:bCs/>
          <w:lang w:val="en-US"/>
        </w:rPr>
        <w:t>02: Xuất kho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left w:w="113" w:type="dxa"/>
          <w:bottom w:w="113" w:type="dxa"/>
          <w:right w:w="113" w:type="dxa"/>
        </w:tblCellMar>
        <w:tblLook w:val="04A0" w:firstRow="1" w:lastRow="0" w:firstColumn="1" w:lastColumn="0" w:noHBand="0" w:noVBand="1"/>
      </w:tblPr>
      <w:tblGrid>
        <w:gridCol w:w="1980"/>
        <w:gridCol w:w="7082"/>
      </w:tblGrid>
      <w:tr w:rsidR="00C646B9" w:rsidRPr="00C646B9" w14:paraId="7AD327B5" w14:textId="77777777" w:rsidTr="00C646B9">
        <w:trPr>
          <w:tblHeader/>
        </w:trPr>
        <w:tc>
          <w:tcPr>
            <w:tcW w:w="1980" w:type="dxa"/>
            <w:vAlign w:val="center"/>
            <w:hideMark/>
          </w:tcPr>
          <w:p w14:paraId="08C2A7F4" w14:textId="77777777" w:rsidR="00C646B9" w:rsidRPr="00C646B9" w:rsidRDefault="00C646B9" w:rsidP="00C646B9">
            <w:pPr>
              <w:spacing w:after="0"/>
              <w:jc w:val="center"/>
              <w:rPr>
                <w:b/>
                <w:bCs/>
              </w:rPr>
            </w:pPr>
            <w:r w:rsidRPr="00C646B9">
              <w:rPr>
                <w:b/>
                <w:bCs/>
              </w:rPr>
              <w:t>Mục</w:t>
            </w:r>
          </w:p>
        </w:tc>
        <w:tc>
          <w:tcPr>
            <w:tcW w:w="7082" w:type="dxa"/>
            <w:vAlign w:val="center"/>
            <w:hideMark/>
          </w:tcPr>
          <w:p w14:paraId="2EB1ECB8" w14:textId="77777777" w:rsidR="00C646B9" w:rsidRPr="00C646B9" w:rsidRDefault="00C646B9" w:rsidP="00C646B9">
            <w:pPr>
              <w:spacing w:after="0"/>
              <w:jc w:val="center"/>
              <w:rPr>
                <w:b/>
                <w:bCs/>
              </w:rPr>
            </w:pPr>
            <w:r w:rsidRPr="00C646B9">
              <w:rPr>
                <w:b/>
                <w:bCs/>
              </w:rPr>
              <w:t>Nội dung</w:t>
            </w:r>
          </w:p>
        </w:tc>
      </w:tr>
      <w:tr w:rsidR="00C646B9" w:rsidRPr="00C646B9" w14:paraId="45758C41" w14:textId="77777777" w:rsidTr="00C646B9">
        <w:tc>
          <w:tcPr>
            <w:tcW w:w="1980" w:type="dxa"/>
            <w:vAlign w:val="center"/>
            <w:hideMark/>
          </w:tcPr>
          <w:p w14:paraId="11A734EE" w14:textId="77777777" w:rsidR="00C646B9" w:rsidRPr="00C646B9" w:rsidRDefault="00C646B9" w:rsidP="00C646B9">
            <w:pPr>
              <w:spacing w:after="0"/>
            </w:pPr>
            <w:r w:rsidRPr="00C646B9">
              <w:t>Mã Use Case</w:t>
            </w:r>
          </w:p>
        </w:tc>
        <w:tc>
          <w:tcPr>
            <w:tcW w:w="7082" w:type="dxa"/>
            <w:vAlign w:val="center"/>
            <w:hideMark/>
          </w:tcPr>
          <w:p w14:paraId="56A650C5" w14:textId="77777777" w:rsidR="00C646B9" w:rsidRPr="00C646B9" w:rsidRDefault="00C646B9" w:rsidP="00C646B9">
            <w:pPr>
              <w:spacing w:after="0"/>
            </w:pPr>
            <w:r w:rsidRPr="00C646B9">
              <w:t>UC-02</w:t>
            </w:r>
          </w:p>
        </w:tc>
      </w:tr>
      <w:tr w:rsidR="00C646B9" w:rsidRPr="00C646B9" w14:paraId="18FE46B3" w14:textId="77777777" w:rsidTr="00C646B9">
        <w:tc>
          <w:tcPr>
            <w:tcW w:w="1980" w:type="dxa"/>
            <w:vAlign w:val="center"/>
            <w:hideMark/>
          </w:tcPr>
          <w:p w14:paraId="499268AA" w14:textId="77777777" w:rsidR="00C646B9" w:rsidRPr="00C646B9" w:rsidRDefault="00C646B9" w:rsidP="00C646B9">
            <w:pPr>
              <w:spacing w:after="0"/>
            </w:pPr>
            <w:r w:rsidRPr="00C646B9">
              <w:t>Tên Use Case</w:t>
            </w:r>
          </w:p>
        </w:tc>
        <w:tc>
          <w:tcPr>
            <w:tcW w:w="7082" w:type="dxa"/>
            <w:vAlign w:val="center"/>
            <w:hideMark/>
          </w:tcPr>
          <w:p w14:paraId="10C60D70" w14:textId="77777777" w:rsidR="00C646B9" w:rsidRPr="00C646B9" w:rsidRDefault="00C646B9" w:rsidP="00C646B9">
            <w:pPr>
              <w:spacing w:after="0"/>
            </w:pPr>
            <w:r w:rsidRPr="00C646B9">
              <w:t>Xuất Kho</w:t>
            </w:r>
          </w:p>
        </w:tc>
      </w:tr>
      <w:tr w:rsidR="00C646B9" w:rsidRPr="00C646B9" w14:paraId="3A0C64F2" w14:textId="77777777" w:rsidTr="00C646B9">
        <w:tc>
          <w:tcPr>
            <w:tcW w:w="1980" w:type="dxa"/>
            <w:vAlign w:val="center"/>
            <w:hideMark/>
          </w:tcPr>
          <w:p w14:paraId="6DEAFFAA" w14:textId="77777777" w:rsidR="00C646B9" w:rsidRPr="00C646B9" w:rsidRDefault="00C646B9" w:rsidP="00C646B9">
            <w:pPr>
              <w:spacing w:after="0"/>
            </w:pPr>
            <w:r w:rsidRPr="00C646B9">
              <w:t>Mục tiêu</w:t>
            </w:r>
          </w:p>
        </w:tc>
        <w:tc>
          <w:tcPr>
            <w:tcW w:w="7082" w:type="dxa"/>
            <w:vAlign w:val="center"/>
            <w:hideMark/>
          </w:tcPr>
          <w:p w14:paraId="6B5F1743" w14:textId="77777777" w:rsidR="00C646B9" w:rsidRPr="00C646B9" w:rsidRDefault="00C646B9" w:rsidP="00C646B9">
            <w:pPr>
              <w:spacing w:after="0"/>
            </w:pPr>
            <w:r w:rsidRPr="00C646B9">
              <w:t>Đảm bảo xuất hàng đúng số lượng, không vượt tồn kho hệ thống.</w:t>
            </w:r>
          </w:p>
        </w:tc>
      </w:tr>
      <w:tr w:rsidR="00C646B9" w:rsidRPr="00C646B9" w14:paraId="3134B796" w14:textId="77777777" w:rsidTr="00C646B9">
        <w:tc>
          <w:tcPr>
            <w:tcW w:w="1980" w:type="dxa"/>
            <w:vAlign w:val="center"/>
            <w:hideMark/>
          </w:tcPr>
          <w:p w14:paraId="08895848" w14:textId="77777777" w:rsidR="00C646B9" w:rsidRPr="00C646B9" w:rsidRDefault="00C646B9" w:rsidP="00C646B9">
            <w:pPr>
              <w:spacing w:after="0"/>
            </w:pPr>
            <w:r w:rsidRPr="00C646B9">
              <w:lastRenderedPageBreak/>
              <w:t>Actor chính</w:t>
            </w:r>
          </w:p>
        </w:tc>
        <w:tc>
          <w:tcPr>
            <w:tcW w:w="7082" w:type="dxa"/>
            <w:vAlign w:val="center"/>
            <w:hideMark/>
          </w:tcPr>
          <w:p w14:paraId="180C76C2" w14:textId="77777777" w:rsidR="00C646B9" w:rsidRPr="00C646B9" w:rsidRDefault="00C646B9" w:rsidP="00C646B9">
            <w:pPr>
              <w:spacing w:after="0"/>
            </w:pPr>
            <w:r w:rsidRPr="00C646B9">
              <w:t>NhanVienKho</w:t>
            </w:r>
          </w:p>
        </w:tc>
      </w:tr>
      <w:tr w:rsidR="00C646B9" w:rsidRPr="00C646B9" w14:paraId="5E81247D" w14:textId="77777777" w:rsidTr="00C646B9">
        <w:tc>
          <w:tcPr>
            <w:tcW w:w="1980" w:type="dxa"/>
            <w:vAlign w:val="center"/>
            <w:hideMark/>
          </w:tcPr>
          <w:p w14:paraId="4E73B76E" w14:textId="77777777" w:rsidR="00C646B9" w:rsidRPr="00C646B9" w:rsidRDefault="00C646B9" w:rsidP="00C646B9">
            <w:pPr>
              <w:spacing w:after="0"/>
            </w:pPr>
            <w:r w:rsidRPr="00C646B9">
              <w:t>Actor phụ</w:t>
            </w:r>
          </w:p>
        </w:tc>
        <w:tc>
          <w:tcPr>
            <w:tcW w:w="7082" w:type="dxa"/>
            <w:vAlign w:val="center"/>
            <w:hideMark/>
          </w:tcPr>
          <w:p w14:paraId="4850CACE" w14:textId="77777777" w:rsidR="00C646B9" w:rsidRPr="00C646B9" w:rsidRDefault="00C646B9" w:rsidP="00C646B9">
            <w:pPr>
              <w:spacing w:after="0"/>
            </w:pPr>
            <w:r w:rsidRPr="00C646B9">
              <w:t>QuanLyKho</w:t>
            </w:r>
          </w:p>
        </w:tc>
      </w:tr>
      <w:tr w:rsidR="00C646B9" w:rsidRPr="00C646B9" w14:paraId="542DF38A" w14:textId="77777777" w:rsidTr="00C646B9">
        <w:tc>
          <w:tcPr>
            <w:tcW w:w="1980" w:type="dxa"/>
            <w:vAlign w:val="center"/>
            <w:hideMark/>
          </w:tcPr>
          <w:p w14:paraId="1B61BF95" w14:textId="77777777" w:rsidR="00C646B9" w:rsidRPr="00C646B9" w:rsidRDefault="00C646B9" w:rsidP="00C646B9">
            <w:pPr>
              <w:spacing w:after="0"/>
            </w:pPr>
            <w:r w:rsidRPr="00C646B9">
              <w:t>Tiền điều kiện</w:t>
            </w:r>
          </w:p>
        </w:tc>
        <w:tc>
          <w:tcPr>
            <w:tcW w:w="7082" w:type="dxa"/>
            <w:vAlign w:val="center"/>
            <w:hideMark/>
          </w:tcPr>
          <w:p w14:paraId="5B775738" w14:textId="77777777" w:rsidR="00C646B9" w:rsidRPr="00C646B9" w:rsidRDefault="00C646B9" w:rsidP="00C646B9">
            <w:pPr>
              <w:spacing w:after="0"/>
            </w:pPr>
            <w:r w:rsidRPr="00C646B9">
              <w:t>Đăng nhập hợp lệ</w:t>
            </w:r>
          </w:p>
          <w:p w14:paraId="0FFF6763" w14:textId="6F2703A6" w:rsidR="00C646B9" w:rsidRPr="00C646B9" w:rsidRDefault="00C646B9" w:rsidP="00C646B9">
            <w:pPr>
              <w:spacing w:after="0"/>
            </w:pPr>
            <w:r w:rsidRPr="00C646B9">
              <w:t>Tồn kho hiện tại đủ cho yêu cầu xuất.</w:t>
            </w:r>
          </w:p>
        </w:tc>
      </w:tr>
      <w:tr w:rsidR="00C646B9" w:rsidRPr="00C646B9" w14:paraId="7F9A875F" w14:textId="77777777" w:rsidTr="00C646B9">
        <w:tc>
          <w:tcPr>
            <w:tcW w:w="1980" w:type="dxa"/>
            <w:vAlign w:val="center"/>
            <w:hideMark/>
          </w:tcPr>
          <w:p w14:paraId="01E4E647" w14:textId="77777777" w:rsidR="00C646B9" w:rsidRPr="00C646B9" w:rsidRDefault="00C646B9" w:rsidP="00C646B9">
            <w:pPr>
              <w:spacing w:after="0"/>
            </w:pPr>
            <w:r w:rsidRPr="00C646B9">
              <w:t>Hậu điều kiện</w:t>
            </w:r>
          </w:p>
        </w:tc>
        <w:tc>
          <w:tcPr>
            <w:tcW w:w="7082" w:type="dxa"/>
            <w:vAlign w:val="center"/>
            <w:hideMark/>
          </w:tcPr>
          <w:p w14:paraId="1A411C94" w14:textId="77777777" w:rsidR="00C646B9" w:rsidRPr="00C646B9" w:rsidRDefault="00C646B9" w:rsidP="00C646B9">
            <w:pPr>
              <w:spacing w:after="0"/>
            </w:pPr>
            <w:r w:rsidRPr="00C646B9">
              <w:t>Phiếu xuất được lưu</w:t>
            </w:r>
          </w:p>
          <w:p w14:paraId="4562EFE9" w14:textId="36911998" w:rsidR="00C646B9" w:rsidRPr="00C646B9" w:rsidRDefault="00C646B9" w:rsidP="00C646B9">
            <w:pPr>
              <w:spacing w:after="0"/>
            </w:pPr>
            <w:r w:rsidRPr="00C646B9">
              <w:t>Tồn kho giảm tương ứng từng dòng hàng.</w:t>
            </w:r>
          </w:p>
        </w:tc>
      </w:tr>
      <w:tr w:rsidR="00C646B9" w:rsidRPr="00C646B9" w14:paraId="3F1E719A" w14:textId="77777777" w:rsidTr="00C646B9">
        <w:tc>
          <w:tcPr>
            <w:tcW w:w="1980" w:type="dxa"/>
            <w:vAlign w:val="center"/>
            <w:hideMark/>
          </w:tcPr>
          <w:p w14:paraId="66485486" w14:textId="77777777" w:rsidR="00C646B9" w:rsidRPr="00C646B9" w:rsidRDefault="00C646B9" w:rsidP="00C646B9">
            <w:pPr>
              <w:spacing w:after="0"/>
            </w:pPr>
            <w:r w:rsidRPr="00C646B9">
              <w:t>Luồng chính</w:t>
            </w:r>
          </w:p>
        </w:tc>
        <w:tc>
          <w:tcPr>
            <w:tcW w:w="7082" w:type="dxa"/>
            <w:vAlign w:val="center"/>
            <w:hideMark/>
          </w:tcPr>
          <w:p w14:paraId="48D216C0" w14:textId="0D548BE3" w:rsidR="00C646B9" w:rsidRPr="00C646B9" w:rsidRDefault="00C646B9" w:rsidP="00C646B9">
            <w:pPr>
              <w:pStyle w:val="ListParagraph"/>
              <w:numPr>
                <w:ilvl w:val="0"/>
                <w:numId w:val="5"/>
              </w:numPr>
              <w:spacing w:after="0"/>
              <w:ind w:left="357" w:hanging="357"/>
            </w:pPr>
            <w:r w:rsidRPr="00C646B9">
              <w:t xml:space="preserve">Chọn chức năng Xuất Kho. </w:t>
            </w:r>
          </w:p>
          <w:p w14:paraId="5A18A3FD" w14:textId="2B70B93D" w:rsidR="00C646B9" w:rsidRPr="00C646B9" w:rsidRDefault="00C646B9" w:rsidP="00C646B9">
            <w:pPr>
              <w:pStyle w:val="ListParagraph"/>
              <w:numPr>
                <w:ilvl w:val="0"/>
                <w:numId w:val="5"/>
              </w:numPr>
              <w:spacing w:after="0"/>
              <w:ind w:left="357" w:hanging="357"/>
            </w:pPr>
            <w:r w:rsidRPr="00C646B9">
              <w:t xml:space="preserve">Nhập thông tin phiếu và các dòng (SP, Vị trí, SL). </w:t>
            </w:r>
          </w:p>
          <w:p w14:paraId="12BF4C75" w14:textId="3E3D0EB9" w:rsidR="00C646B9" w:rsidRPr="00C646B9" w:rsidRDefault="00C646B9" w:rsidP="00C646B9">
            <w:pPr>
              <w:pStyle w:val="ListParagraph"/>
              <w:numPr>
                <w:ilvl w:val="0"/>
                <w:numId w:val="5"/>
              </w:numPr>
              <w:spacing w:after="0"/>
              <w:ind w:left="357" w:hanging="357"/>
            </w:pPr>
            <w:r w:rsidRPr="00C646B9">
              <w:t xml:space="preserve">Hệ thống kiểm tra tồn kho. </w:t>
            </w:r>
          </w:p>
          <w:p w14:paraId="18D70E84" w14:textId="1D628C6A" w:rsidR="00C646B9" w:rsidRPr="00C646B9" w:rsidRDefault="00C646B9" w:rsidP="00C646B9">
            <w:pPr>
              <w:pStyle w:val="ListParagraph"/>
              <w:numPr>
                <w:ilvl w:val="0"/>
                <w:numId w:val="5"/>
              </w:numPr>
              <w:spacing w:after="0"/>
              <w:ind w:left="357" w:hanging="357"/>
            </w:pPr>
            <w:r w:rsidRPr="00C646B9">
              <w:t xml:space="preserve">Nếu đủ, lưu phiếu. </w:t>
            </w:r>
          </w:p>
          <w:p w14:paraId="7FDF932F" w14:textId="490F89F9" w:rsidR="00C646B9" w:rsidRPr="00C646B9" w:rsidRDefault="00C646B9" w:rsidP="00C646B9">
            <w:pPr>
              <w:pStyle w:val="ListParagraph"/>
              <w:numPr>
                <w:ilvl w:val="0"/>
                <w:numId w:val="5"/>
              </w:numPr>
              <w:spacing w:after="0"/>
              <w:ind w:left="357" w:hanging="357"/>
            </w:pPr>
            <w:r w:rsidRPr="00C646B9">
              <w:t>Hệ thống trừ tồn</w:t>
            </w:r>
            <w:r w:rsidR="002706FE" w:rsidRPr="002706FE">
              <w:t xml:space="preserve"> kho</w:t>
            </w:r>
            <w:r w:rsidRPr="00C646B9">
              <w:t xml:space="preserve"> và thông báo thành công.</w:t>
            </w:r>
          </w:p>
        </w:tc>
      </w:tr>
      <w:tr w:rsidR="00C646B9" w:rsidRPr="00C646B9" w14:paraId="1E6FF0F2" w14:textId="77777777" w:rsidTr="00C646B9">
        <w:tc>
          <w:tcPr>
            <w:tcW w:w="1980" w:type="dxa"/>
            <w:vAlign w:val="center"/>
            <w:hideMark/>
          </w:tcPr>
          <w:p w14:paraId="0DF900C8" w14:textId="77777777" w:rsidR="00C646B9" w:rsidRPr="00C646B9" w:rsidRDefault="00C646B9" w:rsidP="00C646B9">
            <w:pPr>
              <w:spacing w:after="0"/>
            </w:pPr>
            <w:r w:rsidRPr="00C646B9">
              <w:t>Luồng thay thế</w:t>
            </w:r>
          </w:p>
        </w:tc>
        <w:tc>
          <w:tcPr>
            <w:tcW w:w="7082" w:type="dxa"/>
            <w:vAlign w:val="center"/>
            <w:hideMark/>
          </w:tcPr>
          <w:p w14:paraId="22A9A1C3" w14:textId="77777777" w:rsidR="00C646B9" w:rsidRPr="00C646B9" w:rsidRDefault="00C646B9" w:rsidP="00C646B9">
            <w:pPr>
              <w:spacing w:after="0"/>
            </w:pPr>
            <w:r w:rsidRPr="00C646B9">
              <w:t>Nếu không đủ tồn → hệ thống từ chối, báo “Không đủ tồn kho”</w:t>
            </w:r>
          </w:p>
          <w:p w14:paraId="49DAB0F7" w14:textId="031EA03C" w:rsidR="00C646B9" w:rsidRPr="00C646B9" w:rsidRDefault="00C646B9" w:rsidP="00C646B9">
            <w:pPr>
              <w:spacing w:after="0"/>
            </w:pPr>
            <w:r w:rsidRPr="00C646B9">
              <w:t>Nếu chọn sai SP/Vị trí → báo lỗi</w:t>
            </w:r>
          </w:p>
          <w:p w14:paraId="249FB859" w14:textId="0CE3C253" w:rsidR="00C646B9" w:rsidRPr="00C646B9" w:rsidRDefault="00C646B9" w:rsidP="00C646B9">
            <w:pPr>
              <w:spacing w:after="0"/>
            </w:pPr>
            <w:r>
              <w:t>L</w:t>
            </w:r>
            <w:r w:rsidRPr="00C646B9">
              <w:t>ỗi hệ thống → không trừ tồn, báo lỗi.</w:t>
            </w:r>
          </w:p>
        </w:tc>
      </w:tr>
    </w:tbl>
    <w:p w14:paraId="4DE18713" w14:textId="77777777" w:rsidR="00A10912" w:rsidRPr="006B0869" w:rsidRDefault="00A10912" w:rsidP="00DB271B">
      <w:pPr>
        <w:rPr>
          <w:b/>
          <w:bCs/>
        </w:rPr>
      </w:pPr>
    </w:p>
    <w:p w14:paraId="205D0BC8" w14:textId="77777777" w:rsidR="002706FE" w:rsidRPr="006B0869" w:rsidRDefault="002706FE">
      <w:r w:rsidRPr="006B0869">
        <w:br w:type="page"/>
      </w:r>
    </w:p>
    <w:p w14:paraId="2C204168" w14:textId="308C0AAC" w:rsidR="002706FE" w:rsidRPr="002706FE" w:rsidRDefault="002706FE" w:rsidP="00DB271B">
      <w:pPr>
        <w:rPr>
          <w:lang w:val="en-US"/>
        </w:rPr>
      </w:pPr>
      <w:r w:rsidRPr="003160D6">
        <w:rPr>
          <w:b/>
          <w:bCs/>
        </w:rPr>
        <w:lastRenderedPageBreak/>
        <w:t>Biểu đồ Tuần tự minh họa (Sequence Diagram):</w:t>
      </w:r>
    </w:p>
    <w:p w14:paraId="269EF5D3" w14:textId="20E773B1" w:rsidR="00A10912" w:rsidRDefault="002706FE" w:rsidP="00DB271B">
      <w:pPr>
        <w:rPr>
          <w:b/>
          <w:bCs/>
          <w:lang w:val="en-US"/>
        </w:rPr>
      </w:pPr>
      <w:r w:rsidRPr="002706FE">
        <w:rPr>
          <w:b/>
          <w:bCs/>
          <w:noProof/>
          <w:lang w:val="en-US"/>
        </w:rPr>
        <w:drawing>
          <wp:inline distT="0" distB="0" distL="0" distR="0" wp14:anchorId="6A4E16BA" wp14:editId="7B7164D2">
            <wp:extent cx="5760720" cy="4672965"/>
            <wp:effectExtent l="0" t="0" r="0" b="0"/>
            <wp:docPr id="970092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92674" name=""/>
                    <pic:cNvPicPr/>
                  </pic:nvPicPr>
                  <pic:blipFill>
                    <a:blip r:embed="rId12"/>
                    <a:stretch>
                      <a:fillRect/>
                    </a:stretch>
                  </pic:blipFill>
                  <pic:spPr>
                    <a:xfrm>
                      <a:off x="0" y="0"/>
                      <a:ext cx="5760720" cy="4672965"/>
                    </a:xfrm>
                    <a:prstGeom prst="rect">
                      <a:avLst/>
                    </a:prstGeom>
                  </pic:spPr>
                </pic:pic>
              </a:graphicData>
            </a:graphic>
          </wp:inline>
        </w:drawing>
      </w:r>
    </w:p>
    <w:p w14:paraId="5D3746EA" w14:textId="6007CF0C" w:rsidR="00C646B9" w:rsidRDefault="00C646B9" w:rsidP="00DB271B">
      <w:pPr>
        <w:rPr>
          <w:b/>
          <w:bCs/>
          <w:lang w:val="en-US"/>
        </w:rPr>
      </w:pPr>
      <w:r w:rsidRPr="00C646B9">
        <w:rPr>
          <w:b/>
          <w:bCs/>
          <w:lang w:val="en-US"/>
        </w:rPr>
        <w:t>UC-03: Kiểm kê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left w:w="113" w:type="dxa"/>
          <w:bottom w:w="113" w:type="dxa"/>
          <w:right w:w="113" w:type="dxa"/>
        </w:tblCellMar>
        <w:tblLook w:val="04A0" w:firstRow="1" w:lastRow="0" w:firstColumn="1" w:lastColumn="0" w:noHBand="0" w:noVBand="1"/>
      </w:tblPr>
      <w:tblGrid>
        <w:gridCol w:w="1838"/>
        <w:gridCol w:w="7224"/>
      </w:tblGrid>
      <w:tr w:rsidR="00C646B9" w:rsidRPr="00C646B9" w14:paraId="44053644" w14:textId="77777777" w:rsidTr="00C646B9">
        <w:trPr>
          <w:tblHeader/>
        </w:trPr>
        <w:tc>
          <w:tcPr>
            <w:tcW w:w="1838" w:type="dxa"/>
            <w:vAlign w:val="center"/>
            <w:hideMark/>
          </w:tcPr>
          <w:p w14:paraId="5533C6E2" w14:textId="77777777" w:rsidR="00C646B9" w:rsidRPr="00C646B9" w:rsidRDefault="00C646B9" w:rsidP="00C646B9">
            <w:pPr>
              <w:spacing w:after="0"/>
              <w:jc w:val="center"/>
              <w:rPr>
                <w:b/>
                <w:bCs/>
              </w:rPr>
            </w:pPr>
            <w:r w:rsidRPr="00C646B9">
              <w:rPr>
                <w:b/>
                <w:bCs/>
              </w:rPr>
              <w:t>Mục</w:t>
            </w:r>
          </w:p>
        </w:tc>
        <w:tc>
          <w:tcPr>
            <w:tcW w:w="7224" w:type="dxa"/>
            <w:vAlign w:val="center"/>
            <w:hideMark/>
          </w:tcPr>
          <w:p w14:paraId="3E61ABB6" w14:textId="77777777" w:rsidR="00C646B9" w:rsidRPr="00C646B9" w:rsidRDefault="00C646B9" w:rsidP="00C646B9">
            <w:pPr>
              <w:spacing w:after="0"/>
              <w:jc w:val="center"/>
              <w:rPr>
                <w:b/>
                <w:bCs/>
              </w:rPr>
            </w:pPr>
            <w:r w:rsidRPr="00C646B9">
              <w:rPr>
                <w:b/>
                <w:bCs/>
              </w:rPr>
              <w:t>Nội dung</w:t>
            </w:r>
          </w:p>
        </w:tc>
      </w:tr>
      <w:tr w:rsidR="00C646B9" w:rsidRPr="00C646B9" w14:paraId="24D186DE" w14:textId="77777777" w:rsidTr="00C646B9">
        <w:tc>
          <w:tcPr>
            <w:tcW w:w="1838" w:type="dxa"/>
            <w:vAlign w:val="center"/>
            <w:hideMark/>
          </w:tcPr>
          <w:p w14:paraId="16FF9DAE" w14:textId="77777777" w:rsidR="00C646B9" w:rsidRPr="00C646B9" w:rsidRDefault="00C646B9" w:rsidP="00C646B9">
            <w:pPr>
              <w:spacing w:after="0"/>
            </w:pPr>
            <w:r w:rsidRPr="00C646B9">
              <w:t>Mã Use Case</w:t>
            </w:r>
          </w:p>
        </w:tc>
        <w:tc>
          <w:tcPr>
            <w:tcW w:w="7224" w:type="dxa"/>
            <w:vAlign w:val="center"/>
            <w:hideMark/>
          </w:tcPr>
          <w:p w14:paraId="6750E0EB" w14:textId="77777777" w:rsidR="00C646B9" w:rsidRPr="00C646B9" w:rsidRDefault="00C646B9" w:rsidP="00C646B9">
            <w:pPr>
              <w:spacing w:after="0"/>
            </w:pPr>
            <w:r w:rsidRPr="00C646B9">
              <w:t>UC-03</w:t>
            </w:r>
          </w:p>
        </w:tc>
      </w:tr>
      <w:tr w:rsidR="00C646B9" w:rsidRPr="00C646B9" w14:paraId="3F5F2C41" w14:textId="77777777" w:rsidTr="00C646B9">
        <w:tc>
          <w:tcPr>
            <w:tcW w:w="1838" w:type="dxa"/>
            <w:vAlign w:val="center"/>
            <w:hideMark/>
          </w:tcPr>
          <w:p w14:paraId="152FB0EB" w14:textId="77777777" w:rsidR="00C646B9" w:rsidRPr="00C646B9" w:rsidRDefault="00C646B9" w:rsidP="00C646B9">
            <w:pPr>
              <w:spacing w:after="0"/>
            </w:pPr>
            <w:r w:rsidRPr="00C646B9">
              <w:t>Tên Use Case</w:t>
            </w:r>
          </w:p>
        </w:tc>
        <w:tc>
          <w:tcPr>
            <w:tcW w:w="7224" w:type="dxa"/>
            <w:vAlign w:val="center"/>
            <w:hideMark/>
          </w:tcPr>
          <w:p w14:paraId="61A2D8AC" w14:textId="77777777" w:rsidR="00C646B9" w:rsidRPr="00C646B9" w:rsidRDefault="00C646B9" w:rsidP="00C646B9">
            <w:pPr>
              <w:spacing w:after="0"/>
            </w:pPr>
            <w:r w:rsidRPr="00C646B9">
              <w:t>Kiểm Kê</w:t>
            </w:r>
          </w:p>
        </w:tc>
      </w:tr>
      <w:tr w:rsidR="00C646B9" w:rsidRPr="00C646B9" w14:paraId="3BBDE328" w14:textId="77777777" w:rsidTr="00C646B9">
        <w:tc>
          <w:tcPr>
            <w:tcW w:w="1838" w:type="dxa"/>
            <w:vAlign w:val="center"/>
            <w:hideMark/>
          </w:tcPr>
          <w:p w14:paraId="4131976C" w14:textId="77777777" w:rsidR="00C646B9" w:rsidRPr="00C646B9" w:rsidRDefault="00C646B9" w:rsidP="00C646B9">
            <w:pPr>
              <w:spacing w:after="0"/>
            </w:pPr>
            <w:r w:rsidRPr="00C646B9">
              <w:t>Mục tiêu</w:t>
            </w:r>
          </w:p>
        </w:tc>
        <w:tc>
          <w:tcPr>
            <w:tcW w:w="7224" w:type="dxa"/>
            <w:vAlign w:val="center"/>
            <w:hideMark/>
          </w:tcPr>
          <w:p w14:paraId="268AF3F6" w14:textId="77777777" w:rsidR="00C646B9" w:rsidRPr="00C646B9" w:rsidRDefault="00C646B9" w:rsidP="00C646B9">
            <w:pPr>
              <w:spacing w:after="0"/>
            </w:pPr>
            <w:r w:rsidRPr="00C646B9">
              <w:t>Đối chiếu tồn hệ thống với tồn thực tế và điều chỉnh có kiểm soát.</w:t>
            </w:r>
          </w:p>
        </w:tc>
      </w:tr>
      <w:tr w:rsidR="00C646B9" w:rsidRPr="00C646B9" w14:paraId="4A8E8170" w14:textId="77777777" w:rsidTr="00C646B9">
        <w:tc>
          <w:tcPr>
            <w:tcW w:w="1838" w:type="dxa"/>
            <w:vAlign w:val="center"/>
            <w:hideMark/>
          </w:tcPr>
          <w:p w14:paraId="7EC0579C" w14:textId="77777777" w:rsidR="00C646B9" w:rsidRPr="00C646B9" w:rsidRDefault="00C646B9" w:rsidP="00C646B9">
            <w:pPr>
              <w:spacing w:after="0"/>
            </w:pPr>
            <w:r w:rsidRPr="00C646B9">
              <w:t>Actor chính</w:t>
            </w:r>
          </w:p>
        </w:tc>
        <w:tc>
          <w:tcPr>
            <w:tcW w:w="7224" w:type="dxa"/>
            <w:vAlign w:val="center"/>
            <w:hideMark/>
          </w:tcPr>
          <w:p w14:paraId="33EDF2F5" w14:textId="77777777" w:rsidR="00C646B9" w:rsidRPr="00C646B9" w:rsidRDefault="00C646B9" w:rsidP="00C646B9">
            <w:pPr>
              <w:spacing w:after="0"/>
            </w:pPr>
            <w:r w:rsidRPr="00C646B9">
              <w:t>NhanVienKho</w:t>
            </w:r>
          </w:p>
        </w:tc>
      </w:tr>
      <w:tr w:rsidR="00C646B9" w:rsidRPr="00C646B9" w14:paraId="1D31F3AA" w14:textId="77777777" w:rsidTr="00C646B9">
        <w:tc>
          <w:tcPr>
            <w:tcW w:w="1838" w:type="dxa"/>
            <w:vAlign w:val="center"/>
            <w:hideMark/>
          </w:tcPr>
          <w:p w14:paraId="580876C2" w14:textId="77777777" w:rsidR="00C646B9" w:rsidRPr="00C646B9" w:rsidRDefault="00C646B9" w:rsidP="00C646B9">
            <w:pPr>
              <w:spacing w:after="0"/>
            </w:pPr>
            <w:r w:rsidRPr="00C646B9">
              <w:t>Actor phụ</w:t>
            </w:r>
          </w:p>
        </w:tc>
        <w:tc>
          <w:tcPr>
            <w:tcW w:w="7224" w:type="dxa"/>
            <w:vAlign w:val="center"/>
            <w:hideMark/>
          </w:tcPr>
          <w:p w14:paraId="57C0DED8" w14:textId="77777777" w:rsidR="00C646B9" w:rsidRPr="00C646B9" w:rsidRDefault="00C646B9" w:rsidP="00C646B9">
            <w:pPr>
              <w:spacing w:after="0"/>
            </w:pPr>
            <w:r w:rsidRPr="00C646B9">
              <w:t>QuanLyKho</w:t>
            </w:r>
          </w:p>
        </w:tc>
      </w:tr>
      <w:tr w:rsidR="00C646B9" w:rsidRPr="00C646B9" w14:paraId="78E694EE" w14:textId="77777777" w:rsidTr="00C646B9">
        <w:tc>
          <w:tcPr>
            <w:tcW w:w="1838" w:type="dxa"/>
            <w:vAlign w:val="center"/>
            <w:hideMark/>
          </w:tcPr>
          <w:p w14:paraId="205D8984" w14:textId="77777777" w:rsidR="00C646B9" w:rsidRPr="00C646B9" w:rsidRDefault="00C646B9" w:rsidP="00C646B9">
            <w:pPr>
              <w:spacing w:after="0"/>
            </w:pPr>
            <w:r w:rsidRPr="00C646B9">
              <w:t>Tiền điều kiện</w:t>
            </w:r>
          </w:p>
        </w:tc>
        <w:tc>
          <w:tcPr>
            <w:tcW w:w="7224" w:type="dxa"/>
            <w:vAlign w:val="center"/>
            <w:hideMark/>
          </w:tcPr>
          <w:p w14:paraId="3F714EBE" w14:textId="77777777" w:rsidR="00C646B9" w:rsidRPr="00C646B9" w:rsidRDefault="00C646B9" w:rsidP="00C646B9">
            <w:pPr>
              <w:spacing w:after="0"/>
            </w:pPr>
            <w:r w:rsidRPr="00C646B9">
              <w:t>Đăng nhập hợp lệ; có quyền kiểm kê.</w:t>
            </w:r>
          </w:p>
        </w:tc>
      </w:tr>
      <w:tr w:rsidR="00C646B9" w:rsidRPr="00C646B9" w14:paraId="0376D9FC" w14:textId="77777777" w:rsidTr="00C646B9">
        <w:tc>
          <w:tcPr>
            <w:tcW w:w="1838" w:type="dxa"/>
            <w:vAlign w:val="center"/>
            <w:hideMark/>
          </w:tcPr>
          <w:p w14:paraId="40EC5A5C" w14:textId="77777777" w:rsidR="00C646B9" w:rsidRPr="00C646B9" w:rsidRDefault="00C646B9" w:rsidP="00C646B9">
            <w:pPr>
              <w:spacing w:after="0"/>
            </w:pPr>
            <w:r w:rsidRPr="00C646B9">
              <w:t>Hậu điều kiện</w:t>
            </w:r>
          </w:p>
        </w:tc>
        <w:tc>
          <w:tcPr>
            <w:tcW w:w="7224" w:type="dxa"/>
            <w:vAlign w:val="center"/>
            <w:hideMark/>
          </w:tcPr>
          <w:p w14:paraId="4653447A" w14:textId="77777777" w:rsidR="00C646B9" w:rsidRPr="00C646B9" w:rsidRDefault="00C646B9" w:rsidP="00C646B9">
            <w:pPr>
              <w:spacing w:after="0"/>
            </w:pPr>
            <w:r w:rsidRPr="00C646B9">
              <w:t>Phiếu kiểm kê và chi tiết được lưu; nếu được phê duyệt thì tồn kho cập nhật theo số thực tế.</w:t>
            </w:r>
          </w:p>
        </w:tc>
      </w:tr>
      <w:tr w:rsidR="00C646B9" w:rsidRPr="00C646B9" w14:paraId="56CE6CBE" w14:textId="77777777" w:rsidTr="00C646B9">
        <w:tc>
          <w:tcPr>
            <w:tcW w:w="1838" w:type="dxa"/>
            <w:vAlign w:val="center"/>
            <w:hideMark/>
          </w:tcPr>
          <w:p w14:paraId="01954DFA" w14:textId="77777777" w:rsidR="00C646B9" w:rsidRPr="00C646B9" w:rsidRDefault="00C646B9" w:rsidP="00C646B9">
            <w:pPr>
              <w:spacing w:after="0"/>
            </w:pPr>
            <w:r w:rsidRPr="00C646B9">
              <w:lastRenderedPageBreak/>
              <w:t>Luồng chính</w:t>
            </w:r>
          </w:p>
        </w:tc>
        <w:tc>
          <w:tcPr>
            <w:tcW w:w="7224" w:type="dxa"/>
            <w:vAlign w:val="center"/>
            <w:hideMark/>
          </w:tcPr>
          <w:p w14:paraId="495721AD" w14:textId="78B05086" w:rsidR="00C646B9" w:rsidRPr="00C646B9" w:rsidRDefault="00C646B9" w:rsidP="00C646B9">
            <w:pPr>
              <w:pStyle w:val="ListParagraph"/>
              <w:numPr>
                <w:ilvl w:val="0"/>
                <w:numId w:val="6"/>
              </w:numPr>
              <w:spacing w:after="0"/>
              <w:ind w:left="357" w:hanging="357"/>
            </w:pPr>
            <w:r w:rsidRPr="00C646B9">
              <w:t xml:space="preserve">Chọn chức năng Kiểm Kê. </w:t>
            </w:r>
          </w:p>
          <w:p w14:paraId="3F19C31F" w14:textId="2DC1A3A9" w:rsidR="00C646B9" w:rsidRPr="00C646B9" w:rsidRDefault="00C646B9" w:rsidP="00C646B9">
            <w:pPr>
              <w:pStyle w:val="ListParagraph"/>
              <w:numPr>
                <w:ilvl w:val="0"/>
                <w:numId w:val="6"/>
              </w:numPr>
              <w:spacing w:after="0"/>
              <w:ind w:left="357" w:hanging="357"/>
              <w:rPr>
                <w:lang w:val="en-US"/>
              </w:rPr>
            </w:pPr>
            <w:r w:rsidRPr="00C646B9">
              <w:t xml:space="preserve">Chọn kho/phạm vi. </w:t>
            </w:r>
          </w:p>
          <w:p w14:paraId="16855479" w14:textId="49968037" w:rsidR="00C646B9" w:rsidRPr="00C646B9" w:rsidRDefault="00C646B9" w:rsidP="00C646B9">
            <w:pPr>
              <w:pStyle w:val="ListParagraph"/>
              <w:numPr>
                <w:ilvl w:val="0"/>
                <w:numId w:val="6"/>
              </w:numPr>
              <w:spacing w:after="0"/>
              <w:ind w:left="357" w:hanging="357"/>
              <w:rPr>
                <w:lang w:val="en-US"/>
              </w:rPr>
            </w:pPr>
            <w:r w:rsidRPr="00C646B9">
              <w:t xml:space="preserve">Hệ thống hiển thị tồn hệ thống. </w:t>
            </w:r>
          </w:p>
          <w:p w14:paraId="5539CB1F" w14:textId="657B631F" w:rsidR="00C646B9" w:rsidRPr="00C646B9" w:rsidRDefault="00C646B9" w:rsidP="00C646B9">
            <w:pPr>
              <w:pStyle w:val="ListParagraph"/>
              <w:numPr>
                <w:ilvl w:val="0"/>
                <w:numId w:val="6"/>
              </w:numPr>
              <w:spacing w:after="0"/>
              <w:ind w:left="357" w:hanging="357"/>
              <w:rPr>
                <w:lang w:val="en-US"/>
              </w:rPr>
            </w:pPr>
            <w:r w:rsidRPr="00C646B9">
              <w:t>Nhập số thực tế.</w:t>
            </w:r>
          </w:p>
          <w:p w14:paraId="1485119C" w14:textId="2C8E2DAF" w:rsidR="00C646B9" w:rsidRPr="00C646B9" w:rsidRDefault="00C646B9" w:rsidP="00C646B9">
            <w:pPr>
              <w:pStyle w:val="ListParagraph"/>
              <w:numPr>
                <w:ilvl w:val="0"/>
                <w:numId w:val="6"/>
              </w:numPr>
              <w:spacing w:after="0"/>
              <w:ind w:left="357" w:hanging="357"/>
              <w:rPr>
                <w:lang w:val="en-US"/>
              </w:rPr>
            </w:pPr>
            <w:r w:rsidRPr="00C646B9">
              <w:t xml:space="preserve">Hệ thống tính chênh lệch. </w:t>
            </w:r>
          </w:p>
          <w:p w14:paraId="5DA2A427" w14:textId="6C5FA6C8" w:rsidR="00C646B9" w:rsidRPr="00C646B9" w:rsidRDefault="00C646B9" w:rsidP="00C646B9">
            <w:pPr>
              <w:pStyle w:val="ListParagraph"/>
              <w:numPr>
                <w:ilvl w:val="0"/>
                <w:numId w:val="6"/>
              </w:numPr>
              <w:spacing w:after="0"/>
              <w:ind w:left="357" w:hanging="357"/>
              <w:rPr>
                <w:lang w:val="en-US"/>
              </w:rPr>
            </w:pPr>
            <w:r w:rsidRPr="00C646B9">
              <w:t xml:space="preserve">Lưu phiếu kiểm kê. </w:t>
            </w:r>
          </w:p>
          <w:p w14:paraId="2DB3CDC0" w14:textId="37AC69B2" w:rsidR="00C646B9" w:rsidRPr="00C646B9" w:rsidRDefault="00C646B9" w:rsidP="00C646B9">
            <w:pPr>
              <w:pStyle w:val="ListParagraph"/>
              <w:numPr>
                <w:ilvl w:val="0"/>
                <w:numId w:val="6"/>
              </w:numPr>
              <w:spacing w:after="0"/>
              <w:ind w:left="357" w:hanging="357"/>
              <w:rPr>
                <w:lang w:val="en-US"/>
              </w:rPr>
            </w:pPr>
            <w:r w:rsidRPr="00C646B9">
              <w:t xml:space="preserve">QuanLyKho phê duyệt. </w:t>
            </w:r>
          </w:p>
          <w:p w14:paraId="57DD107D" w14:textId="65E90688" w:rsidR="00C646B9" w:rsidRPr="00C646B9" w:rsidRDefault="00C646B9" w:rsidP="00C646B9">
            <w:pPr>
              <w:pStyle w:val="ListParagraph"/>
              <w:numPr>
                <w:ilvl w:val="0"/>
                <w:numId w:val="6"/>
              </w:numPr>
              <w:spacing w:after="0"/>
              <w:ind w:left="357" w:hanging="357"/>
            </w:pPr>
            <w:r w:rsidRPr="00C646B9">
              <w:t>Hệ thống cập nhật tồn kho.</w:t>
            </w:r>
          </w:p>
        </w:tc>
      </w:tr>
      <w:tr w:rsidR="00C646B9" w:rsidRPr="00C646B9" w14:paraId="6CF3D365" w14:textId="77777777" w:rsidTr="00C646B9">
        <w:tc>
          <w:tcPr>
            <w:tcW w:w="1838" w:type="dxa"/>
            <w:vAlign w:val="center"/>
            <w:hideMark/>
          </w:tcPr>
          <w:p w14:paraId="482E9874" w14:textId="77777777" w:rsidR="00C646B9" w:rsidRPr="00C646B9" w:rsidRDefault="00C646B9" w:rsidP="00C646B9">
            <w:pPr>
              <w:spacing w:after="0"/>
            </w:pPr>
            <w:r w:rsidRPr="00C646B9">
              <w:t>Luồng thay thế</w:t>
            </w:r>
          </w:p>
        </w:tc>
        <w:tc>
          <w:tcPr>
            <w:tcW w:w="7224" w:type="dxa"/>
            <w:vAlign w:val="center"/>
            <w:hideMark/>
          </w:tcPr>
          <w:p w14:paraId="372F5AAE" w14:textId="77777777" w:rsidR="00C646B9" w:rsidRPr="006B0869" w:rsidRDefault="00C646B9" w:rsidP="00C646B9">
            <w:pPr>
              <w:spacing w:after="0"/>
            </w:pPr>
            <w:r w:rsidRPr="00C646B9">
              <w:t xml:space="preserve">Thiếu số thực tế → yêu cầu nhập; </w:t>
            </w:r>
          </w:p>
          <w:p w14:paraId="2E45AFCD" w14:textId="77777777" w:rsidR="00C646B9" w:rsidRPr="006B0869" w:rsidRDefault="00C646B9" w:rsidP="00C646B9">
            <w:pPr>
              <w:spacing w:after="0"/>
            </w:pPr>
            <w:r w:rsidRPr="00C646B9">
              <w:t xml:space="preserve">QuanLyKho từ chối → không cập nhật tồn; </w:t>
            </w:r>
          </w:p>
          <w:p w14:paraId="3E9B7567" w14:textId="2EB69A2E" w:rsidR="00C646B9" w:rsidRPr="00C646B9" w:rsidRDefault="00C646B9" w:rsidP="00C646B9">
            <w:pPr>
              <w:spacing w:after="0"/>
            </w:pPr>
            <w:r w:rsidRPr="00C646B9">
              <w:t>lỗi cập nhật → rollback, giữ trạng thái chờ xử lý.</w:t>
            </w:r>
          </w:p>
        </w:tc>
      </w:tr>
    </w:tbl>
    <w:p w14:paraId="58AB82DB" w14:textId="01B90073" w:rsidR="00C646B9" w:rsidRPr="00C415C6" w:rsidRDefault="00C415C6" w:rsidP="00DB271B">
      <w:pPr>
        <w:rPr>
          <w:lang w:val="en-US"/>
        </w:rPr>
      </w:pPr>
      <w:r w:rsidRPr="003160D6">
        <w:rPr>
          <w:b/>
          <w:bCs/>
        </w:rPr>
        <w:t>Biểu đồ Tuần tự minh họa (Sequence Diagram):</w:t>
      </w:r>
    </w:p>
    <w:p w14:paraId="4DC16F52" w14:textId="42DCBC09" w:rsidR="00C646B9" w:rsidRDefault="00494850">
      <w:pPr>
        <w:rPr>
          <w:lang w:val="en-US"/>
        </w:rPr>
      </w:pPr>
      <w:r w:rsidRPr="00494850">
        <w:rPr>
          <w:lang w:val="en-US"/>
        </w:rPr>
        <w:drawing>
          <wp:inline distT="0" distB="0" distL="0" distR="0" wp14:anchorId="29268B66" wp14:editId="2AB34B50">
            <wp:extent cx="5760720" cy="3407410"/>
            <wp:effectExtent l="0" t="0" r="0" b="2540"/>
            <wp:docPr id="1097913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136" name="Picture 1" descr="A diagram of a diagram&#10;&#10;AI-generated content may be incorrect."/>
                    <pic:cNvPicPr/>
                  </pic:nvPicPr>
                  <pic:blipFill>
                    <a:blip r:embed="rId13"/>
                    <a:stretch>
                      <a:fillRect/>
                    </a:stretch>
                  </pic:blipFill>
                  <pic:spPr>
                    <a:xfrm>
                      <a:off x="0" y="0"/>
                      <a:ext cx="5760720" cy="3407410"/>
                    </a:xfrm>
                    <a:prstGeom prst="rect">
                      <a:avLst/>
                    </a:prstGeom>
                  </pic:spPr>
                </pic:pic>
              </a:graphicData>
            </a:graphic>
          </wp:inline>
        </w:drawing>
      </w:r>
    </w:p>
    <w:p w14:paraId="03492A78" w14:textId="77777777" w:rsidR="00C415C6" w:rsidRPr="00C415C6" w:rsidRDefault="00C415C6">
      <w:pPr>
        <w:rPr>
          <w:lang w:val="en-US"/>
        </w:rPr>
      </w:pPr>
    </w:p>
    <w:p w14:paraId="78F5D8C0" w14:textId="263C5CE0" w:rsidR="00C646B9" w:rsidRPr="006B0869" w:rsidRDefault="00C646B9" w:rsidP="00DB271B">
      <w:pPr>
        <w:rPr>
          <w:b/>
          <w:bCs/>
        </w:rPr>
      </w:pPr>
      <w:r w:rsidRPr="0077603D">
        <w:rPr>
          <w:b/>
          <w:bCs/>
        </w:rPr>
        <w:t>UC-04: Cảnh báo tồn kho thấp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left w:w="113" w:type="dxa"/>
          <w:bottom w:w="113" w:type="dxa"/>
          <w:right w:w="113" w:type="dxa"/>
        </w:tblCellMar>
        <w:tblLook w:val="04A0" w:firstRow="1" w:lastRow="0" w:firstColumn="1" w:lastColumn="0" w:noHBand="0" w:noVBand="1"/>
      </w:tblPr>
      <w:tblGrid>
        <w:gridCol w:w="2405"/>
        <w:gridCol w:w="6657"/>
      </w:tblGrid>
      <w:tr w:rsidR="00C646B9" w:rsidRPr="00C646B9" w14:paraId="22EEB9E6" w14:textId="77777777" w:rsidTr="00C646B9">
        <w:trPr>
          <w:tblHeader/>
        </w:trPr>
        <w:tc>
          <w:tcPr>
            <w:tcW w:w="2405" w:type="dxa"/>
            <w:vAlign w:val="center"/>
            <w:hideMark/>
          </w:tcPr>
          <w:p w14:paraId="680AF7FE" w14:textId="77777777" w:rsidR="00C646B9" w:rsidRPr="00C646B9" w:rsidRDefault="00C646B9" w:rsidP="00C646B9">
            <w:pPr>
              <w:spacing w:after="0"/>
              <w:jc w:val="center"/>
              <w:rPr>
                <w:b/>
                <w:bCs/>
              </w:rPr>
            </w:pPr>
            <w:r w:rsidRPr="00C646B9">
              <w:rPr>
                <w:b/>
                <w:bCs/>
              </w:rPr>
              <w:t>Mục</w:t>
            </w:r>
          </w:p>
        </w:tc>
        <w:tc>
          <w:tcPr>
            <w:tcW w:w="6657" w:type="dxa"/>
            <w:vAlign w:val="center"/>
            <w:hideMark/>
          </w:tcPr>
          <w:p w14:paraId="07D8CAF4" w14:textId="77777777" w:rsidR="00C646B9" w:rsidRPr="00C646B9" w:rsidRDefault="00C646B9" w:rsidP="00C646B9">
            <w:pPr>
              <w:spacing w:after="0"/>
              <w:jc w:val="center"/>
              <w:rPr>
                <w:b/>
                <w:bCs/>
              </w:rPr>
            </w:pPr>
            <w:r w:rsidRPr="00C646B9">
              <w:rPr>
                <w:b/>
                <w:bCs/>
              </w:rPr>
              <w:t>Nội dung</w:t>
            </w:r>
          </w:p>
        </w:tc>
      </w:tr>
      <w:tr w:rsidR="00C646B9" w:rsidRPr="00C646B9" w14:paraId="300A9FB8" w14:textId="77777777" w:rsidTr="00C646B9">
        <w:tc>
          <w:tcPr>
            <w:tcW w:w="2405" w:type="dxa"/>
            <w:vAlign w:val="center"/>
            <w:hideMark/>
          </w:tcPr>
          <w:p w14:paraId="3B5E7C6E" w14:textId="77777777" w:rsidR="00C646B9" w:rsidRPr="00C646B9" w:rsidRDefault="00C646B9" w:rsidP="00C646B9">
            <w:pPr>
              <w:spacing w:after="0"/>
            </w:pPr>
            <w:r w:rsidRPr="00C646B9">
              <w:t>Mã Use Case</w:t>
            </w:r>
          </w:p>
        </w:tc>
        <w:tc>
          <w:tcPr>
            <w:tcW w:w="6657" w:type="dxa"/>
            <w:vAlign w:val="center"/>
            <w:hideMark/>
          </w:tcPr>
          <w:p w14:paraId="32D85391" w14:textId="77777777" w:rsidR="00C646B9" w:rsidRPr="00C646B9" w:rsidRDefault="00C646B9" w:rsidP="00C646B9">
            <w:pPr>
              <w:spacing w:after="0"/>
            </w:pPr>
            <w:r w:rsidRPr="00C646B9">
              <w:t>UC-04</w:t>
            </w:r>
          </w:p>
        </w:tc>
      </w:tr>
      <w:tr w:rsidR="00C646B9" w:rsidRPr="00C646B9" w14:paraId="1F15C9F4" w14:textId="77777777" w:rsidTr="00C646B9">
        <w:tc>
          <w:tcPr>
            <w:tcW w:w="2405" w:type="dxa"/>
            <w:vAlign w:val="center"/>
            <w:hideMark/>
          </w:tcPr>
          <w:p w14:paraId="229E189B" w14:textId="77777777" w:rsidR="00C646B9" w:rsidRPr="00C646B9" w:rsidRDefault="00C646B9" w:rsidP="00C646B9">
            <w:pPr>
              <w:spacing w:after="0"/>
            </w:pPr>
            <w:r w:rsidRPr="00C646B9">
              <w:t>Tên Use Case</w:t>
            </w:r>
          </w:p>
        </w:tc>
        <w:tc>
          <w:tcPr>
            <w:tcW w:w="6657" w:type="dxa"/>
            <w:vAlign w:val="center"/>
            <w:hideMark/>
          </w:tcPr>
          <w:p w14:paraId="2622C615" w14:textId="77777777" w:rsidR="00C646B9" w:rsidRPr="00C646B9" w:rsidRDefault="00C646B9" w:rsidP="00C646B9">
            <w:pPr>
              <w:spacing w:after="0"/>
            </w:pPr>
            <w:r w:rsidRPr="00C646B9">
              <w:t>Cảnh Báo Tồn Kho Thấp</w:t>
            </w:r>
          </w:p>
        </w:tc>
      </w:tr>
      <w:tr w:rsidR="00C646B9" w:rsidRPr="00C646B9" w14:paraId="51BC1ED5" w14:textId="77777777" w:rsidTr="00C646B9">
        <w:tc>
          <w:tcPr>
            <w:tcW w:w="2405" w:type="dxa"/>
            <w:vAlign w:val="center"/>
            <w:hideMark/>
          </w:tcPr>
          <w:p w14:paraId="21F16391" w14:textId="77777777" w:rsidR="00C646B9" w:rsidRPr="00C646B9" w:rsidRDefault="00C646B9" w:rsidP="00C646B9">
            <w:pPr>
              <w:spacing w:after="0"/>
            </w:pPr>
            <w:r w:rsidRPr="00C646B9">
              <w:lastRenderedPageBreak/>
              <w:t>Mục tiêu</w:t>
            </w:r>
          </w:p>
        </w:tc>
        <w:tc>
          <w:tcPr>
            <w:tcW w:w="6657" w:type="dxa"/>
            <w:vAlign w:val="center"/>
            <w:hideMark/>
          </w:tcPr>
          <w:p w14:paraId="448587EB" w14:textId="77777777" w:rsidR="00C646B9" w:rsidRPr="00C646B9" w:rsidRDefault="00C646B9" w:rsidP="00C646B9">
            <w:pPr>
              <w:spacing w:after="0"/>
            </w:pPr>
            <w:r w:rsidRPr="00C646B9">
              <w:t>Tự động phát hiện các SKU có tồn kho dưới ngưỡng tối thiểu.</w:t>
            </w:r>
          </w:p>
        </w:tc>
      </w:tr>
      <w:tr w:rsidR="00C646B9" w:rsidRPr="00C646B9" w14:paraId="20D4EFC1" w14:textId="77777777" w:rsidTr="00C646B9">
        <w:tc>
          <w:tcPr>
            <w:tcW w:w="2405" w:type="dxa"/>
            <w:vAlign w:val="center"/>
            <w:hideMark/>
          </w:tcPr>
          <w:p w14:paraId="38F7B0C3" w14:textId="77777777" w:rsidR="00C646B9" w:rsidRPr="00C646B9" w:rsidRDefault="00C646B9" w:rsidP="00C646B9">
            <w:pPr>
              <w:spacing w:after="0"/>
            </w:pPr>
            <w:r w:rsidRPr="00C646B9">
              <w:t>Actor chính</w:t>
            </w:r>
          </w:p>
        </w:tc>
        <w:tc>
          <w:tcPr>
            <w:tcW w:w="6657" w:type="dxa"/>
            <w:vAlign w:val="center"/>
            <w:hideMark/>
          </w:tcPr>
          <w:p w14:paraId="11450B73" w14:textId="77777777" w:rsidR="00C646B9" w:rsidRPr="00C646B9" w:rsidRDefault="00C646B9" w:rsidP="00C646B9">
            <w:pPr>
              <w:spacing w:after="0"/>
            </w:pPr>
            <w:r w:rsidRPr="00C646B9">
              <w:t>HeThong</w:t>
            </w:r>
          </w:p>
        </w:tc>
      </w:tr>
      <w:tr w:rsidR="00C646B9" w:rsidRPr="00C646B9" w14:paraId="0201EEEE" w14:textId="77777777" w:rsidTr="00C646B9">
        <w:tc>
          <w:tcPr>
            <w:tcW w:w="2405" w:type="dxa"/>
            <w:vAlign w:val="center"/>
            <w:hideMark/>
          </w:tcPr>
          <w:p w14:paraId="23FE82B3" w14:textId="77777777" w:rsidR="00C646B9" w:rsidRPr="00C646B9" w:rsidRDefault="00C646B9" w:rsidP="00C646B9">
            <w:pPr>
              <w:spacing w:after="0"/>
            </w:pPr>
            <w:r w:rsidRPr="00C646B9">
              <w:t>Actor xem kết quả</w:t>
            </w:r>
          </w:p>
        </w:tc>
        <w:tc>
          <w:tcPr>
            <w:tcW w:w="6657" w:type="dxa"/>
            <w:vAlign w:val="center"/>
            <w:hideMark/>
          </w:tcPr>
          <w:p w14:paraId="75E8E0B8" w14:textId="77777777" w:rsidR="00C646B9" w:rsidRPr="00C646B9" w:rsidRDefault="00C646B9" w:rsidP="00C646B9">
            <w:pPr>
              <w:spacing w:after="0"/>
            </w:pPr>
            <w:r w:rsidRPr="00C646B9">
              <w:t>QuanLyKho</w:t>
            </w:r>
          </w:p>
        </w:tc>
      </w:tr>
      <w:tr w:rsidR="00C646B9" w:rsidRPr="00C646B9" w14:paraId="139736B0" w14:textId="77777777" w:rsidTr="00C646B9">
        <w:tc>
          <w:tcPr>
            <w:tcW w:w="2405" w:type="dxa"/>
            <w:vAlign w:val="center"/>
            <w:hideMark/>
          </w:tcPr>
          <w:p w14:paraId="1F37CC25" w14:textId="77777777" w:rsidR="00C646B9" w:rsidRPr="00C646B9" w:rsidRDefault="00C646B9" w:rsidP="00C646B9">
            <w:pPr>
              <w:spacing w:after="0"/>
            </w:pPr>
            <w:r w:rsidRPr="00C646B9">
              <w:t>Tiền điều kiện</w:t>
            </w:r>
          </w:p>
        </w:tc>
        <w:tc>
          <w:tcPr>
            <w:tcW w:w="6657" w:type="dxa"/>
            <w:vAlign w:val="center"/>
            <w:hideMark/>
          </w:tcPr>
          <w:p w14:paraId="2D937FFD" w14:textId="77777777" w:rsidR="0077603D" w:rsidRDefault="00C646B9" w:rsidP="00C646B9">
            <w:pPr>
              <w:spacing w:after="0"/>
              <w:rPr>
                <w:lang w:val="en-US"/>
              </w:rPr>
            </w:pPr>
            <w:r w:rsidRPr="00C646B9">
              <w:t xml:space="preserve">Đã cấu hình Min Stock cho SKU/kho </w:t>
            </w:r>
          </w:p>
          <w:p w14:paraId="3A9F7D50" w14:textId="13C5FD4F" w:rsidR="00C646B9" w:rsidRPr="00C646B9" w:rsidRDefault="0077603D" w:rsidP="00C646B9">
            <w:pPr>
              <w:spacing w:after="0"/>
            </w:pPr>
            <w:r>
              <w:rPr>
                <w:lang w:val="en-US"/>
              </w:rPr>
              <w:t>D</w:t>
            </w:r>
            <w:r w:rsidR="00C646B9" w:rsidRPr="00C646B9">
              <w:t>ữ liệu tồn kho cập nhật.</w:t>
            </w:r>
          </w:p>
        </w:tc>
      </w:tr>
      <w:tr w:rsidR="00C646B9" w:rsidRPr="00C646B9" w14:paraId="4BC86A2C" w14:textId="77777777" w:rsidTr="00C646B9">
        <w:tc>
          <w:tcPr>
            <w:tcW w:w="2405" w:type="dxa"/>
            <w:vAlign w:val="center"/>
            <w:hideMark/>
          </w:tcPr>
          <w:p w14:paraId="2B19C280" w14:textId="77777777" w:rsidR="00C646B9" w:rsidRPr="00C646B9" w:rsidRDefault="00C646B9" w:rsidP="00C646B9">
            <w:pPr>
              <w:spacing w:after="0"/>
            </w:pPr>
            <w:r w:rsidRPr="00C646B9">
              <w:t>Hậu điều kiện</w:t>
            </w:r>
          </w:p>
        </w:tc>
        <w:tc>
          <w:tcPr>
            <w:tcW w:w="6657" w:type="dxa"/>
            <w:vAlign w:val="center"/>
            <w:hideMark/>
          </w:tcPr>
          <w:p w14:paraId="164763B2" w14:textId="77777777" w:rsidR="00C646B9" w:rsidRPr="00C646B9" w:rsidRDefault="00C646B9" w:rsidP="00C646B9">
            <w:pPr>
              <w:spacing w:after="0"/>
            </w:pPr>
            <w:r w:rsidRPr="00C646B9">
              <w:t>Danh sách cảnh báo được sinh và hiển thị cho Quản lý Kho.</w:t>
            </w:r>
          </w:p>
        </w:tc>
      </w:tr>
      <w:tr w:rsidR="00C646B9" w:rsidRPr="00C646B9" w14:paraId="1D8EA2CF" w14:textId="77777777" w:rsidTr="00C646B9">
        <w:tc>
          <w:tcPr>
            <w:tcW w:w="2405" w:type="dxa"/>
            <w:vAlign w:val="center"/>
            <w:hideMark/>
          </w:tcPr>
          <w:p w14:paraId="629DF0E6" w14:textId="77777777" w:rsidR="00C646B9" w:rsidRPr="00C646B9" w:rsidRDefault="00C646B9" w:rsidP="00C646B9">
            <w:pPr>
              <w:spacing w:after="0"/>
            </w:pPr>
            <w:r w:rsidRPr="00C646B9">
              <w:t>Luồng chính</w:t>
            </w:r>
          </w:p>
        </w:tc>
        <w:tc>
          <w:tcPr>
            <w:tcW w:w="6657" w:type="dxa"/>
            <w:vAlign w:val="center"/>
            <w:hideMark/>
          </w:tcPr>
          <w:p w14:paraId="24D8295A" w14:textId="3E8D9934" w:rsidR="00C646B9" w:rsidRPr="00C646B9" w:rsidRDefault="00C646B9" w:rsidP="00C646B9">
            <w:pPr>
              <w:pStyle w:val="ListParagraph"/>
              <w:numPr>
                <w:ilvl w:val="0"/>
                <w:numId w:val="7"/>
              </w:numPr>
              <w:spacing w:after="0"/>
              <w:ind w:left="357" w:hanging="357"/>
            </w:pPr>
            <w:r w:rsidRPr="00C646B9">
              <w:t xml:space="preserve">Định kỳ HeThong kích hoạt kiểm tra. </w:t>
            </w:r>
          </w:p>
          <w:p w14:paraId="769C3223" w14:textId="06DE9EBA" w:rsidR="00C646B9" w:rsidRPr="00C646B9" w:rsidRDefault="00C646B9" w:rsidP="00C646B9">
            <w:pPr>
              <w:pStyle w:val="ListParagraph"/>
              <w:numPr>
                <w:ilvl w:val="0"/>
                <w:numId w:val="7"/>
              </w:numPr>
              <w:spacing w:after="0"/>
              <w:ind w:left="357" w:hanging="357"/>
              <w:rPr>
                <w:lang w:val="en-US"/>
              </w:rPr>
            </w:pPr>
            <w:r w:rsidRPr="00C646B9">
              <w:t xml:space="preserve">Đọc TONKHO và Min Stock. </w:t>
            </w:r>
          </w:p>
          <w:p w14:paraId="65D3EE37" w14:textId="75BB41F3" w:rsidR="00C646B9" w:rsidRPr="00C646B9" w:rsidRDefault="00C646B9" w:rsidP="00C646B9">
            <w:pPr>
              <w:pStyle w:val="ListParagraph"/>
              <w:numPr>
                <w:ilvl w:val="0"/>
                <w:numId w:val="7"/>
              </w:numPr>
              <w:spacing w:after="0"/>
              <w:ind w:left="357" w:hanging="357"/>
              <w:rPr>
                <w:lang w:val="en-US"/>
              </w:rPr>
            </w:pPr>
            <w:r w:rsidRPr="00C646B9">
              <w:t xml:space="preserve">Xác định SKU dưới ngưỡng. </w:t>
            </w:r>
          </w:p>
          <w:p w14:paraId="602F9C5E" w14:textId="48815C26" w:rsidR="00C646B9" w:rsidRPr="00C646B9" w:rsidRDefault="00C646B9" w:rsidP="00C646B9">
            <w:pPr>
              <w:pStyle w:val="ListParagraph"/>
              <w:numPr>
                <w:ilvl w:val="0"/>
                <w:numId w:val="7"/>
              </w:numPr>
              <w:spacing w:after="0"/>
              <w:ind w:left="357" w:hanging="357"/>
            </w:pPr>
            <w:r w:rsidRPr="00C646B9">
              <w:t>Lưu/gửi cảnh báo để QuanLyKho xem.</w:t>
            </w:r>
          </w:p>
        </w:tc>
      </w:tr>
      <w:tr w:rsidR="00C646B9" w:rsidRPr="00C646B9" w14:paraId="6D7B71FE" w14:textId="77777777" w:rsidTr="00C646B9">
        <w:tc>
          <w:tcPr>
            <w:tcW w:w="2405" w:type="dxa"/>
            <w:vAlign w:val="center"/>
            <w:hideMark/>
          </w:tcPr>
          <w:p w14:paraId="04089ED1" w14:textId="77777777" w:rsidR="00C646B9" w:rsidRPr="00C646B9" w:rsidRDefault="00C646B9" w:rsidP="00C646B9">
            <w:pPr>
              <w:spacing w:after="0"/>
            </w:pPr>
            <w:r w:rsidRPr="00C646B9">
              <w:t>Luồng thay thế</w:t>
            </w:r>
          </w:p>
        </w:tc>
        <w:tc>
          <w:tcPr>
            <w:tcW w:w="6657" w:type="dxa"/>
            <w:vAlign w:val="center"/>
            <w:hideMark/>
          </w:tcPr>
          <w:p w14:paraId="73D4360E" w14:textId="775CD42F" w:rsidR="0077603D" w:rsidRPr="0077603D" w:rsidRDefault="00C646B9" w:rsidP="00C646B9">
            <w:pPr>
              <w:spacing w:after="0"/>
            </w:pPr>
            <w:r w:rsidRPr="00C646B9">
              <w:t>Thiếu cấu hình Min Stock → bỏ qua SKU, ghi log</w:t>
            </w:r>
            <w:r w:rsidR="0077603D" w:rsidRPr="0077603D">
              <w:t>.</w:t>
            </w:r>
          </w:p>
          <w:p w14:paraId="59C17391" w14:textId="1530BEC6" w:rsidR="00C646B9" w:rsidRPr="00C646B9" w:rsidRDefault="0077603D" w:rsidP="00C646B9">
            <w:pPr>
              <w:spacing w:after="0"/>
            </w:pPr>
            <w:r w:rsidRPr="0077603D">
              <w:t>L</w:t>
            </w:r>
            <w:r w:rsidR="00C646B9" w:rsidRPr="00C646B9">
              <w:t>ỗi truy xuất dữ liệu → ghi log, xử lý ở lần chạy sau.</w:t>
            </w:r>
          </w:p>
        </w:tc>
      </w:tr>
    </w:tbl>
    <w:p w14:paraId="154679DB" w14:textId="0706A80B" w:rsidR="0077603D" w:rsidRDefault="00E0280C" w:rsidP="0077603D">
      <w:pPr>
        <w:rPr>
          <w:lang w:val="en-US"/>
        </w:rPr>
      </w:pPr>
      <w:r w:rsidRPr="003160D6">
        <w:rPr>
          <w:b/>
          <w:bCs/>
        </w:rPr>
        <w:t>Biểu đồ Tuần tự minh họa (Sequence Diagram):</w:t>
      </w:r>
    </w:p>
    <w:p w14:paraId="5E4FFB4B" w14:textId="20168DE7" w:rsidR="00E0280C" w:rsidRPr="0077603D" w:rsidRDefault="00E0280C" w:rsidP="0077603D">
      <w:pPr>
        <w:rPr>
          <w:lang w:val="en-US"/>
        </w:rPr>
      </w:pPr>
      <w:r w:rsidRPr="00E0280C">
        <w:rPr>
          <w:lang w:val="en-US"/>
        </w:rPr>
        <w:drawing>
          <wp:inline distT="0" distB="0" distL="0" distR="0" wp14:anchorId="1C4E93E9" wp14:editId="1FFB599E">
            <wp:extent cx="5760720" cy="3450590"/>
            <wp:effectExtent l="0" t="0" r="0" b="0"/>
            <wp:docPr id="62381680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816801" name="Picture 1" descr="A diagram of a diagram&#10;&#10;AI-generated content may be incorrect."/>
                    <pic:cNvPicPr/>
                  </pic:nvPicPr>
                  <pic:blipFill>
                    <a:blip r:embed="rId14"/>
                    <a:stretch>
                      <a:fillRect/>
                    </a:stretch>
                  </pic:blipFill>
                  <pic:spPr>
                    <a:xfrm>
                      <a:off x="0" y="0"/>
                      <a:ext cx="5760720" cy="3450590"/>
                    </a:xfrm>
                    <a:prstGeom prst="rect">
                      <a:avLst/>
                    </a:prstGeom>
                  </pic:spPr>
                </pic:pic>
              </a:graphicData>
            </a:graphic>
          </wp:inline>
        </w:drawing>
      </w:r>
    </w:p>
    <w:sectPr w:rsidR="00E0280C" w:rsidRPr="0077603D" w:rsidSect="008B1048">
      <w:footerReference w:type="default" r:id="rId15"/>
      <w:pgSz w:w="11907" w:h="16840" w:code="9"/>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4F45B" w14:textId="77777777" w:rsidR="00052746" w:rsidRDefault="00052746" w:rsidP="00AF3588">
      <w:pPr>
        <w:spacing w:after="0" w:line="240" w:lineRule="auto"/>
      </w:pPr>
      <w:r>
        <w:separator/>
      </w:r>
    </w:p>
  </w:endnote>
  <w:endnote w:type="continuationSeparator" w:id="0">
    <w:p w14:paraId="40939E91" w14:textId="77777777" w:rsidR="00052746" w:rsidRDefault="00052746" w:rsidP="00AF35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4844622"/>
      <w:docPartObj>
        <w:docPartGallery w:val="Page Numbers (Bottom of Page)"/>
        <w:docPartUnique/>
      </w:docPartObj>
    </w:sdtPr>
    <w:sdtEndPr>
      <w:rPr>
        <w:noProof/>
      </w:rPr>
    </w:sdtEndPr>
    <w:sdtContent>
      <w:p w14:paraId="58821250" w14:textId="19D2E805" w:rsidR="00AF3588" w:rsidRDefault="00AF358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2BE6A09" w14:textId="77777777" w:rsidR="00AF3588" w:rsidRDefault="00AF35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A4FFB" w14:textId="77777777" w:rsidR="00052746" w:rsidRDefault="00052746" w:rsidP="00AF3588">
      <w:pPr>
        <w:spacing w:after="0" w:line="240" w:lineRule="auto"/>
      </w:pPr>
      <w:r>
        <w:separator/>
      </w:r>
    </w:p>
  </w:footnote>
  <w:footnote w:type="continuationSeparator" w:id="0">
    <w:p w14:paraId="79E6D595" w14:textId="77777777" w:rsidR="00052746" w:rsidRDefault="00052746" w:rsidP="00AF35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3783D"/>
    <w:multiLevelType w:val="hybridMultilevel"/>
    <w:tmpl w:val="1230193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1BF6729B"/>
    <w:multiLevelType w:val="hybridMultilevel"/>
    <w:tmpl w:val="E32A582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369E1B81"/>
    <w:multiLevelType w:val="hybridMultilevel"/>
    <w:tmpl w:val="9754DCF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408D2E7A"/>
    <w:multiLevelType w:val="hybridMultilevel"/>
    <w:tmpl w:val="7DE65E0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573F4BDD"/>
    <w:multiLevelType w:val="hybridMultilevel"/>
    <w:tmpl w:val="247C3492"/>
    <w:lvl w:ilvl="0" w:tplc="042A000F">
      <w:start w:val="1"/>
      <w:numFmt w:val="decimal"/>
      <w:lvlText w:val="%1."/>
      <w:lvlJc w:val="left"/>
      <w:pPr>
        <w:ind w:left="2874" w:hanging="360"/>
      </w:pPr>
    </w:lvl>
    <w:lvl w:ilvl="1" w:tplc="042A0019" w:tentative="1">
      <w:start w:val="1"/>
      <w:numFmt w:val="lowerLetter"/>
      <w:lvlText w:val="%2."/>
      <w:lvlJc w:val="left"/>
      <w:pPr>
        <w:ind w:left="3594" w:hanging="360"/>
      </w:pPr>
    </w:lvl>
    <w:lvl w:ilvl="2" w:tplc="042A001B" w:tentative="1">
      <w:start w:val="1"/>
      <w:numFmt w:val="lowerRoman"/>
      <w:lvlText w:val="%3."/>
      <w:lvlJc w:val="right"/>
      <w:pPr>
        <w:ind w:left="4314" w:hanging="180"/>
      </w:pPr>
    </w:lvl>
    <w:lvl w:ilvl="3" w:tplc="042A000F" w:tentative="1">
      <w:start w:val="1"/>
      <w:numFmt w:val="decimal"/>
      <w:lvlText w:val="%4."/>
      <w:lvlJc w:val="left"/>
      <w:pPr>
        <w:ind w:left="5034" w:hanging="360"/>
      </w:pPr>
    </w:lvl>
    <w:lvl w:ilvl="4" w:tplc="042A0019" w:tentative="1">
      <w:start w:val="1"/>
      <w:numFmt w:val="lowerLetter"/>
      <w:lvlText w:val="%5."/>
      <w:lvlJc w:val="left"/>
      <w:pPr>
        <w:ind w:left="5754" w:hanging="360"/>
      </w:pPr>
    </w:lvl>
    <w:lvl w:ilvl="5" w:tplc="042A001B" w:tentative="1">
      <w:start w:val="1"/>
      <w:numFmt w:val="lowerRoman"/>
      <w:lvlText w:val="%6."/>
      <w:lvlJc w:val="right"/>
      <w:pPr>
        <w:ind w:left="6474" w:hanging="180"/>
      </w:pPr>
    </w:lvl>
    <w:lvl w:ilvl="6" w:tplc="042A000F" w:tentative="1">
      <w:start w:val="1"/>
      <w:numFmt w:val="decimal"/>
      <w:lvlText w:val="%7."/>
      <w:lvlJc w:val="left"/>
      <w:pPr>
        <w:ind w:left="7194" w:hanging="360"/>
      </w:pPr>
    </w:lvl>
    <w:lvl w:ilvl="7" w:tplc="042A0019" w:tentative="1">
      <w:start w:val="1"/>
      <w:numFmt w:val="lowerLetter"/>
      <w:lvlText w:val="%8."/>
      <w:lvlJc w:val="left"/>
      <w:pPr>
        <w:ind w:left="7914" w:hanging="360"/>
      </w:pPr>
    </w:lvl>
    <w:lvl w:ilvl="8" w:tplc="042A001B" w:tentative="1">
      <w:start w:val="1"/>
      <w:numFmt w:val="lowerRoman"/>
      <w:lvlText w:val="%9."/>
      <w:lvlJc w:val="right"/>
      <w:pPr>
        <w:ind w:left="8634" w:hanging="180"/>
      </w:pPr>
    </w:lvl>
  </w:abstractNum>
  <w:abstractNum w:abstractNumId="5" w15:restartNumberingAfterBreak="0">
    <w:nsid w:val="6FB70866"/>
    <w:multiLevelType w:val="hybridMultilevel"/>
    <w:tmpl w:val="AD0C58B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750464C2"/>
    <w:multiLevelType w:val="hybridMultilevel"/>
    <w:tmpl w:val="7F16D1C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275013144">
    <w:abstractNumId w:val="4"/>
  </w:num>
  <w:num w:numId="2" w16cid:durableId="1872761848">
    <w:abstractNumId w:val="2"/>
  </w:num>
  <w:num w:numId="3" w16cid:durableId="2083797725">
    <w:abstractNumId w:val="6"/>
  </w:num>
  <w:num w:numId="4" w16cid:durableId="650672577">
    <w:abstractNumId w:val="3"/>
  </w:num>
  <w:num w:numId="5" w16cid:durableId="1506824053">
    <w:abstractNumId w:val="0"/>
  </w:num>
  <w:num w:numId="6" w16cid:durableId="1849169650">
    <w:abstractNumId w:val="5"/>
  </w:num>
  <w:num w:numId="7" w16cid:durableId="14061427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CEC"/>
    <w:rsid w:val="00037344"/>
    <w:rsid w:val="00044480"/>
    <w:rsid w:val="00052746"/>
    <w:rsid w:val="00095FCB"/>
    <w:rsid w:val="000B0606"/>
    <w:rsid w:val="0013232B"/>
    <w:rsid w:val="00193381"/>
    <w:rsid w:val="0019695A"/>
    <w:rsid w:val="001B6E17"/>
    <w:rsid w:val="001F4A89"/>
    <w:rsid w:val="002706FE"/>
    <w:rsid w:val="002B269D"/>
    <w:rsid w:val="002D404E"/>
    <w:rsid w:val="0031045A"/>
    <w:rsid w:val="003160D6"/>
    <w:rsid w:val="00391E09"/>
    <w:rsid w:val="003E1992"/>
    <w:rsid w:val="003E2200"/>
    <w:rsid w:val="00494850"/>
    <w:rsid w:val="004C2FA8"/>
    <w:rsid w:val="004F2F82"/>
    <w:rsid w:val="0050181A"/>
    <w:rsid w:val="00532B0A"/>
    <w:rsid w:val="00572AB3"/>
    <w:rsid w:val="005E64AB"/>
    <w:rsid w:val="005F3E80"/>
    <w:rsid w:val="0061000D"/>
    <w:rsid w:val="006A7EFD"/>
    <w:rsid w:val="006B0869"/>
    <w:rsid w:val="00711640"/>
    <w:rsid w:val="007535DB"/>
    <w:rsid w:val="00755584"/>
    <w:rsid w:val="0077603D"/>
    <w:rsid w:val="007A64FB"/>
    <w:rsid w:val="007C484A"/>
    <w:rsid w:val="008B1048"/>
    <w:rsid w:val="008D19D4"/>
    <w:rsid w:val="008E2D95"/>
    <w:rsid w:val="008E6476"/>
    <w:rsid w:val="00943B07"/>
    <w:rsid w:val="00960FE5"/>
    <w:rsid w:val="00A10912"/>
    <w:rsid w:val="00A74B64"/>
    <w:rsid w:val="00AA60E2"/>
    <w:rsid w:val="00AF3588"/>
    <w:rsid w:val="00B1006E"/>
    <w:rsid w:val="00B861A5"/>
    <w:rsid w:val="00C063AC"/>
    <w:rsid w:val="00C415C6"/>
    <w:rsid w:val="00C646B9"/>
    <w:rsid w:val="00C94662"/>
    <w:rsid w:val="00D26E7D"/>
    <w:rsid w:val="00D77328"/>
    <w:rsid w:val="00DB271B"/>
    <w:rsid w:val="00DC4ACF"/>
    <w:rsid w:val="00DF731F"/>
    <w:rsid w:val="00E0280C"/>
    <w:rsid w:val="00E14283"/>
    <w:rsid w:val="00EA509A"/>
    <w:rsid w:val="00EB0DB3"/>
    <w:rsid w:val="00EF5CEC"/>
    <w:rsid w:val="00F541F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B36E8"/>
  <w15:chartTrackingRefBased/>
  <w15:docId w15:val="{D422237A-A203-4A38-97A8-C33759901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80C"/>
  </w:style>
  <w:style w:type="paragraph" w:styleId="Heading1">
    <w:name w:val="heading 1"/>
    <w:basedOn w:val="Normal"/>
    <w:next w:val="Normal"/>
    <w:link w:val="Heading1Char"/>
    <w:uiPriority w:val="9"/>
    <w:qFormat/>
    <w:rsid w:val="00C94662"/>
    <w:pPr>
      <w:keepNext/>
      <w:keepLines/>
      <w:spacing w:before="360" w:after="80"/>
      <w:outlineLvl w:val="0"/>
    </w:pPr>
    <w:rPr>
      <w:rFonts w:asciiTheme="majorHAnsi" w:eastAsiaTheme="majorEastAsia" w:hAnsiTheme="majorHAnsi" w:cstheme="majorBidi"/>
      <w:b/>
      <w:szCs w:val="40"/>
    </w:rPr>
  </w:style>
  <w:style w:type="paragraph" w:styleId="Heading2">
    <w:name w:val="heading 2"/>
    <w:basedOn w:val="Normal"/>
    <w:next w:val="Normal"/>
    <w:link w:val="Heading2Char"/>
    <w:uiPriority w:val="9"/>
    <w:unhideWhenUsed/>
    <w:qFormat/>
    <w:rsid w:val="00C94662"/>
    <w:pPr>
      <w:keepNext/>
      <w:keepLines/>
      <w:spacing w:before="160" w:after="80"/>
      <w:outlineLvl w:val="1"/>
    </w:pPr>
    <w:rPr>
      <w:rFonts w:asciiTheme="majorHAnsi" w:eastAsiaTheme="majorEastAsia" w:hAnsiTheme="majorHAnsi" w:cstheme="majorBidi"/>
      <w:b/>
      <w:szCs w:val="32"/>
    </w:rPr>
  </w:style>
  <w:style w:type="paragraph" w:styleId="Heading3">
    <w:name w:val="heading 3"/>
    <w:basedOn w:val="Normal"/>
    <w:next w:val="Normal"/>
    <w:link w:val="Heading3Char"/>
    <w:uiPriority w:val="9"/>
    <w:unhideWhenUsed/>
    <w:qFormat/>
    <w:rsid w:val="00C94662"/>
    <w:pPr>
      <w:keepNext/>
      <w:keepLines/>
      <w:spacing w:before="160" w:after="80"/>
      <w:ind w:left="720"/>
      <w:outlineLvl w:val="2"/>
    </w:pPr>
    <w:rPr>
      <w:rFonts w:asciiTheme="majorHAnsi" w:eastAsiaTheme="majorEastAsia" w:hAnsiTheme="majorHAnsi" w:cstheme="majorBidi"/>
      <w:b/>
      <w:szCs w:val="28"/>
    </w:rPr>
  </w:style>
  <w:style w:type="paragraph" w:styleId="Heading4">
    <w:name w:val="heading 4"/>
    <w:basedOn w:val="Normal"/>
    <w:next w:val="Normal"/>
    <w:link w:val="Heading4Char"/>
    <w:uiPriority w:val="9"/>
    <w:semiHidden/>
    <w:unhideWhenUsed/>
    <w:qFormat/>
    <w:rsid w:val="00EF5CE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F5CE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F5CE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F5CE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F5CE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F5CE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662"/>
    <w:rPr>
      <w:rFonts w:asciiTheme="majorHAnsi" w:eastAsiaTheme="majorEastAsia" w:hAnsiTheme="majorHAnsi" w:cstheme="majorBidi"/>
      <w:b/>
      <w:szCs w:val="40"/>
    </w:rPr>
  </w:style>
  <w:style w:type="character" w:customStyle="1" w:styleId="Heading2Char">
    <w:name w:val="Heading 2 Char"/>
    <w:basedOn w:val="DefaultParagraphFont"/>
    <w:link w:val="Heading2"/>
    <w:uiPriority w:val="9"/>
    <w:rsid w:val="00C94662"/>
    <w:rPr>
      <w:rFonts w:asciiTheme="majorHAnsi" w:eastAsiaTheme="majorEastAsia" w:hAnsiTheme="majorHAnsi" w:cstheme="majorBidi"/>
      <w:b/>
      <w:szCs w:val="32"/>
    </w:rPr>
  </w:style>
  <w:style w:type="character" w:customStyle="1" w:styleId="Heading3Char">
    <w:name w:val="Heading 3 Char"/>
    <w:basedOn w:val="DefaultParagraphFont"/>
    <w:link w:val="Heading3"/>
    <w:uiPriority w:val="9"/>
    <w:rsid w:val="00C94662"/>
    <w:rPr>
      <w:rFonts w:asciiTheme="majorHAnsi" w:eastAsiaTheme="majorEastAsia" w:hAnsiTheme="majorHAnsi" w:cstheme="majorBidi"/>
      <w:b/>
      <w:szCs w:val="28"/>
    </w:rPr>
  </w:style>
  <w:style w:type="character" w:customStyle="1" w:styleId="Heading4Char">
    <w:name w:val="Heading 4 Char"/>
    <w:basedOn w:val="DefaultParagraphFont"/>
    <w:link w:val="Heading4"/>
    <w:uiPriority w:val="9"/>
    <w:semiHidden/>
    <w:rsid w:val="00EF5CE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F5CE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F5CE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F5CE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F5CE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F5CE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F5C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5C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5CEC"/>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EF5CEC"/>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EF5CEC"/>
    <w:pPr>
      <w:spacing w:before="160"/>
      <w:jc w:val="center"/>
    </w:pPr>
    <w:rPr>
      <w:i/>
      <w:iCs/>
      <w:color w:val="404040" w:themeColor="text1" w:themeTint="BF"/>
    </w:rPr>
  </w:style>
  <w:style w:type="character" w:customStyle="1" w:styleId="QuoteChar">
    <w:name w:val="Quote Char"/>
    <w:basedOn w:val="DefaultParagraphFont"/>
    <w:link w:val="Quote"/>
    <w:uiPriority w:val="29"/>
    <w:rsid w:val="00EF5CEC"/>
    <w:rPr>
      <w:i/>
      <w:iCs/>
      <w:color w:val="404040" w:themeColor="text1" w:themeTint="BF"/>
    </w:rPr>
  </w:style>
  <w:style w:type="paragraph" w:styleId="ListParagraph">
    <w:name w:val="List Paragraph"/>
    <w:basedOn w:val="Normal"/>
    <w:uiPriority w:val="34"/>
    <w:qFormat/>
    <w:rsid w:val="00EF5CEC"/>
    <w:pPr>
      <w:ind w:left="720"/>
      <w:contextualSpacing/>
    </w:pPr>
  </w:style>
  <w:style w:type="character" w:styleId="IntenseEmphasis">
    <w:name w:val="Intense Emphasis"/>
    <w:basedOn w:val="DefaultParagraphFont"/>
    <w:uiPriority w:val="21"/>
    <w:qFormat/>
    <w:rsid w:val="00EF5CEC"/>
    <w:rPr>
      <w:i/>
      <w:iCs/>
      <w:color w:val="0F4761" w:themeColor="accent1" w:themeShade="BF"/>
    </w:rPr>
  </w:style>
  <w:style w:type="paragraph" w:styleId="IntenseQuote">
    <w:name w:val="Intense Quote"/>
    <w:basedOn w:val="Normal"/>
    <w:next w:val="Normal"/>
    <w:link w:val="IntenseQuoteChar"/>
    <w:uiPriority w:val="30"/>
    <w:qFormat/>
    <w:rsid w:val="00EF5C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5CEC"/>
    <w:rPr>
      <w:i/>
      <w:iCs/>
      <w:color w:val="0F4761" w:themeColor="accent1" w:themeShade="BF"/>
    </w:rPr>
  </w:style>
  <w:style w:type="character" w:styleId="IntenseReference">
    <w:name w:val="Intense Reference"/>
    <w:basedOn w:val="DefaultParagraphFont"/>
    <w:uiPriority w:val="32"/>
    <w:qFormat/>
    <w:rsid w:val="00EF5CEC"/>
    <w:rPr>
      <w:b/>
      <w:bCs/>
      <w:smallCaps/>
      <w:color w:val="0F4761" w:themeColor="accent1" w:themeShade="BF"/>
      <w:spacing w:val="5"/>
    </w:rPr>
  </w:style>
  <w:style w:type="table" w:styleId="TableGrid">
    <w:name w:val="Table Grid"/>
    <w:basedOn w:val="TableNormal"/>
    <w:uiPriority w:val="39"/>
    <w:rsid w:val="00095F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94662"/>
    <w:pPr>
      <w:spacing w:before="240" w:after="0" w:line="259" w:lineRule="auto"/>
      <w:outlineLvl w:val="9"/>
    </w:pPr>
    <w:rPr>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044480"/>
    <w:pPr>
      <w:tabs>
        <w:tab w:val="right" w:leader="dot" w:pos="9062"/>
      </w:tabs>
      <w:spacing w:after="100"/>
    </w:pPr>
    <w:rPr>
      <w:b/>
      <w:bCs/>
      <w:noProof/>
      <w:lang w:val="en-US"/>
    </w:rPr>
  </w:style>
  <w:style w:type="paragraph" w:styleId="TOC2">
    <w:name w:val="toc 2"/>
    <w:basedOn w:val="Normal"/>
    <w:next w:val="Normal"/>
    <w:autoRedefine/>
    <w:uiPriority w:val="39"/>
    <w:unhideWhenUsed/>
    <w:rsid w:val="00C94662"/>
    <w:pPr>
      <w:spacing w:after="100"/>
      <w:ind w:left="280"/>
    </w:pPr>
  </w:style>
  <w:style w:type="paragraph" w:styleId="TOC3">
    <w:name w:val="toc 3"/>
    <w:basedOn w:val="Normal"/>
    <w:next w:val="Normal"/>
    <w:autoRedefine/>
    <w:uiPriority w:val="39"/>
    <w:unhideWhenUsed/>
    <w:rsid w:val="00C94662"/>
    <w:pPr>
      <w:spacing w:after="100"/>
      <w:ind w:left="560"/>
    </w:pPr>
  </w:style>
  <w:style w:type="character" w:styleId="Hyperlink">
    <w:name w:val="Hyperlink"/>
    <w:basedOn w:val="DefaultParagraphFont"/>
    <w:uiPriority w:val="99"/>
    <w:unhideWhenUsed/>
    <w:rsid w:val="00C94662"/>
    <w:rPr>
      <w:color w:val="467886" w:themeColor="hyperlink"/>
      <w:u w:val="single"/>
    </w:rPr>
  </w:style>
  <w:style w:type="paragraph" w:styleId="Header">
    <w:name w:val="header"/>
    <w:basedOn w:val="Normal"/>
    <w:link w:val="HeaderChar"/>
    <w:uiPriority w:val="99"/>
    <w:unhideWhenUsed/>
    <w:rsid w:val="00AF3588"/>
    <w:pPr>
      <w:tabs>
        <w:tab w:val="center" w:pos="4513"/>
        <w:tab w:val="right" w:pos="9026"/>
      </w:tabs>
      <w:spacing w:after="0" w:line="240" w:lineRule="auto"/>
    </w:pPr>
  </w:style>
  <w:style w:type="character" w:customStyle="1" w:styleId="HeaderChar">
    <w:name w:val="Header Char"/>
    <w:basedOn w:val="DefaultParagraphFont"/>
    <w:link w:val="Header"/>
    <w:uiPriority w:val="99"/>
    <w:rsid w:val="00AF3588"/>
  </w:style>
  <w:style w:type="paragraph" w:styleId="Footer">
    <w:name w:val="footer"/>
    <w:basedOn w:val="Normal"/>
    <w:link w:val="FooterChar"/>
    <w:uiPriority w:val="99"/>
    <w:unhideWhenUsed/>
    <w:rsid w:val="00AF3588"/>
    <w:pPr>
      <w:tabs>
        <w:tab w:val="center" w:pos="4513"/>
        <w:tab w:val="right" w:pos="9026"/>
      </w:tabs>
      <w:spacing w:after="0" w:line="240" w:lineRule="auto"/>
    </w:pPr>
  </w:style>
  <w:style w:type="character" w:customStyle="1" w:styleId="FooterChar">
    <w:name w:val="Footer Char"/>
    <w:basedOn w:val="DefaultParagraphFont"/>
    <w:link w:val="Footer"/>
    <w:uiPriority w:val="99"/>
    <w:rsid w:val="00AF35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DE41C3-FC08-462C-8164-A18F8C436C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4005</TotalTime>
  <Pages>16</Pages>
  <Words>2663</Words>
  <Characters>15182</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Crou En</dc:creator>
  <cp:keywords/>
  <dc:description/>
  <cp:lastModifiedBy>Crou En</cp:lastModifiedBy>
  <cp:revision>2</cp:revision>
  <dcterms:created xsi:type="dcterms:W3CDTF">2025-11-10T00:47:00Z</dcterms:created>
  <dcterms:modified xsi:type="dcterms:W3CDTF">2025-11-13T18:45:00Z</dcterms:modified>
</cp:coreProperties>
</file>