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082E" w14:textId="19FBC94C" w:rsidR="00FE1DD0" w:rsidRPr="00B81D8B" w:rsidRDefault="00BC759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81D8B">
        <w:rPr>
          <w:rFonts w:ascii="Times New Roman" w:hAnsi="Times New Roman" w:cs="Times New Roman"/>
          <w:sz w:val="24"/>
          <w:szCs w:val="24"/>
        </w:rPr>
        <w:t>Tài</w:t>
      </w:r>
      <w:r w:rsidRPr="00B81D8B">
        <w:rPr>
          <w:rFonts w:ascii="Times New Roman" w:hAnsi="Times New Roman" w:cs="Times New Roman"/>
          <w:sz w:val="24"/>
          <w:szCs w:val="24"/>
          <w:lang w:val="vi-VN"/>
        </w:rPr>
        <w:t xml:space="preserve"> liệu tham khảo</w:t>
      </w:r>
    </w:p>
    <w:p w14:paraId="09E45C8B" w14:textId="77777777" w:rsidR="00BC759A" w:rsidRPr="00BC759A" w:rsidRDefault="00BC759A" w:rsidP="00BC759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C759A">
        <w:rPr>
          <w:rFonts w:ascii="Times New Roman" w:hAnsi="Times New Roman" w:cs="Times New Roman"/>
          <w:sz w:val="24"/>
          <w:szCs w:val="24"/>
          <w:lang w:val="vi-VN"/>
        </w:rPr>
        <w:t xml:space="preserve">[1] D. D. M. Quang and N. T. Chinh, “Báo cáo đồ án PBL1 - mẫu báo cáo PBL dành cho ĐTVT DUT,” Trường Đại học Bách Khoa - Đại học Đà Nẵng,Jun.2023.[Online].Available: </w:t>
      </w:r>
      <w:hyperlink r:id="rId4" w:history="1">
        <w:r w:rsidRPr="00BC759A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https://www.studocu.vn/document/truong-dai-hoc-bach-khoa-dai-hoc-da-nang/ki-thuat-lap-trinh/bao-cao-do-an-pbl1-mau-bao-cao-pbl-danh-cho-dtvt-dut/65670994</w:t>
        </w:r>
      </w:hyperlink>
      <w:r w:rsidRPr="00BC759A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8BEF39A" w14:textId="77777777" w:rsidR="00BC759A" w:rsidRPr="00BC759A" w:rsidRDefault="00BC759A" w:rsidP="00BC759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C759A">
        <w:rPr>
          <w:rFonts w:ascii="Times New Roman" w:hAnsi="Times New Roman" w:cs="Times New Roman"/>
          <w:sz w:val="24"/>
          <w:szCs w:val="24"/>
          <w:lang w:val="vi-VN"/>
        </w:rPr>
        <w:t>[2]“Báo cáo Nghiên cứu phần mềm bãi giữ xe thông minh - Luận văn, đồ án, đề tài tốt nghiệp,” Luanvan.net.vn, 2024. https://luanvan.net.vn/luan-van/bao-cao-nghien-cuu-phan-mem-bai-giu-xe-thong-minh-84723/ (accessed Jun. 1, 2025).</w:t>
      </w:r>
    </w:p>
    <w:p w14:paraId="709409C6" w14:textId="77777777" w:rsidR="00BC759A" w:rsidRPr="00BC759A" w:rsidRDefault="00BC759A" w:rsidP="00BC759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C759A">
        <w:rPr>
          <w:rFonts w:ascii="Times New Roman" w:hAnsi="Times New Roman" w:cs="Times New Roman"/>
          <w:sz w:val="24"/>
          <w:szCs w:val="24"/>
          <w:lang w:val="vi-VN"/>
        </w:rPr>
        <w:t>[3] S.Prata, C++ primer plus. Sams publishing, 2002.</w:t>
      </w:r>
    </w:p>
    <w:p w14:paraId="7A47DEEC" w14:textId="77777777" w:rsidR="00BC759A" w:rsidRPr="00BC759A" w:rsidRDefault="00BC759A" w:rsidP="00BC759A">
      <w:pPr>
        <w:rPr>
          <w:rFonts w:ascii="Times New Roman" w:hAnsi="Times New Roman" w:cs="Times New Roman"/>
          <w:sz w:val="24"/>
          <w:szCs w:val="24"/>
        </w:rPr>
      </w:pPr>
      <w:r w:rsidRPr="00BC759A">
        <w:rPr>
          <w:rFonts w:ascii="Times New Roman" w:hAnsi="Times New Roman" w:cs="Times New Roman"/>
          <w:sz w:val="24"/>
          <w:szCs w:val="24"/>
          <w:lang w:val="vi-VN"/>
        </w:rPr>
        <w:t>[4] S.R.Ladd, C++ Techniques and Applications. IDG Books Worldwide, Inc., 1990.</w:t>
      </w:r>
    </w:p>
    <w:p w14:paraId="323FF673" w14:textId="77777777" w:rsidR="00BC759A" w:rsidRPr="00B81D8B" w:rsidRDefault="00BC759A" w:rsidP="00BC759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C759A">
        <w:rPr>
          <w:rFonts w:ascii="Times New Roman" w:hAnsi="Times New Roman" w:cs="Times New Roman"/>
          <w:sz w:val="24"/>
          <w:szCs w:val="24"/>
        </w:rPr>
        <w:t xml:space="preserve">[5] Nguyen Duy Nhat Vien, Ki </w:t>
      </w:r>
      <w:proofErr w:type="spellStart"/>
      <w:r w:rsidRPr="00BC759A">
        <w:rPr>
          <w:rFonts w:ascii="Times New Roman" w:hAnsi="Times New Roman" w:cs="Times New Roman"/>
          <w:sz w:val="24"/>
          <w:szCs w:val="24"/>
        </w:rPr>
        <w:t>Thuat</w:t>
      </w:r>
      <w:proofErr w:type="spellEnd"/>
      <w:r w:rsidRPr="00BC759A">
        <w:rPr>
          <w:rFonts w:ascii="Times New Roman" w:hAnsi="Times New Roman" w:cs="Times New Roman"/>
          <w:sz w:val="24"/>
          <w:szCs w:val="24"/>
        </w:rPr>
        <w:t xml:space="preserve"> Lap Trinh, DUT.</w:t>
      </w:r>
    </w:p>
    <w:p w14:paraId="5ADE7736" w14:textId="0FA019D5" w:rsidR="00BC759A" w:rsidRPr="00B81D8B" w:rsidRDefault="00BC759A" w:rsidP="00B81D8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81D8B">
        <w:rPr>
          <w:rFonts w:ascii="Times New Roman" w:hAnsi="Times New Roman" w:cs="Times New Roman"/>
          <w:sz w:val="24"/>
          <w:szCs w:val="24"/>
          <w:lang w:val="vi-VN"/>
        </w:rPr>
        <w:t>[</w:t>
      </w:r>
      <w:r w:rsidR="00B81D8B" w:rsidRPr="00B81D8B">
        <w:rPr>
          <w:rFonts w:ascii="Times New Roman" w:hAnsi="Times New Roman" w:cs="Times New Roman"/>
          <w:sz w:val="24"/>
          <w:szCs w:val="24"/>
          <w:lang w:val="vi-VN"/>
        </w:rPr>
        <w:t xml:space="preserve">6] </w:t>
      </w:r>
      <w:r w:rsidR="00B81D8B" w:rsidRPr="00B81D8B">
        <w:rPr>
          <w:rFonts w:ascii="Times New Roman" w:hAnsi="Times New Roman" w:cs="Times New Roman"/>
          <w:sz w:val="24"/>
          <w:szCs w:val="24"/>
          <w:lang w:val="vi-VN"/>
        </w:rPr>
        <w:t>haitrieu08022004, “Báo cáo đồ án điện tử viễn thông 1,” Scribd, 2025. https://www.scribd.com/document/</w:t>
      </w:r>
      <w:r w:rsidR="00B81D8B" w:rsidRPr="00B81D8B">
        <w:rPr>
          <w:rFonts w:ascii="Times New Roman" w:hAnsi="Times New Roman" w:cs="Times New Roman"/>
          <w:sz w:val="24"/>
          <w:szCs w:val="24"/>
          <w:lang w:val="vi-VN"/>
        </w:rPr>
        <w:t>truong-dai-hoc-giao-thong-van-tai-tp-hcm/</w:t>
      </w:r>
      <w:r w:rsidR="00B81D8B" w:rsidRPr="00B81D8B">
        <w:rPr>
          <w:rFonts w:ascii="Times New Roman" w:hAnsi="Times New Roman" w:cs="Times New Roman"/>
          <w:sz w:val="24"/>
          <w:szCs w:val="24"/>
          <w:lang w:val="vi-VN"/>
        </w:rPr>
        <w:t>Bao-</w:t>
      </w:r>
      <w:r w:rsidR="00B81D8B" w:rsidRPr="00B81D8B">
        <w:rPr>
          <w:rFonts w:ascii="Times New Roman" w:hAnsi="Times New Roman" w:cs="Times New Roman"/>
          <w:sz w:val="24"/>
          <w:szCs w:val="24"/>
          <w:lang w:val="vi-VN"/>
        </w:rPr>
        <w:t>cao-do-an-dien-tu-vien-thong-1.</w:t>
      </w:r>
      <w:r w:rsidR="00B81D8B" w:rsidRPr="00B81D8B">
        <w:rPr>
          <w:rFonts w:ascii="Times New Roman" w:hAnsi="Times New Roman" w:cs="Times New Roman"/>
          <w:sz w:val="24"/>
          <w:szCs w:val="24"/>
          <w:lang w:val="vi-VN"/>
        </w:rPr>
        <w:t xml:space="preserve"> (accessed Jun. 19, 2025).</w:t>
      </w:r>
      <w:r w:rsidR="00B81D8B" w:rsidRPr="00B81D8B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</w:p>
    <w:p w14:paraId="3BB15FAF" w14:textId="77777777" w:rsidR="00B81D8B" w:rsidRPr="00BC759A" w:rsidRDefault="00B81D8B" w:rsidP="00B81D8B">
      <w:pPr>
        <w:rPr>
          <w:lang w:val="vi-VN"/>
        </w:rPr>
      </w:pPr>
    </w:p>
    <w:p w14:paraId="483EDEEE" w14:textId="0757EC3F" w:rsidR="00BC759A" w:rsidRPr="00BC759A" w:rsidRDefault="00BC759A">
      <w:pPr>
        <w:rPr>
          <w:lang w:val="vi-VN"/>
        </w:rPr>
      </w:pPr>
    </w:p>
    <w:sectPr w:rsidR="00BC759A" w:rsidRPr="00BC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A"/>
    <w:rsid w:val="007C1800"/>
    <w:rsid w:val="00867EEE"/>
    <w:rsid w:val="009D4422"/>
    <w:rsid w:val="00A4668D"/>
    <w:rsid w:val="00B81D8B"/>
    <w:rsid w:val="00BC759A"/>
    <w:rsid w:val="00F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5D19"/>
  <w15:chartTrackingRefBased/>
  <w15:docId w15:val="{8E0A9CB0-3443-4DD8-BB25-4C54B520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5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ocu.vn/document/truong-dai-hoc-bach-khoa-dai-hoc-da-nang/ki-thuat-lap-trinh/bao-cao-do-an-pbl1-mau-bao-cao-pbl-danh-cho-dtvt-dut/65670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Phạm Thị</dc:creator>
  <cp:keywords/>
  <dc:description/>
  <cp:lastModifiedBy>Yến Phạm Thị</cp:lastModifiedBy>
  <cp:revision>1</cp:revision>
  <dcterms:created xsi:type="dcterms:W3CDTF">2025-06-19T14:26:00Z</dcterms:created>
  <dcterms:modified xsi:type="dcterms:W3CDTF">2025-06-19T15:07:00Z</dcterms:modified>
</cp:coreProperties>
</file>