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center"/>
        <w:rPr>
          <w:szCs w:val="28"/>
        </w:rPr>
      </w:pPr>
      <w:r>
        <w:rPr>
          <w:szCs w:val="28"/>
        </w:rPr>
        <w:t>Санкт-Петербургский политехнический университет Петра Великого</w:t>
      </w:r>
    </w:p>
    <w:p>
      <w:pPr>
        <w:pStyle w:val="TextBody"/>
        <w:jc w:val="center"/>
        <w:rPr>
          <w:szCs w:val="28"/>
        </w:rPr>
      </w:pPr>
      <w:r>
        <w:rPr>
          <w:szCs w:val="28"/>
        </w:rPr>
        <w:t>Кафедра компьютерных систем и программных технологий</w:t>
      </w:r>
    </w:p>
    <w:p>
      <w:pPr>
        <w:pStyle w:val="TextBody"/>
        <w:jc w:val="center"/>
        <w:rPr>
          <w:szCs w:val="28"/>
        </w:rPr>
      </w:pPr>
      <w:r>
        <w:rPr>
          <w:szCs w:val="28"/>
        </w:rPr>
      </w:r>
    </w:p>
    <w:p>
      <w:pPr>
        <w:pStyle w:val="TextBody"/>
        <w:jc w:val="center"/>
        <w:rPr>
          <w:szCs w:val="28"/>
        </w:rPr>
      </w:pPr>
      <w:r>
        <w:rPr>
          <w:szCs w:val="28"/>
        </w:rPr>
      </w:r>
    </w:p>
    <w:p>
      <w:pPr>
        <w:pStyle w:val="TextBody"/>
        <w:rPr>
          <w:szCs w:val="28"/>
        </w:rPr>
      </w:pPr>
      <w:r>
        <w:rPr>
          <w:szCs w:val="28"/>
        </w:rPr>
      </w:r>
    </w:p>
    <w:p>
      <w:pPr>
        <w:pStyle w:val="TextBody"/>
        <w:jc w:val="center"/>
        <w:rPr>
          <w:szCs w:val="28"/>
        </w:rPr>
      </w:pPr>
      <w:r>
        <w:rPr>
          <w:szCs w:val="28"/>
        </w:rPr>
      </w:r>
    </w:p>
    <w:p>
      <w:pPr>
        <w:pStyle w:val="TextBody"/>
        <w:jc w:val="center"/>
        <w:rPr>
          <w:szCs w:val="28"/>
        </w:rPr>
      </w:pPr>
      <w:r>
        <w:rPr>
          <w:szCs w:val="28"/>
        </w:rPr>
      </w:r>
    </w:p>
    <w:p>
      <w:pPr>
        <w:pStyle w:val="TextBody"/>
        <w:jc w:val="center"/>
        <w:rPr>
          <w:szCs w:val="28"/>
        </w:rPr>
      </w:pPr>
      <w:r>
        <w:rPr>
          <w:szCs w:val="28"/>
        </w:rPr>
      </w:r>
    </w:p>
    <w:p>
      <w:pPr>
        <w:pStyle w:val="TextBody"/>
        <w:jc w:val="center"/>
        <w:rPr>
          <w:szCs w:val="28"/>
        </w:rPr>
      </w:pPr>
      <w:r>
        <w:rPr>
          <w:szCs w:val="28"/>
        </w:rPr>
      </w:r>
    </w:p>
    <w:p>
      <w:pPr>
        <w:pStyle w:val="TextBody"/>
        <w:jc w:val="center"/>
        <w:rPr>
          <w:b/>
          <w:b/>
          <w:bCs/>
          <w:szCs w:val="28"/>
        </w:rPr>
      </w:pPr>
      <w:r>
        <w:rPr>
          <w:b/>
          <w:bCs/>
          <w:szCs w:val="28"/>
        </w:rPr>
        <w:t>Отчёт по лабораторной работе №5</w:t>
      </w:r>
    </w:p>
    <w:p>
      <w:pPr>
        <w:pStyle w:val="TextBody"/>
        <w:jc w:val="center"/>
        <w:rPr>
          <w:szCs w:val="28"/>
        </w:rPr>
      </w:pPr>
      <w:r>
        <w:rPr>
          <w:b/>
          <w:bCs/>
          <w:szCs w:val="28"/>
        </w:rPr>
        <w:t>Дисциплина</w:t>
      </w:r>
      <w:r>
        <w:rPr>
          <w:szCs w:val="28"/>
        </w:rPr>
        <w:t xml:space="preserve">: </w:t>
      </w:r>
      <w:r>
        <w:rPr>
          <w:rFonts w:cs="Times New Roman"/>
          <w:color w:val="000000" w:themeColor="text1"/>
          <w:szCs w:val="28"/>
        </w:rPr>
        <w:t>Языки описания аппаратных средств вычислительных систем</w:t>
      </w:r>
    </w:p>
    <w:p>
      <w:pPr>
        <w:pStyle w:val="TextBody"/>
        <w:rPr>
          <w:szCs w:val="28"/>
        </w:rPr>
      </w:pPr>
      <w:r>
        <w:rPr>
          <w:szCs w:val="28"/>
        </w:rPr>
      </w:r>
    </w:p>
    <w:p>
      <w:pPr>
        <w:pStyle w:val="TextBody"/>
        <w:rPr>
          <w:szCs w:val="28"/>
        </w:rPr>
      </w:pPr>
      <w:r>
        <w:rPr>
          <w:szCs w:val="28"/>
        </w:rPr>
      </w:r>
    </w:p>
    <w:p>
      <w:pPr>
        <w:pStyle w:val="TextBody"/>
        <w:rPr>
          <w:szCs w:val="28"/>
        </w:rPr>
      </w:pPr>
      <w:r>
        <w:rPr>
          <w:szCs w:val="28"/>
        </w:rPr>
      </w:r>
    </w:p>
    <w:p>
      <w:pPr>
        <w:pStyle w:val="TextBody"/>
        <w:tabs>
          <w:tab w:val="clear" w:pos="720"/>
          <w:tab w:val="left" w:pos="5387" w:leader="none"/>
          <w:tab w:val="left" w:pos="7513" w:leader="none"/>
          <w:tab w:val="left" w:pos="7797" w:leader="none"/>
        </w:tabs>
        <w:spacing w:lineRule="auto" w:line="240"/>
        <w:ind w:left="567" w:hanging="0"/>
        <w:rPr>
          <w:szCs w:val="28"/>
        </w:rPr>
      </w:pPr>
      <w:r>
        <w:rPr>
          <w:szCs w:val="28"/>
        </w:rPr>
        <w:t>Выполнил студент гр. 350901/</w:t>
      </w:r>
      <w:r>
        <w:rPr>
          <w:szCs w:val="28"/>
        </w:rPr>
        <w:t>9</w:t>
      </w:r>
      <w:r>
        <w:rPr>
          <w:szCs w:val="28"/>
        </w:rPr>
        <w:t xml:space="preserve">0201 </w:t>
        <w:tab/>
      </w:r>
      <w:r>
        <w:rPr>
          <w:szCs w:val="28"/>
          <w:u w:val="single"/>
        </w:rPr>
        <w:tab/>
      </w:r>
      <w:r>
        <w:rPr>
          <w:szCs w:val="28"/>
        </w:rPr>
        <w:t xml:space="preserve">       </w:t>
      </w:r>
      <w:r>
        <w:rPr>
          <w:szCs w:val="28"/>
        </w:rPr>
        <w:t>Фам Ба Нам</w:t>
      </w:r>
    </w:p>
    <w:p>
      <w:pPr>
        <w:pStyle w:val="TextBody"/>
        <w:tabs>
          <w:tab w:val="clear" w:pos="720"/>
          <w:tab w:val="left" w:pos="5387" w:leader="none"/>
          <w:tab w:val="left" w:pos="7513" w:leader="none"/>
          <w:tab w:val="left" w:pos="7797" w:leader="none"/>
        </w:tabs>
        <w:spacing w:lineRule="auto" w:line="240"/>
        <w:ind w:left="567" w:hanging="0"/>
        <w:rPr>
          <w:szCs w:val="28"/>
        </w:rPr>
      </w:pPr>
      <w:r>
        <w:rPr>
          <w:szCs w:val="28"/>
        </w:rPr>
        <w:tab/>
        <w:t>(подпись)</w:t>
      </w:r>
    </w:p>
    <w:p>
      <w:pPr>
        <w:pStyle w:val="TextBody"/>
        <w:tabs>
          <w:tab w:val="clear" w:pos="720"/>
          <w:tab w:val="left" w:pos="5387" w:leader="none"/>
          <w:tab w:val="left" w:pos="7513" w:leader="none"/>
          <w:tab w:val="left" w:pos="7797" w:leader="none"/>
        </w:tabs>
        <w:spacing w:lineRule="auto" w:line="240"/>
        <w:ind w:left="567" w:hanging="0"/>
        <w:rPr>
          <w:szCs w:val="28"/>
        </w:rPr>
      </w:pPr>
      <w:r>
        <w:rPr>
          <w:szCs w:val="28"/>
        </w:rPr>
        <w:t xml:space="preserve">     </w:t>
      </w:r>
      <w:r>
        <w:rPr>
          <w:szCs w:val="28"/>
        </w:rPr>
        <w:tab/>
      </w:r>
    </w:p>
    <w:p>
      <w:pPr>
        <w:pStyle w:val="TextBody"/>
        <w:tabs>
          <w:tab w:val="clear" w:pos="720"/>
          <w:tab w:val="left" w:pos="5387" w:leader="none"/>
          <w:tab w:val="left" w:pos="7513" w:leader="none"/>
          <w:tab w:val="left" w:pos="7797" w:leader="none"/>
        </w:tabs>
        <w:spacing w:lineRule="auto" w:line="240"/>
        <w:ind w:left="567" w:hanging="0"/>
        <w:rPr>
          <w:szCs w:val="28"/>
        </w:rPr>
      </w:pPr>
      <w:r>
        <w:rPr>
          <w:szCs w:val="28"/>
        </w:rPr>
      </w:r>
    </w:p>
    <w:p>
      <w:pPr>
        <w:pStyle w:val="TextBody"/>
        <w:tabs>
          <w:tab w:val="clear" w:pos="720"/>
          <w:tab w:val="left" w:pos="5387" w:leader="none"/>
          <w:tab w:val="left" w:pos="7513" w:leader="none"/>
          <w:tab w:val="left" w:pos="7797" w:leader="none"/>
        </w:tabs>
        <w:spacing w:lineRule="auto" w:line="240"/>
        <w:ind w:left="567" w:hanging="0"/>
        <w:rPr>
          <w:szCs w:val="28"/>
        </w:rPr>
      </w:pPr>
      <w:r>
        <w:rPr>
          <w:szCs w:val="28"/>
        </w:rPr>
        <w:t xml:space="preserve">Преподаватель </w:t>
        <w:tab/>
      </w:r>
      <w:r>
        <w:rPr>
          <w:szCs w:val="28"/>
          <w:u w:val="single"/>
        </w:rPr>
        <w:tab/>
      </w:r>
      <w:r>
        <w:rPr>
          <w:szCs w:val="28"/>
        </w:rPr>
        <w:tab/>
        <w:t xml:space="preserve">   А.А.Федотов</w:t>
      </w:r>
    </w:p>
    <w:p>
      <w:pPr>
        <w:pStyle w:val="TextBody"/>
        <w:tabs>
          <w:tab w:val="clear" w:pos="720"/>
          <w:tab w:val="left" w:pos="5387" w:leader="none"/>
          <w:tab w:val="left" w:pos="7513" w:leader="none"/>
          <w:tab w:val="left" w:pos="7797" w:leader="none"/>
        </w:tabs>
        <w:spacing w:lineRule="auto" w:line="240"/>
        <w:ind w:left="567" w:hanging="0"/>
        <w:rPr>
          <w:szCs w:val="28"/>
        </w:rPr>
      </w:pPr>
      <w:r>
        <w:rPr>
          <w:szCs w:val="28"/>
        </w:rPr>
        <w:tab/>
        <w:t>(подпись)</w:t>
      </w:r>
    </w:p>
    <w:p>
      <w:pPr>
        <w:pStyle w:val="TextBody"/>
        <w:ind w:left="1139" w:hanging="0"/>
        <w:jc w:val="right"/>
        <w:rPr>
          <w:szCs w:val="28"/>
        </w:rPr>
      </w:pPr>
      <w:r>
        <w:rPr>
          <w:szCs w:val="28"/>
        </w:rPr>
        <w:t>“</w:t>
      </w:r>
      <w:r>
        <w:rPr>
          <w:szCs w:val="28"/>
        </w:rPr>
        <w:t>___”_____________ 20</w:t>
      </w:r>
      <w:r>
        <w:rPr>
          <w:szCs w:val="28"/>
        </w:rPr>
        <w:t>21</w:t>
      </w:r>
      <w:r>
        <w:rPr>
          <w:szCs w:val="28"/>
        </w:rPr>
        <w:t>г.</w:t>
      </w:r>
    </w:p>
    <w:p>
      <w:pPr>
        <w:pStyle w:val="TextBody"/>
        <w:ind w:left="1139" w:hanging="0"/>
        <w:rPr>
          <w:szCs w:val="28"/>
        </w:rPr>
      </w:pPr>
      <w:r>
        <w:rPr>
          <w:szCs w:val="28"/>
        </w:rPr>
      </w:r>
    </w:p>
    <w:p>
      <w:pPr>
        <w:pStyle w:val="TextBody"/>
        <w:ind w:left="1139" w:hanging="0"/>
        <w:rPr>
          <w:szCs w:val="28"/>
        </w:rPr>
      </w:pPr>
      <w:r>
        <w:rPr>
          <w:szCs w:val="28"/>
        </w:rPr>
      </w:r>
    </w:p>
    <w:p>
      <w:pPr>
        <w:pStyle w:val="TextBody"/>
        <w:ind w:left="1139" w:hanging="0"/>
        <w:rPr>
          <w:szCs w:val="28"/>
        </w:rPr>
      </w:pPr>
      <w:r>
        <w:rPr>
          <w:szCs w:val="28"/>
        </w:rPr>
      </w:r>
    </w:p>
    <w:p>
      <w:pPr>
        <w:pStyle w:val="TextBody"/>
        <w:rPr>
          <w:szCs w:val="28"/>
        </w:rPr>
      </w:pPr>
      <w:r>
        <w:rPr>
          <w:szCs w:val="28"/>
        </w:rPr>
      </w:r>
    </w:p>
    <w:p>
      <w:pPr>
        <w:pStyle w:val="TextBody"/>
        <w:rPr>
          <w:szCs w:val="28"/>
        </w:rPr>
      </w:pPr>
      <w:r>
        <w:rPr>
          <w:szCs w:val="28"/>
        </w:rPr>
      </w:r>
    </w:p>
    <w:p>
      <w:pPr>
        <w:pStyle w:val="TextBody"/>
        <w:jc w:val="center"/>
        <w:rPr>
          <w:szCs w:val="28"/>
        </w:rPr>
      </w:pPr>
      <w:r>
        <w:rPr>
          <w:szCs w:val="28"/>
        </w:rPr>
        <w:t>г. Санкт-Петербург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20</w:t>
      </w:r>
      <w:r>
        <w:rPr>
          <w:sz w:val="28"/>
          <w:szCs w:val="28"/>
        </w:rPr>
        <w:t>21</w:t>
      </w:r>
    </w:p>
    <w:p>
      <w:pPr>
        <w:pStyle w:val="Normal"/>
        <w:widowControl/>
        <w:suppressAutoHyphens w:val="false"/>
        <w:spacing w:lineRule="auto" w:line="259" w:before="0" w:after="160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Ход работы :</w:t>
      </w:r>
    </w:p>
    <w:p>
      <w:pPr>
        <w:pStyle w:val="ListParagraph"/>
        <w:numPr>
          <w:ilvl w:val="1"/>
          <w:numId w:val="1"/>
        </w:numPr>
        <w:rPr>
          <w:b/>
          <w:b/>
        </w:rPr>
      </w:pPr>
      <w:r>
        <w:rPr/>
        <w:t xml:space="preserve"> </w:t>
      </w:r>
      <w:r>
        <w:rPr>
          <w:b/>
        </w:rPr>
        <w:t>Упражнение 1:</w:t>
      </w:r>
    </w:p>
    <w:p>
      <w:pPr>
        <w:pStyle w:val="ListParagraph"/>
        <w:ind w:left="1080" w:hanging="0"/>
        <w:rPr/>
      </w:pPr>
      <w:r>
        <w:rPr/>
        <w:t xml:space="preserve">На языке </w:t>
      </w:r>
      <w:r>
        <w:rPr>
          <w:lang w:val="en-US"/>
        </w:rPr>
        <w:t>Verilog</w:t>
      </w:r>
      <w:r>
        <w:rPr/>
        <w:t xml:space="preserve"> разработать параметризированный модуль, который содержит:</w:t>
      </w:r>
    </w:p>
    <w:p>
      <w:pPr>
        <w:pStyle w:val="ListParagraph"/>
        <w:ind w:left="1080" w:hanging="0"/>
        <w:rPr/>
      </w:pPr>
      <w:r>
        <w:rPr/>
        <w:t>- 2 входных регистра; умножитель; выходной регистр</w:t>
      </w:r>
    </w:p>
    <w:p>
      <w:pPr>
        <w:pStyle w:val="ListParagraph"/>
        <w:ind w:left="1080" w:hanging="0"/>
        <w:rPr/>
      </w:pPr>
      <w:r>
        <w:rPr/>
        <w:t xml:space="preserve">- </w:t>
      </w:r>
      <w:r>
        <w:rPr>
          <w:lang w:val="en-US"/>
        </w:rPr>
        <w:t>ena</w:t>
      </w:r>
      <w:r>
        <w:rPr/>
        <w:t xml:space="preserve"> – (</w:t>
      </w:r>
      <w:r>
        <w:rPr>
          <w:lang w:val="en-US"/>
        </w:rPr>
        <w:t>key</w:t>
      </w:r>
      <w:r>
        <w:rPr/>
        <w:t>[0]) – разрешение работы (при 1)</w:t>
      </w:r>
    </w:p>
    <w:p>
      <w:pPr>
        <w:pStyle w:val="ListParagraph"/>
        <w:ind w:left="1080" w:hanging="0"/>
        <w:rPr/>
      </w:pPr>
      <w:r>
        <w:rPr/>
        <w:t xml:space="preserve">- </w:t>
      </w:r>
      <w:r>
        <w:rPr>
          <w:lang w:val="en-US"/>
        </w:rPr>
        <w:t>arst</w:t>
      </w:r>
      <w:r>
        <w:rPr/>
        <w:t xml:space="preserve"> – (</w:t>
      </w:r>
      <w:r>
        <w:rPr>
          <w:lang w:val="en-US"/>
        </w:rPr>
        <w:t>key</w:t>
      </w:r>
      <w:r>
        <w:rPr/>
        <w:t>[1]) – асинхронный сброс (при 0)</w:t>
      </w:r>
    </w:p>
    <w:p>
      <w:pPr>
        <w:pStyle w:val="ListParagraph"/>
        <w:ind w:left="1080" w:hanging="0"/>
        <w:rPr/>
      </w:pPr>
      <w:r>
        <w:rPr/>
        <w:t xml:space="preserve">- </w:t>
      </w:r>
      <w:r>
        <w:rPr>
          <w:lang w:val="en-US"/>
        </w:rPr>
        <w:t>clk</w:t>
      </w:r>
      <w:r>
        <w:rPr/>
        <w:t xml:space="preserve"> – тактовый сигнал </w:t>
      </w:r>
    </w:p>
    <w:p>
      <w:pPr>
        <w:pStyle w:val="ListParagraph"/>
        <w:ind w:left="1080" w:hanging="0"/>
        <w:rPr/>
      </w:pPr>
      <w:r>
        <w:rPr/>
        <w:t xml:space="preserve">- </w:t>
      </w:r>
      <w:r>
        <w:rPr>
          <w:lang w:val="en-US"/>
        </w:rPr>
        <w:t>da</w:t>
      </w:r>
      <w:r>
        <w:rPr/>
        <w:t xml:space="preserve">[3..0] – </w:t>
      </w:r>
      <w:r>
        <w:rPr>
          <w:lang w:val="en-US"/>
        </w:rPr>
        <w:t>sw</w:t>
      </w:r>
      <w:r>
        <w:rPr/>
        <w:t>[7..4],</w:t>
      </w:r>
    </w:p>
    <w:p>
      <w:pPr>
        <w:pStyle w:val="ListParagraph"/>
        <w:ind w:left="1080" w:hanging="0"/>
        <w:rPr/>
      </w:pPr>
      <w:r>
        <w:rPr/>
        <w:t xml:space="preserve">- </w:t>
      </w:r>
      <w:r>
        <w:rPr>
          <w:lang w:val="en-US"/>
        </w:rPr>
        <w:t>db</w:t>
      </w:r>
      <w:r>
        <w:rPr/>
        <w:t xml:space="preserve">[3..0] – </w:t>
      </w:r>
      <w:r>
        <w:rPr>
          <w:lang w:val="en-US"/>
        </w:rPr>
        <w:t>sw</w:t>
      </w:r>
      <w:r>
        <w:rPr/>
        <w:t>[3..0]</w:t>
      </w:r>
    </w:p>
    <w:p>
      <w:pPr>
        <w:pStyle w:val="ListParagraph"/>
        <w:ind w:left="1080" w:hanging="0"/>
        <w:rPr/>
      </w:pPr>
      <w:r>
        <w:rPr/>
        <w:t xml:space="preserve">- </w:t>
      </w:r>
      <w:r>
        <w:rPr>
          <w:lang w:val="en-US"/>
        </w:rPr>
        <w:t>result</w:t>
      </w:r>
      <w:r>
        <w:rPr/>
        <w:t xml:space="preserve"> [7..0] – </w:t>
      </w:r>
      <w:r>
        <w:rPr>
          <w:lang w:val="en-US"/>
        </w:rPr>
        <w:t>led</w:t>
      </w:r>
      <w:r>
        <w:rPr/>
        <w:t xml:space="preserve"> [7..0]</w:t>
      </w:r>
    </w:p>
    <w:p>
      <w:pPr>
        <w:pStyle w:val="ListParagraph"/>
        <w:ind w:left="1080" w:hanging="0"/>
        <w:rPr/>
      </w:pPr>
      <w:r>
        <w:rPr/>
        <w:t>Необходимо создать:</w:t>
      </w:r>
    </w:p>
    <w:p>
      <w:pPr>
        <w:pStyle w:val="ListParagraph"/>
        <w:ind w:left="1080" w:hanging="0"/>
        <w:rPr/>
      </w:pPr>
      <w:r>
        <w:rPr/>
        <w:t>- параметризированный регистр</w:t>
      </w:r>
    </w:p>
    <w:p>
      <w:pPr>
        <w:pStyle w:val="ListParagraph"/>
        <w:ind w:left="1080" w:hanging="0"/>
        <w:rPr/>
      </w:pPr>
      <w:r>
        <w:rPr/>
        <w:t>- параметризированный умножитель</w:t>
      </w:r>
    </w:p>
    <w:p>
      <w:pPr>
        <w:pStyle w:val="ListParagraph"/>
        <w:ind w:left="1080" w:hanging="0"/>
        <w:rPr/>
      </w:pPr>
      <w:r>
        <w:rPr/>
        <w:t>- параметризованное описание верхнего уровня</w:t>
      </w:r>
    </w:p>
    <w:p>
      <w:pPr>
        <w:pStyle w:val="ListParagraph"/>
        <w:ind w:left="1080" w:hanging="0"/>
        <w:rPr/>
      </w:pPr>
      <w:r>
        <w:rPr/>
        <w:t>Создать проект:</w:t>
      </w:r>
    </w:p>
    <w:p>
      <w:pPr>
        <w:pStyle w:val="ListParagraph"/>
        <w:ind w:left="1080" w:hanging="0"/>
        <w:rPr/>
      </w:pPr>
      <w:r>
        <w:rPr/>
        <w:t>- Имя проекта – lab5_1, имя модуля верхнего уровня иерархии lab5_1</w:t>
      </w:r>
    </w:p>
    <w:p>
      <w:pPr>
        <w:pStyle w:val="ListParagraph"/>
        <w:ind w:left="1080" w:hanging="0"/>
        <w:rPr/>
      </w:pPr>
      <w:r>
        <w:rPr/>
        <w:t>Создать параметризируемый модуль регистра (базовое значение параметра – 8),</w:t>
      </w:r>
    </w:p>
    <w:p>
      <w:pPr>
        <w:pStyle w:val="ListParagraph"/>
        <w:ind w:left="1080" w:hanging="0"/>
        <w:rPr/>
      </w:pPr>
      <w:r>
        <w:rPr/>
        <w:t>посмотреть синтезированную пакетом схему, осуществить его моделирование</w:t>
      </w:r>
    </w:p>
    <w:p>
      <w:pPr>
        <w:pStyle w:val="ListParagraph"/>
        <w:ind w:left="1080" w:hanging="0"/>
        <w:rPr/>
      </w:pPr>
      <w:r>
        <w:rPr/>
        <w:t>Создать параметризированный модуль умножителя (базовое значение параметра – 8), посмотреть синтезированную пакетом схему, осуществить его моделирование</w:t>
      </w:r>
    </w:p>
    <w:p>
      <w:pPr>
        <w:pStyle w:val="ListParagraph"/>
        <w:ind w:left="1080" w:hanging="0"/>
        <w:rPr/>
      </w:pPr>
      <w:r>
        <w:rPr/>
        <w:t>Создать структурное описание верхнего уровня (оно должно быть</w:t>
      </w:r>
    </w:p>
    <w:p>
      <w:pPr>
        <w:pStyle w:val="ListParagraph"/>
        <w:ind w:left="1080" w:hanging="0"/>
        <w:rPr/>
      </w:pPr>
      <w:r>
        <w:rPr/>
        <w:t>параметризированным, базовое значение параметра - 4);,</w:t>
      </w:r>
    </w:p>
    <w:p>
      <w:pPr>
        <w:pStyle w:val="ListParagraph"/>
        <w:ind w:left="1080" w:hanging="0"/>
        <w:rPr/>
      </w:pPr>
      <w:r>
        <w:rPr/>
        <w:t>Посмотреть синтезированную пакетом схему (RTL Viewer)</w:t>
      </w:r>
    </w:p>
    <w:p>
      <w:pPr>
        <w:pStyle w:val="ListParagraph"/>
        <w:ind w:left="1080" w:hanging="0"/>
        <w:rPr/>
      </w:pPr>
      <w:r>
        <w:rPr/>
        <w:t>Осуществить моделирование</w:t>
      </w:r>
    </w:p>
    <w:p>
      <w:pPr>
        <w:pStyle w:val="ListParagraph"/>
        <w:ind w:left="1080" w:hanging="0"/>
        <w:rPr/>
      </w:pPr>
      <w:r>
        <w:rPr/>
        <w:t>Назначить выводы СБИС с помощью атрибутов,</w:t>
      </w:r>
    </w:p>
    <w:p>
      <w:pPr>
        <w:pStyle w:val="ListParagraph"/>
        <w:ind w:left="1080" w:hanging="0"/>
        <w:rPr/>
      </w:pPr>
      <w:r>
        <w:rPr/>
        <w:t>Осуществить компиляцию и проверить работу на плате.</w:t>
      </w:r>
    </w:p>
    <w:p>
      <w:pPr>
        <w:pStyle w:val="ListParagraph"/>
        <w:ind w:left="1080" w:hanging="0"/>
        <w:rPr>
          <w:b/>
          <w:b/>
        </w:rPr>
      </w:pPr>
      <w:r>
        <w:rPr>
          <w:b/>
        </w:rPr>
        <w:t>Тестовое описание схемы:</w:t>
      </w:r>
    </w:p>
    <w:p>
      <w:pPr>
        <w:pStyle w:val="ListParagraph"/>
        <w:ind w:left="1080" w:hanging="0"/>
        <w:rPr/>
      </w:pPr>
      <w:r>
        <w:rPr/>
        <w:t>- Регистр: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/>
      </w:pPr>
      <w:r>
        <w:rPr>
          <w:lang w:val="en-US"/>
        </w:rPr>
        <w:t>module</w:t>
      </w:r>
      <w:r>
        <w:rPr/>
        <w:t xml:space="preserve"> </w:t>
      </w:r>
      <w:r>
        <w:rPr>
          <w:lang w:val="en-US"/>
        </w:rPr>
        <w:t>rgstr</w:t>
      </w:r>
      <w:r>
        <w:rPr/>
        <w:t xml:space="preserve"> (</w:t>
      </w:r>
      <w:r>
        <w:rPr>
          <w:lang w:val="en-US"/>
        </w:rPr>
        <w:t>arst</w:t>
      </w:r>
      <w:r>
        <w:rPr/>
        <w:t xml:space="preserve">, </w:t>
      </w:r>
      <w:r>
        <w:rPr>
          <w:lang w:val="en-US"/>
        </w:rPr>
        <w:t>ena</w:t>
      </w:r>
      <w:r>
        <w:rPr/>
        <w:t xml:space="preserve">, </w:t>
      </w:r>
      <w:r>
        <w:rPr>
          <w:lang w:val="en-US"/>
        </w:rPr>
        <w:t>clk</w:t>
      </w:r>
      <w:r>
        <w:rPr/>
        <w:t xml:space="preserve">, </w:t>
      </w:r>
      <w:r>
        <w:rPr>
          <w:lang w:val="en-US"/>
        </w:rPr>
        <w:t>d</w:t>
      </w:r>
      <w:r>
        <w:rPr/>
        <w:t xml:space="preserve">, </w:t>
      </w:r>
      <w:r>
        <w:rPr>
          <w:lang w:val="en-US"/>
        </w:rPr>
        <w:t>q</w:t>
      </w:r>
      <w:r>
        <w:rPr/>
        <w:t>);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  <w:t>parameter width_rg = 8;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  <w:t>input clk, arst, ena;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  <w:t>input [width_rg-1:0] d;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  <w:t>output reg [width_rg-1:0] q;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  <w:t>always @ (posedge clk, negedge arst)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  <w:t>if (arst == 1'b0) q&lt;= {width_rg{1'b0}};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  <w:t>else if (ena) q&lt;= d;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  <w:t>endmodule</w:t>
      </w:r>
    </w:p>
    <w:p>
      <w:pPr>
        <w:pStyle w:val="ListParagraph"/>
        <w:ind w:left="1080" w:hanging="0"/>
        <w:rPr>
          <w:lang w:val="en-US"/>
        </w:rPr>
      </w:pPr>
      <w:r>
        <w:rPr>
          <w:lang w:val="en-US"/>
        </w:rPr>
        <w:t xml:space="preserve">- </w:t>
      </w:r>
      <w:r>
        <w:rPr/>
        <w:t>Умножитель</w:t>
      </w:r>
      <w:r>
        <w:rPr>
          <w:lang w:val="en-US"/>
        </w:rPr>
        <w:t xml:space="preserve"> :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  <w:t>module mult (a,b, result);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  <w:t>parameter width_mult = 8;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  <w:t>input [width_mult-1:0] a, b;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  <w:t>output [2*width_mult-1:0] result;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  <w:t>assign result = a*b;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/>
      </w:pPr>
      <w:r>
        <w:rPr/>
        <w:t>endmodule</w:t>
      </w:r>
    </w:p>
    <w:p>
      <w:pPr>
        <w:pStyle w:val="ListParagraph"/>
        <w:ind w:left="1080" w:hanging="0"/>
        <w:rPr>
          <w:lang w:val="en-US"/>
        </w:rPr>
      </w:pPr>
      <w:r>
        <w:rPr>
          <w:lang w:val="en-US"/>
        </w:rPr>
        <w:t xml:space="preserve">- </w:t>
      </w:r>
      <w:r>
        <w:rPr/>
        <w:t>Файл</w:t>
      </w:r>
      <w:r>
        <w:rPr>
          <w:lang w:val="en-US"/>
        </w:rPr>
        <w:t xml:space="preserve"> </w:t>
      </w:r>
      <w:r>
        <w:rPr/>
        <w:t>лаб</w:t>
      </w:r>
      <w:r>
        <w:rPr>
          <w:lang w:val="en-US"/>
        </w:rPr>
        <w:t>5_1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  <w:t>module lab5_1(arst, ena, clk, da, db, result);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  <w:t>parameter width = 4;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  <w:t>(*altera_attribute = "-name IO_STANDARD\"3.3-V LVCMOS\"", chip_pin = "23"*)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  <w:t>input clk;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  <w:t>(*altera_attribute = "-name IO_STANDARD\"3.3-V LVCMOS\"", chip_pin = "58"*)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  <w:t>input arst;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  <w:t>(*altera_attribute = "-name IO_STANDARD\"3.3-V LVCMOS\"", chip_pin = "64"*)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  <w:t>input ena;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  <w:t>(*altera_attribute = "-name IO_STANDARD\"3.3-V LVCMOS\"", chip_pin = "88, 89, 90, 91"*)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  <w:t>input [width-1:0] da;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  <w:t>(*altera_attribute = "-name IO_STANDARD\"3.3-V LVCMOS\"", chip_pin = "49, 46, 25, 24"*)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  <w:t>input [width-1:0] db;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  <w:t>(*altera_attribute = "-name IO_STANDARD\"3.3-V LVCMOS\"", chip_pin = "65, 66, 67, 68, 69, 70, 71, 72"*)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  <w:t>output [2*width-1:0] result;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  <w:t>wire [width-1:0] da_int, db_int;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  <w:t>wire [2*width-1:0] mult_res;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  <w:t>rgstr #width input_rg_1 (arst, ena, clk , da, da_int);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  <w:t>rgstr #width input_rg_2 (.arst(arst), .ena(ena), .clk(clk), .d(db), .q(db_int));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  <w:t>mult #width mult_ (da_int, db_int, mult_res);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  <w:t>rgstr #(2*width) output_rg (arst, ena, clk, mult_res, result);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  <w:t xml:space="preserve">endmodule </w:t>
      </w:r>
    </w:p>
    <w:p>
      <w:pPr>
        <w:pStyle w:val="ListParagraph"/>
        <w:ind w:left="1080" w:hanging="0"/>
        <w:rPr>
          <w:b/>
          <w:b/>
        </w:rPr>
      </w:pPr>
      <w:r>
        <w:rPr>
          <w:b/>
        </w:rPr>
        <w:t>Синтезированная схема :</w:t>
      </w:r>
    </w:p>
    <w:p>
      <w:pPr>
        <w:pStyle w:val="ListParagraph"/>
        <w:ind w:left="1080" w:hanging="0"/>
        <w:rPr/>
      </w:pPr>
      <w:r>
        <w:rPr/>
        <w:drawing>
          <wp:inline distT="0" distB="0" distL="0" distR="0">
            <wp:extent cx="6267450" cy="179260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080" w:hanging="0"/>
        <w:rPr/>
      </w:pPr>
      <w:r>
        <w:rPr/>
        <w:t>- Модуль регистра :</w:t>
      </w:r>
    </w:p>
    <w:p>
      <w:pPr>
        <w:pStyle w:val="ListParagraph"/>
        <w:ind w:left="1080" w:hanging="0"/>
        <w:rPr/>
      </w:pPr>
      <w:r>
        <w:rPr/>
        <w:drawing>
          <wp:inline distT="0" distB="0" distL="0" distR="0">
            <wp:extent cx="3895725" cy="281241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080" w:hanging="0"/>
        <w:rPr/>
      </w:pPr>
      <w:r>
        <w:rPr/>
        <w:t>- Модуль умножителя :</w:t>
      </w:r>
    </w:p>
    <w:p>
      <w:pPr>
        <w:pStyle w:val="ListParagraph"/>
        <w:ind w:left="1080" w:hanging="0"/>
        <w:rPr/>
      </w:pPr>
      <w:r>
        <w:rPr/>
        <w:drawing>
          <wp:inline distT="0" distB="0" distL="0" distR="0">
            <wp:extent cx="3876675" cy="138430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080" w:hanging="0"/>
        <w:rPr/>
      </w:pPr>
      <w:r>
        <w:rPr/>
        <w:t>-Модуль регистра (</w:t>
      </w:r>
      <w:r>
        <w:rPr>
          <w:lang w:val="en-US"/>
        </w:rPr>
        <w:t>output</w:t>
      </w:r>
      <w:r>
        <w:rPr/>
        <w:t>)</w:t>
      </w:r>
    </w:p>
    <w:p>
      <w:pPr>
        <w:pStyle w:val="ListParagraph"/>
        <w:ind w:left="1080" w:hanging="0"/>
        <w:rPr/>
      </w:pPr>
      <w:r>
        <w:rPr/>
        <w:drawing>
          <wp:inline distT="0" distB="0" distL="0" distR="0">
            <wp:extent cx="3740150" cy="2847975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080" w:hanging="0"/>
        <w:rPr>
          <w:b/>
          <w:b/>
        </w:rPr>
      </w:pPr>
      <w:r>
        <w:rPr>
          <w:b/>
        </w:rPr>
        <w:t>Результат моделирования :</w:t>
      </w:r>
    </w:p>
    <w:p>
      <w:pPr>
        <w:pStyle w:val="ListParagraph"/>
        <w:ind w:left="1080" w:hanging="0"/>
        <w:rPr/>
      </w:pPr>
      <w:r>
        <w:rPr/>
        <w:drawing>
          <wp:inline distT="0" distB="0" distL="0" distR="0">
            <wp:extent cx="6276340" cy="1069340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34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080" w:hanging="0"/>
        <w:rPr/>
      </w:pPr>
      <w:r>
        <w:rPr/>
        <w:t>Результаты моделирования польностью совпадают с ожидаемыми</w:t>
      </w:r>
    </w:p>
    <w:p>
      <w:pPr>
        <w:pStyle w:val="ListParagraph"/>
        <w:ind w:left="1080" w:hanging="0"/>
        <w:rPr>
          <w:b/>
          <w:b/>
        </w:rPr>
      </w:pPr>
      <w:r>
        <w:rPr>
          <w:b/>
        </w:rPr>
        <w:t>Были заданы выводы СБИС :</w:t>
      </w:r>
    </w:p>
    <w:p>
      <w:pPr>
        <w:pStyle w:val="ListParagraph"/>
        <w:ind w:left="1080" w:hanging="0"/>
        <w:rPr/>
      </w:pPr>
      <w:r>
        <w:rPr/>
        <w:drawing>
          <wp:inline distT="0" distB="0" distL="0" distR="0">
            <wp:extent cx="5295900" cy="2011045"/>
            <wp:effectExtent l="0" t="0" r="0" b="0"/>
            <wp:docPr id="6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rPr>
          <w:b/>
          <w:b/>
        </w:rPr>
      </w:pPr>
      <w:r>
        <w:rPr>
          <w:b/>
        </w:rPr>
        <w:t xml:space="preserve"> </w:t>
      </w:r>
      <w:r>
        <w:rPr>
          <w:b/>
        </w:rPr>
        <w:t>Упражение 2 :</w:t>
      </w:r>
    </w:p>
    <w:p>
      <w:pPr>
        <w:pStyle w:val="ListParagraph"/>
        <w:ind w:left="1080" w:hanging="0"/>
        <w:rPr/>
      </w:pPr>
      <w:r>
        <w:rPr/>
        <w:t xml:space="preserve">На языке </w:t>
      </w:r>
      <w:r>
        <w:rPr>
          <w:lang w:val="en-US"/>
        </w:rPr>
        <w:t>Verilog</w:t>
      </w:r>
      <w:r>
        <w:rPr/>
        <w:t xml:space="preserve"> создать иерархическое описание представленной ниже схемы :</w:t>
      </w:r>
    </w:p>
    <w:p>
      <w:pPr>
        <w:pStyle w:val="ListParagraph"/>
        <w:ind w:left="1080" w:hanging="0"/>
        <w:rPr/>
      </w:pPr>
      <w:r>
        <w:rPr/>
        <w:drawing>
          <wp:inline distT="0" distB="0" distL="0" distR="0">
            <wp:extent cx="5248275" cy="1217930"/>
            <wp:effectExtent l="0" t="0" r="0" b="0"/>
            <wp:docPr id="7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080" w:hanging="0"/>
        <w:rPr/>
      </w:pPr>
      <w:r>
        <w:rPr/>
        <w:t xml:space="preserve">- </w:t>
      </w:r>
      <w:r>
        <w:rPr>
          <w:lang w:val="en-US"/>
        </w:rPr>
        <w:t>cnt</w:t>
      </w:r>
      <w:r>
        <w:rPr/>
        <w:t xml:space="preserve"> – парамеиризованный счеичик-делитель: коэффицент деления задается параметром; выход – сигнал перенос</w:t>
      </w:r>
    </w:p>
    <w:p>
      <w:pPr>
        <w:pStyle w:val="ListParagraph"/>
        <w:ind w:left="1080" w:hanging="0"/>
        <w:rPr/>
      </w:pPr>
      <w:r>
        <w:rPr/>
        <w:t xml:space="preserve">- </w:t>
      </w:r>
      <w:r>
        <w:rPr>
          <w:lang w:val="en-US"/>
        </w:rPr>
        <w:t>srg</w:t>
      </w:r>
      <w:r>
        <w:rPr/>
        <w:t xml:space="preserve"> – параметризованный кольцевой сдвигающий регистр с параллельной загрузкой, описание которого выполнено с помощью цмкла </w:t>
      </w:r>
      <w:r>
        <w:rPr>
          <w:lang w:val="en-US"/>
        </w:rPr>
        <w:t>for</w:t>
      </w:r>
      <w:r>
        <w:rPr/>
        <w:t xml:space="preserve"> </w:t>
      </w:r>
      <w:r>
        <w:rPr>
          <w:lang w:val="en-US"/>
        </w:rPr>
        <w:t>loop</w:t>
      </w:r>
    </w:p>
    <w:p>
      <w:pPr>
        <w:pStyle w:val="ListParagraph"/>
        <w:ind w:left="1080" w:hanging="0"/>
        <w:rPr/>
      </w:pPr>
      <w:r>
        <w:rPr/>
        <w:t xml:space="preserve">- выход – </w:t>
      </w:r>
      <w:r>
        <w:rPr>
          <w:lang w:val="en-US"/>
        </w:rPr>
        <w:t>led</w:t>
      </w:r>
      <w:r>
        <w:rPr/>
        <w:t>[7..0] – содеожимое сдвигающего регистра</w:t>
      </w:r>
    </w:p>
    <w:p>
      <w:pPr>
        <w:pStyle w:val="ListParagraph"/>
        <w:ind w:left="1080" w:hanging="0"/>
        <w:rPr/>
      </w:pPr>
      <w:r>
        <w:rPr/>
        <w:t>Создать проект:</w:t>
      </w:r>
    </w:p>
    <w:p>
      <w:pPr>
        <w:pStyle w:val="ListParagraph"/>
        <w:ind w:left="1080" w:hanging="0"/>
        <w:rPr/>
      </w:pPr>
      <w:r>
        <w:rPr/>
        <w:t>- Имя проекта – lab5_2, имя модуля верхнего уровня иерархии lab5_2</w:t>
      </w:r>
    </w:p>
    <w:p>
      <w:pPr>
        <w:pStyle w:val="ListParagraph"/>
        <w:ind w:left="1080" w:hanging="0"/>
        <w:rPr/>
      </w:pPr>
      <w:r>
        <w:rPr/>
        <w:t>Создать параметризируемый модуль счетчика делителя (базовое значение параметра – 3), посмотреть синтезированную пакетом схему, осуществить его моделирование</w:t>
      </w:r>
    </w:p>
    <w:p>
      <w:pPr>
        <w:pStyle w:val="ListParagraph"/>
        <w:ind w:left="1080" w:hanging="0"/>
        <w:rPr/>
      </w:pPr>
      <w:r>
        <w:rPr/>
        <w:t>Создать параметризированный модуль кольцевого сдвигающего регистра с параллельной загрузкой (базовое значение параметра – 8), посмотреть синтезированную пакетом схему, осуществить его моделирование</w:t>
      </w:r>
    </w:p>
    <w:p>
      <w:pPr>
        <w:pStyle w:val="ListParagraph"/>
        <w:ind w:left="1080" w:hanging="0"/>
        <w:rPr/>
      </w:pPr>
      <w:r>
        <w:rPr/>
        <w:t>Создать структурное описание верхнего уровня (оно должно быть параметризированным: задаются параметры:</w:t>
      </w:r>
    </w:p>
    <w:p>
      <w:pPr>
        <w:pStyle w:val="ListParagraph"/>
        <w:ind w:left="1080" w:hanging="0"/>
        <w:rPr/>
      </w:pPr>
      <w:r>
        <w:rPr/>
        <w:t>- деления частоты для счетчика делителя (базовое значение параметра - 4),</w:t>
      </w:r>
    </w:p>
    <w:p>
      <w:pPr>
        <w:pStyle w:val="ListParagraph"/>
        <w:ind w:left="1080" w:hanging="0"/>
        <w:rPr/>
      </w:pPr>
      <w:r>
        <w:rPr/>
        <w:t>- деления частоты для счетчика делителя (базовое значение параметра - 4),</w:t>
      </w:r>
    </w:p>
    <w:p>
      <w:pPr>
        <w:pStyle w:val="ListParagraph"/>
        <w:ind w:left="1080" w:hanging="0"/>
        <w:rPr/>
      </w:pPr>
      <w:r>
        <w:rPr/>
        <w:t>Посмотреть синтезированную пакетом схему (</w:t>
      </w:r>
      <w:r>
        <w:rPr>
          <w:lang w:val="en-US"/>
        </w:rPr>
        <w:t>RTL</w:t>
      </w:r>
      <w:r>
        <w:rPr/>
        <w:t xml:space="preserve"> </w:t>
      </w:r>
      <w:r>
        <w:rPr>
          <w:lang w:val="en-US"/>
        </w:rPr>
        <w:t>Viewer</w:t>
      </w:r>
      <w:r>
        <w:rPr/>
        <w:t>)</w:t>
      </w:r>
    </w:p>
    <w:p>
      <w:pPr>
        <w:pStyle w:val="ListParagraph"/>
        <w:ind w:left="1080" w:hanging="0"/>
        <w:rPr/>
      </w:pPr>
      <w:r>
        <w:rPr/>
        <w:t>Осуществить моделирование</w:t>
      </w:r>
    </w:p>
    <w:p>
      <w:pPr>
        <w:pStyle w:val="ListParagraph"/>
        <w:ind w:left="1080" w:hanging="0"/>
        <w:rPr/>
      </w:pPr>
      <w:r>
        <w:rPr/>
        <w:t>Назначить параметр счетчик делителя для реализации на плпте</w:t>
      </w:r>
    </w:p>
    <w:p>
      <w:pPr>
        <w:pStyle w:val="ListParagraph"/>
        <w:ind w:left="1080" w:hanging="0"/>
        <w:rPr/>
      </w:pPr>
      <w:r>
        <w:rPr/>
        <w:t>Назначить выводы СБИС с помощью атрибутов</w:t>
      </w:r>
    </w:p>
    <w:p>
      <w:pPr>
        <w:pStyle w:val="ListParagraph"/>
        <w:ind w:left="1080" w:hanging="0"/>
        <w:rPr/>
      </w:pPr>
      <w:r>
        <w:rPr/>
        <w:t>Осуществить компиляцию и проверить работу на плате</w:t>
      </w:r>
    </w:p>
    <w:p>
      <w:pPr>
        <w:pStyle w:val="ListParagraph"/>
        <w:ind w:left="1080" w:hanging="0"/>
        <w:rPr>
          <w:b/>
          <w:b/>
        </w:rPr>
      </w:pPr>
      <w:r>
        <w:rPr>
          <w:b/>
        </w:rPr>
        <w:t>Тестовое описание схемы :</w:t>
      </w:r>
    </w:p>
    <w:p>
      <w:pPr>
        <w:pStyle w:val="ListParagraph"/>
        <w:ind w:left="1080" w:hanging="0"/>
        <w:rPr/>
      </w:pPr>
      <w:r>
        <w:rPr/>
        <w:t>- счетчик-делитель: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  <w:t>module cnt(clk,ena);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  <w:t>input clk;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  <w:t>output reg ena;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  <w:t>parameter width_cnt = 3;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  <w:t>parameter width_max =3;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  <w:t>reg [width_cnt-1:0] tmp;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  <w:t>always @ (posedge clk)begin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  <w:t>tmp &lt;= tmp +4'b1;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  <w:t>if (tmp == width_max-1) begin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  <w:tab/>
        <w:t>tmp &lt;= 4'b0;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  <w:tab/>
        <w:t>ena &lt;= 1'b1;end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  <w:t>else ena &lt;= 1'b0;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  <w:t>end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  <w:t>endmodule</w:t>
      </w:r>
    </w:p>
    <w:p>
      <w:pPr>
        <w:pStyle w:val="ListParagraph"/>
        <w:ind w:left="1080" w:hanging="0"/>
        <w:rPr>
          <w:lang w:val="en-US"/>
        </w:rPr>
      </w:pPr>
      <w:r>
        <w:rPr>
          <w:lang w:val="en-US"/>
        </w:rPr>
        <w:t xml:space="preserve">- </w:t>
      </w:r>
      <w:r>
        <w:rPr/>
        <w:t>сдвигающий</w:t>
      </w:r>
      <w:r>
        <w:rPr>
          <w:lang w:val="en-US"/>
        </w:rPr>
        <w:t xml:space="preserve"> </w:t>
      </w:r>
      <w:r>
        <w:rPr/>
        <w:t>регистр</w:t>
      </w:r>
      <w:r>
        <w:rPr>
          <w:lang w:val="en-US"/>
        </w:rPr>
        <w:t>: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  <w:t>module srg(clk, ena, sw70, key0,led70);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  <w:t>parameter width_srg = 8;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  <w:t>input clk,ena,key0;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  <w:t>input [width_srg-1:0] sw70;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  <w:t>output reg [width_srg-1:0] led70;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  <w:t>integer i;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  <w:t>always @(posedge clk) begin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  <w:t xml:space="preserve">if(ena) 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  <w:tab/>
        <w:tab/>
        <w:t>if(!key0) led70 &lt;= sw70 ;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  <w:tab/>
        <w:tab/>
        <w:t>else begin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  <w:tab/>
        <w:tab/>
        <w:tab/>
        <w:t>led70[0]&lt;=led70[width_srg-1];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  <w:tab/>
        <w:tab/>
        <w:tab/>
        <w:t>for(i=1;i&lt;=width_srg-1;i=i+1)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  <w:tab/>
        <w:tab/>
        <w:tab/>
        <w:tab/>
        <w:t>led70[i]&lt;=led70[i-1];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  <w:tab/>
        <w:tab/>
        <w:tab/>
        <w:tab/>
        <w:t>end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  <w:t>end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  <w:t>endmodule</w:t>
      </w:r>
    </w:p>
    <w:p>
      <w:pPr>
        <w:pStyle w:val="ListParagraph"/>
        <w:ind w:left="1080" w:hanging="0"/>
        <w:rPr>
          <w:lang w:val="en-US"/>
        </w:rPr>
      </w:pPr>
      <w:r>
        <w:rPr>
          <w:lang w:val="en-US"/>
        </w:rPr>
        <w:t xml:space="preserve">- </w:t>
      </w:r>
      <w:r>
        <w:rPr/>
        <w:t>файл</w:t>
      </w:r>
      <w:r>
        <w:rPr>
          <w:lang w:val="en-US"/>
        </w:rPr>
        <w:t xml:space="preserve"> </w:t>
      </w:r>
      <w:r>
        <w:rPr/>
        <w:t>лаб</w:t>
      </w:r>
      <w:r>
        <w:rPr>
          <w:lang w:val="en-US"/>
        </w:rPr>
        <w:t>5_2: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  <w:t>module lab5_2(clk, sw70, key0, led70);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  <w:t>parameter width_cnt = 25;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  <w:t>parameter width_max = 25000000;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  <w:t>parameter width_srg = 8;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  <w:t>(*altera_attribute = "-name IO_STANDARD \"3.3-V LVCMOS\"", chip_pin = "23"*)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  <w:t>input clk;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  <w:t>(*altera_attribute = "-name IO_STANDARD \"3.3-V LVCMOS\"", chip_pin = "64"*)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  <w:t>input key0;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  <w:t>(*altera_attribute = "-name IO_STANDARD \"3.3-V LVCMOS\"", chip_pin = "88, 89, 90, 91, 49, 46, 25, 24"*)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  <w:t>input [width_srg-1:0]sw70;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  <w:t>(*altera_attribute = "-name IO_STANDARD \"3.3-V LVCMOS\"", chip_pin = "65, 66, 67, 68, 69, 70, 71, 72"*)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  <w:t>output [width_srg-1:0]led70;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  <w:t>wire ena;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  <w:t>cnt #(.width_cnt(width_cnt),.width_max(width_max)) input_cnt (clk, ena);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  <w:t>srg #(width_srg) output_srg (.clk(clk), .ena(ena), .sw70(sw70), .key0(key0), .led70(led70));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80" w:hanging="0"/>
        <w:rPr>
          <w:lang w:val="en-US"/>
        </w:rPr>
      </w:pPr>
      <w:r>
        <w:rPr>
          <w:lang w:val="en-US"/>
        </w:rPr>
        <w:t>endmodule</w:t>
      </w:r>
    </w:p>
    <w:p>
      <w:pPr>
        <w:pStyle w:val="ListParagraph"/>
        <w:ind w:left="1080" w:hanging="0"/>
        <w:rPr>
          <w:b/>
          <w:b/>
        </w:rPr>
      </w:pPr>
      <w:r>
        <w:rPr>
          <w:b/>
        </w:rPr>
        <w:t>синтезированная схема :</w:t>
      </w:r>
    </w:p>
    <w:p>
      <w:pPr>
        <w:pStyle w:val="ListParagraph"/>
        <w:ind w:left="1080" w:hanging="0"/>
        <w:rPr/>
      </w:pPr>
      <w:r>
        <w:rPr/>
        <w:drawing>
          <wp:inline distT="0" distB="0" distL="0" distR="0">
            <wp:extent cx="5572125" cy="1161415"/>
            <wp:effectExtent l="0" t="0" r="0" b="0"/>
            <wp:docPr id="8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080" w:hanging="0"/>
        <w:rPr/>
      </w:pPr>
      <w:r>
        <w:rPr/>
        <w:t>- модуль счетчик :</w:t>
      </w:r>
    </w:p>
    <w:p>
      <w:pPr>
        <w:pStyle w:val="ListParagraph"/>
        <w:ind w:left="1080" w:hanging="0"/>
        <w:rPr/>
      </w:pPr>
      <w:r>
        <w:rPr/>
        <w:drawing>
          <wp:inline distT="0" distB="0" distL="0" distR="0">
            <wp:extent cx="4514850" cy="1685925"/>
            <wp:effectExtent l="0" t="0" r="0" b="0"/>
            <wp:docPr id="9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080" w:hanging="0"/>
        <w:rPr/>
      </w:pPr>
      <w:r>
        <w:rPr/>
        <w:t>- модуль сдвигающего регистра :</w:t>
      </w:r>
    </w:p>
    <w:p>
      <w:pPr>
        <w:pStyle w:val="ListParagraph"/>
        <w:ind w:left="1080" w:hanging="0"/>
        <w:rPr/>
      </w:pPr>
      <w:r>
        <w:rPr/>
        <w:drawing>
          <wp:inline distT="0" distB="0" distL="0" distR="0">
            <wp:extent cx="3943350" cy="2152650"/>
            <wp:effectExtent l="0" t="0" r="0" b="0"/>
            <wp:docPr id="10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080" w:hanging="0"/>
        <w:rPr/>
      </w:pPr>
      <w:r>
        <w:rPr>
          <w:b/>
        </w:rPr>
        <w:t>Результаты моделирования</w:t>
      </w:r>
      <w:r>
        <w:rPr/>
        <w:t xml:space="preserve"> :</w:t>
      </w:r>
    </w:p>
    <w:p>
      <w:pPr>
        <w:pStyle w:val="ListParagraph"/>
        <w:ind w:left="1080" w:hanging="0"/>
        <w:rPr/>
      </w:pPr>
      <w:r>
        <w:rPr/>
        <w:drawing>
          <wp:inline distT="0" distB="0" distL="0" distR="0">
            <wp:extent cx="5210175" cy="678180"/>
            <wp:effectExtent l="0" t="0" r="0" b="0"/>
            <wp:docPr id="11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080" w:hanging="0"/>
        <w:rPr/>
      </w:pPr>
      <w:r>
        <w:rPr/>
        <w:t>Результаты моделирования полбностью совпадают с ожидаемыми</w:t>
      </w:r>
    </w:p>
    <w:p>
      <w:pPr>
        <w:pStyle w:val="ListParagraph"/>
        <w:ind w:left="1080" w:hanging="0"/>
        <w:rPr>
          <w:b/>
          <w:b/>
        </w:rPr>
      </w:pPr>
      <w:r>
        <w:rPr>
          <w:b/>
        </w:rPr>
        <w:t>Были заданы выводы СБИС :</w:t>
      </w:r>
    </w:p>
    <w:p>
      <w:pPr>
        <w:pStyle w:val="ListParagraph"/>
        <w:ind w:left="1080" w:hanging="0"/>
        <w:rPr/>
      </w:pPr>
      <w:r>
        <w:rPr/>
        <w:drawing>
          <wp:inline distT="0" distB="0" distL="0" distR="0">
            <wp:extent cx="5239385" cy="1919605"/>
            <wp:effectExtent l="0" t="0" r="0" b="0"/>
            <wp:docPr id="12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85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Вывод :</w:t>
      </w:r>
    </w:p>
    <w:p>
      <w:pPr>
        <w:pStyle w:val="ListParagraph"/>
        <w:rPr/>
      </w:pPr>
      <w:r>
        <w:rPr/>
        <w:t>В ходе работы были получены навыки работы с модулями. Данные навыки полезны с практической точки зрени, потому что разбиение на модули необходимо использовать в сложных схемах для удобного чтения и повторного использования модулей. Тем самым в верхнем модуле мы описываем структурное описание всей схемы, а в модулях более низкого уровня мы описываем поведенческое описание рабо</w:t>
      </w:r>
      <w:bookmarkStart w:id="0" w:name="_GoBack"/>
      <w:bookmarkEnd w:id="0"/>
      <w:r>
        <w:rPr/>
        <w:t>ты устройства.</w:t>
      </w:r>
    </w:p>
    <w:sectPr>
      <w:type w:val="nextPage"/>
      <w:pgSz w:w="12240" w:h="15840"/>
      <w:pgMar w:left="1276" w:right="1183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41909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Lucida Sans Unicode" w:cs="Mangal"/>
      <w:color w:val="auto"/>
      <w:kern w:val="0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sid w:val="00e41909"/>
    <w:rPr>
      <w:rFonts w:ascii="Times New Roman" w:hAnsi="Times New Roman" w:eastAsia="Lucida Sans Unicode" w:cs="Mangal"/>
      <w:sz w:val="28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e41909"/>
    <w:pPr>
      <w:spacing w:lineRule="auto" w:line="360"/>
      <w:jc w:val="both"/>
    </w:pPr>
    <w:rPr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e41909"/>
    <w:pPr>
      <w:spacing w:before="0" w:after="0"/>
      <w:ind w:left="720" w:hanging="0"/>
      <w:contextualSpacing/>
    </w:pPr>
    <w:rPr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Application>LibreOffice/7.2.1.2$Linux_X86_64 LibreOffice_project/20$Build-2</Application>
  <AppVersion>15.0000</AppVersion>
  <Pages>9</Pages>
  <Words>831</Words>
  <Characters>5646</Characters>
  <CharactersWithSpaces>6382</CharactersWithSpaces>
  <Paragraphs>171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2019-11-18T20:07:00Z</dcterms:created>
  <dc:creator>dat bui</dc:creator>
  <dc:description/>
  <dc:language>en-US</dc:language>
  <cp:lastModifiedBy/>
  <dcterms:modified xsi:type="dcterms:W3CDTF">2021-10-20T01:21:14Z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