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mpt-01-agents.md"/>
    <w:p>
      <w:pPr>
        <w:pStyle w:val="Heading1"/>
      </w:pPr>
      <w:r>
        <w:t xml:space="preserve">PROMPT 01 — AGENTS.md</w:t>
      </w:r>
    </w:p>
    <w:p>
      <w:pPr>
        <w:pStyle w:val="FirstParagraph"/>
      </w:pPr>
      <w:r>
        <w:t xml:space="preserve">Bạn đang làm việc trực tiếp trên repository:</w:t>
      </w:r>
    </w:p>
    <w:p>
      <w:pPr>
        <w:pStyle w:val="BodyText"/>
      </w:pPr>
      <w:r>
        <w:t xml:space="preserve">SMART-ECO-GUARD-2</w:t>
      </w:r>
    </w:p>
    <w:p>
      <w:pPr>
        <w:pStyle w:val="BodyText"/>
      </w:pPr>
      <w:r>
        <w:t xml:space="preserve">Repository hiện có cấu trúc:</w:t>
      </w:r>
    </w:p>
    <w:p>
      <w:pPr>
        <w:pStyle w:val="BodyText"/>
      </w:pPr>
      <w:r>
        <w:t xml:space="preserve">SMART-ECO-GUARD-2/</w:t>
      </w:r>
      <w:r>
        <w:t xml:space="preserve"> </w:t>
      </w:r>
      <w:r>
        <w:t xml:space="preserve">├── AGENTS.md</w:t>
      </w:r>
      <w:r>
        <w:t xml:space="preserve"> </w:t>
      </w:r>
      <w:r>
        <w:t xml:space="preserve">├── ai_vision/</w:t>
      </w:r>
      <w:r>
        <w:t xml:space="preserve"> </w:t>
      </w:r>
      <w:r>
        <w:t xml:space="preserve">├── communication/</w:t>
      </w:r>
      <w:r>
        <w:t xml:space="preserve"> </w:t>
      </w:r>
      <w:r>
        <w:t xml:space="preserve">├── docs/</w:t>
      </w:r>
      <w:r>
        <w:t xml:space="preserve"> </w:t>
      </w:r>
      <w:r>
        <w:t xml:space="preserve">├── firmware/</w:t>
      </w:r>
      <w:r>
        <w:t xml:space="preserve"> </w:t>
      </w:r>
      <w:r>
        <w:t xml:space="preserve">├── motors/</w:t>
      </w:r>
      <w:r>
        <w:t xml:space="preserve"> </w:t>
      </w:r>
      <w:r>
        <w:t xml:space="preserve">├── safety/</w:t>
      </w:r>
      <w:r>
        <w:t xml:space="preserve"> </w:t>
      </w:r>
      <w:r>
        <w:t xml:space="preserve">├── sensors/</w:t>
      </w:r>
      <w:r>
        <w:t xml:space="preserve"> </w:t>
      </w:r>
      <w:r>
        <w:t xml:space="preserve">└── tests/</w:t>
      </w:r>
    </w:p>
    <w:p>
      <w:pPr>
        <w:pStyle w:val="BodyText"/>
      </w:pPr>
      <w:r>
        <w:t xml:space="preserve">ĐÂY LÀ SMART ECO-GUARD:</w:t>
      </w:r>
      <w:r>
        <w:t xml:space="preserve"> </w:t>
      </w:r>
      <w:r>
        <w:t xml:space="preserve">Robot AI tự hành giám sát môi trường học đường.</w:t>
      </w:r>
    </w:p>
    <w:p>
      <w:pPr>
        <w:pStyle w:val="BodyText"/>
      </w:pPr>
      <w:r>
        <w:t xml:space="preserve">Mục tiêu:</w:t>
      </w:r>
    </w:p>
    <w:p>
      <w:pPr>
        <w:pStyle w:val="Compact"/>
        <w:numPr>
          <w:ilvl w:val="0"/>
          <w:numId w:val="1001"/>
        </w:numPr>
      </w:pPr>
      <w:r>
        <w:t xml:space="preserve">ESP32 điều khiển robot theo thời gian thực.</w:t>
      </w:r>
    </w:p>
    <w:p>
      <w:pPr>
        <w:pStyle w:val="Compact"/>
        <w:numPr>
          <w:ilvl w:val="0"/>
          <w:numId w:val="1001"/>
        </w:numPr>
      </w:pPr>
      <w:r>
        <w:t xml:space="preserve">2 IR sensor dùng để bám line.</w:t>
      </w:r>
    </w:p>
    <w:p>
      <w:pPr>
        <w:pStyle w:val="Compact"/>
        <w:numPr>
          <w:ilvl w:val="0"/>
          <w:numId w:val="1001"/>
        </w:numPr>
      </w:pPr>
      <w:r>
        <w:t xml:space="preserve">2 HC-SR04 dùng để phát hiện vật cản.</w:t>
      </w:r>
    </w:p>
    <w:p>
      <w:pPr>
        <w:pStyle w:val="Compact"/>
        <w:numPr>
          <w:ilvl w:val="0"/>
          <w:numId w:val="1001"/>
        </w:numPr>
      </w:pPr>
      <w:r>
        <w:t xml:space="preserve">Camera kết nối với PC/laptop.</w:t>
      </w:r>
    </w:p>
    <w:p>
      <w:pPr>
        <w:pStyle w:val="Compact"/>
        <w:numPr>
          <w:ilvl w:val="0"/>
          <w:numId w:val="1001"/>
        </w:numPr>
      </w:pPr>
      <w:r>
        <w:t xml:space="preserve">PC/laptop xử lý AI Vision.</w:t>
      </w:r>
    </w:p>
    <w:p>
      <w:pPr>
        <w:pStyle w:val="Compact"/>
        <w:numPr>
          <w:ilvl w:val="0"/>
          <w:numId w:val="1001"/>
        </w:numPr>
      </w:pPr>
      <w:r>
        <w:t xml:space="preserve">AI phát hiện rác và hành vi có khả năng xả rác.</w:t>
      </w:r>
    </w:p>
    <w:p>
      <w:pPr>
        <w:pStyle w:val="Compact"/>
        <w:numPr>
          <w:ilvl w:val="0"/>
          <w:numId w:val="1001"/>
        </w:numPr>
      </w:pPr>
      <w:r>
        <w:t xml:space="preserve">Buzzer cảnh báo.</w:t>
      </w:r>
    </w:p>
    <w:p>
      <w:pPr>
        <w:pStyle w:val="Compact"/>
        <w:numPr>
          <w:ilvl w:val="0"/>
          <w:numId w:val="1001"/>
        </w:numPr>
      </w:pPr>
      <w:r>
        <w:t xml:space="preserve">Wi-Fi truyền trạng thái, event và command.</w:t>
      </w:r>
    </w:p>
    <w:p>
      <w:pPr>
        <w:pStyle w:val="Compact"/>
        <w:numPr>
          <w:ilvl w:val="0"/>
          <w:numId w:val="1001"/>
        </w:numPr>
      </w:pPr>
      <w:r>
        <w:t xml:space="preserve">Safety Layer trên ESP32 luôn có quyền ưu tiên cao hơn AI.</w:t>
      </w:r>
    </w:p>
    <w:p>
      <w:pPr>
        <w:pStyle w:val="FirstParagraph"/>
      </w:pPr>
      <w:r>
        <w:t xml:space="preserve">NHIỆM VỤ DUY NHẤT:</w:t>
      </w:r>
      <w:r>
        <w:t xml:space="preserve"> </w:t>
      </w:r>
      <w:r>
        <w:t xml:space="preserve">Kiểm tra và hoàn thiện AGENTS.md để đây trở thành bộ quy tắc chính thức cho toàn repository.</w:t>
      </w:r>
    </w:p>
    <w:p>
      <w:pPr>
        <w:pStyle w:val="BodyText"/>
      </w:pPr>
      <w:r>
        <w:t xml:space="preserve">Trước khi sửa:</w:t>
      </w:r>
      <w:r>
        <w:t xml:space="preserve"> </w:t>
      </w:r>
      <w:r>
        <w:t xml:space="preserve">1. Đọc AGENTS.md hiện tại.</w:t>
      </w:r>
      <w:r>
        <w:t xml:space="preserve"> </w:t>
      </w:r>
      <w:r>
        <w:t xml:space="preserve">2. Kiểm tra cấu trúc repository hiện tại.</w:t>
      </w:r>
      <w:r>
        <w:t xml:space="preserve"> </w:t>
      </w:r>
      <w:r>
        <w:t xml:space="preserve">3. Không xóa các quy tắc tốt đã có.</w:t>
      </w:r>
      <w:r>
        <w:t xml:space="preserve"> </w:t>
      </w:r>
      <w:r>
        <w:t xml:space="preserve">4. Chỉ bổ sung/chỉnh sửa khi cần để tránh hiểu sai kiến trúc.</w:t>
      </w:r>
    </w:p>
    <w:p>
      <w:pPr>
        <w:pStyle w:val="BodyText"/>
      </w:pPr>
      <w:r>
        <w:t xml:space="preserve">AGENTS.md phải mô tả rõ các nguyên tắc:</w:t>
      </w:r>
    </w:p>
    <w:p>
      <w:pPr>
        <w:pStyle w:val="Compact"/>
        <w:numPr>
          <w:ilvl w:val="0"/>
          <w:numId w:val="1002"/>
        </w:numPr>
      </w:pPr>
      <w:r>
        <w:t xml:space="preserve">ESP32:</w:t>
      </w:r>
    </w:p>
    <w:p>
      <w:pPr>
        <w:pStyle w:val="Compact"/>
        <w:numPr>
          <w:ilvl w:val="0"/>
          <w:numId w:val="1003"/>
        </w:numPr>
      </w:pPr>
      <w:r>
        <w:t xml:space="preserve">real-time hardware control;</w:t>
      </w:r>
    </w:p>
    <w:p>
      <w:pPr>
        <w:pStyle w:val="Compact"/>
        <w:numPr>
          <w:ilvl w:val="0"/>
          <w:numId w:val="1003"/>
        </w:numPr>
      </w:pPr>
      <w:r>
        <w:t xml:space="preserve">motor control;</w:t>
      </w:r>
    </w:p>
    <w:p>
      <w:pPr>
        <w:pStyle w:val="Compact"/>
        <w:numPr>
          <w:ilvl w:val="0"/>
          <w:numId w:val="1003"/>
        </w:numPr>
      </w:pPr>
      <w:r>
        <w:t xml:space="preserve">sensors;</w:t>
      </w:r>
    </w:p>
    <w:p>
      <w:pPr>
        <w:pStyle w:val="Compact"/>
        <w:numPr>
          <w:ilvl w:val="0"/>
          <w:numId w:val="1003"/>
        </w:numPr>
      </w:pPr>
      <w:r>
        <w:t xml:space="preserve">safety;</w:t>
      </w:r>
    </w:p>
    <w:p>
      <w:pPr>
        <w:pStyle w:val="Compact"/>
        <w:numPr>
          <w:ilvl w:val="0"/>
          <w:numId w:val="1003"/>
        </w:numPr>
      </w:pPr>
      <w:r>
        <w:t xml:space="preserve">local fail-safe.</w:t>
      </w:r>
    </w:p>
    <w:p>
      <w:pPr>
        <w:pStyle w:val="Compact"/>
        <w:numPr>
          <w:ilvl w:val="0"/>
          <w:numId w:val="1004"/>
        </w:numPr>
      </w:pPr>
      <w:r>
        <w:t xml:space="preserve">PC:</w:t>
      </w:r>
    </w:p>
    <w:p>
      <w:pPr>
        <w:pStyle w:val="Compact"/>
        <w:numPr>
          <w:ilvl w:val="0"/>
          <w:numId w:val="1005"/>
        </w:numPr>
      </w:pPr>
      <w:r>
        <w:t xml:space="preserve">webcam;</w:t>
      </w:r>
    </w:p>
    <w:p>
      <w:pPr>
        <w:pStyle w:val="Compact"/>
        <w:numPr>
          <w:ilvl w:val="0"/>
          <w:numId w:val="1005"/>
        </w:numPr>
      </w:pPr>
      <w:r>
        <w:t xml:space="preserve">AI Vision;</w:t>
      </w:r>
    </w:p>
    <w:p>
      <w:pPr>
        <w:pStyle w:val="Compact"/>
        <w:numPr>
          <w:ilvl w:val="0"/>
          <w:numId w:val="1005"/>
        </w:numPr>
      </w:pPr>
      <w:r>
        <w:t xml:space="preserve">object detection;</w:t>
      </w:r>
    </w:p>
    <w:p>
      <w:pPr>
        <w:pStyle w:val="Compact"/>
        <w:numPr>
          <w:ilvl w:val="0"/>
          <w:numId w:val="1005"/>
        </w:numPr>
      </w:pPr>
      <w:r>
        <w:t xml:space="preserve">event generation.</w:t>
      </w:r>
    </w:p>
    <w:p>
      <w:pPr>
        <w:pStyle w:val="Compact"/>
        <w:numPr>
          <w:ilvl w:val="0"/>
          <w:numId w:val="1006"/>
        </w:numPr>
      </w:pPr>
      <w:r>
        <w:t xml:space="preserve">AI:</w:t>
      </w:r>
    </w:p>
    <w:p>
      <w:pPr>
        <w:pStyle w:val="Compact"/>
        <w:numPr>
          <w:ilvl w:val="0"/>
          <w:numId w:val="1007"/>
        </w:numPr>
      </w:pPr>
      <w:r>
        <w:t xml:space="preserve">AI chỉ đưa ra detection/event/recommendation;</w:t>
      </w:r>
    </w:p>
    <w:p>
      <w:pPr>
        <w:pStyle w:val="Compact"/>
        <w:numPr>
          <w:ilvl w:val="0"/>
          <w:numId w:val="1007"/>
        </w:numPr>
      </w:pPr>
      <w:r>
        <w:t xml:space="preserve">AI không được trực tiếp điều khiển GPIO hoặc motor;</w:t>
      </w:r>
    </w:p>
    <w:p>
      <w:pPr>
        <w:pStyle w:val="Compact"/>
        <w:numPr>
          <w:ilvl w:val="0"/>
          <w:numId w:val="1007"/>
        </w:numPr>
      </w:pPr>
      <w:r>
        <w:t xml:space="preserve">AI không được override Safety Layer.</w:t>
      </w:r>
    </w:p>
    <w:p>
      <w:pPr>
        <w:pStyle w:val="Compact"/>
        <w:numPr>
          <w:ilvl w:val="0"/>
          <w:numId w:val="1008"/>
        </w:numPr>
      </w:pPr>
      <w:r>
        <w:t xml:space="preserve">SAFETY:</w:t>
      </w:r>
    </w:p>
    <w:p>
      <w:pPr>
        <w:pStyle w:val="Compact"/>
        <w:numPr>
          <w:ilvl w:val="0"/>
          <w:numId w:val="1009"/>
        </w:numPr>
      </w:pPr>
      <w:r>
        <w:t xml:space="preserve">emergency có ưu tiên cao nhất;</w:t>
      </w:r>
    </w:p>
    <w:p>
      <w:pPr>
        <w:pStyle w:val="Compact"/>
        <w:numPr>
          <w:ilvl w:val="0"/>
          <w:numId w:val="1009"/>
        </w:numPr>
      </w:pPr>
      <w:r>
        <w:t xml:space="preserve">obstacle danger phải override normal motion;</w:t>
      </w:r>
    </w:p>
    <w:p>
      <w:pPr>
        <w:pStyle w:val="Compact"/>
        <w:numPr>
          <w:ilvl w:val="0"/>
          <w:numId w:val="1009"/>
        </w:numPr>
      </w:pPr>
      <w:r>
        <w:t xml:space="preserve">sensor failure phải xử lý fail-safe;</w:t>
      </w:r>
    </w:p>
    <w:p>
      <w:pPr>
        <w:pStyle w:val="Compact"/>
        <w:numPr>
          <w:ilvl w:val="0"/>
          <w:numId w:val="1009"/>
        </w:numPr>
      </w:pPr>
      <w:r>
        <w:t xml:space="preserve">mất Wi-Fi/PC không được làm robot mất local safety.</w:t>
      </w:r>
    </w:p>
    <w:p>
      <w:pPr>
        <w:pStyle w:val="Compact"/>
        <w:numPr>
          <w:ilvl w:val="0"/>
          <w:numId w:val="1010"/>
        </w:numPr>
      </w:pPr>
      <w:r>
        <w:t xml:space="preserve">HARDWARE:</w:t>
      </w:r>
    </w:p>
    <w:p>
      <w:pPr>
        <w:pStyle w:val="Compact"/>
        <w:numPr>
          <w:ilvl w:val="0"/>
          <w:numId w:val="1011"/>
        </w:numPr>
      </w:pPr>
      <w:r>
        <w:t xml:space="preserve">không được tự đoán board;</w:t>
      </w:r>
    </w:p>
    <w:p>
      <w:pPr>
        <w:pStyle w:val="Compact"/>
        <w:numPr>
          <w:ilvl w:val="0"/>
          <w:numId w:val="1011"/>
        </w:numPr>
      </w:pPr>
      <w:r>
        <w:t xml:space="preserve">không tự đoán motor driver;</w:t>
      </w:r>
    </w:p>
    <w:p>
      <w:pPr>
        <w:pStyle w:val="Compact"/>
        <w:numPr>
          <w:ilvl w:val="0"/>
          <w:numId w:val="1011"/>
        </w:numPr>
      </w:pPr>
      <w:r>
        <w:t xml:space="preserve">không tự đoán GPIO;</w:t>
      </w:r>
    </w:p>
    <w:p>
      <w:pPr>
        <w:pStyle w:val="Compact"/>
        <w:numPr>
          <w:ilvl w:val="0"/>
          <w:numId w:val="1011"/>
        </w:numPr>
      </w:pPr>
      <w:r>
        <w:t xml:space="preserve">không tự đoán voltage;</w:t>
      </w:r>
    </w:p>
    <w:p>
      <w:pPr>
        <w:pStyle w:val="Compact"/>
        <w:numPr>
          <w:ilvl w:val="0"/>
          <w:numId w:val="1011"/>
        </w:numPr>
      </w:pPr>
      <w:r>
        <w:t xml:space="preserve">không tự đoán sensor logic;</w:t>
      </w:r>
    </w:p>
    <w:p>
      <w:pPr>
        <w:pStyle w:val="Compact"/>
        <w:numPr>
          <w:ilvl w:val="0"/>
          <w:numId w:val="1011"/>
        </w:numPr>
      </w:pPr>
      <w:r>
        <w:t xml:space="preserve">mọi thay đổi GPIO phải được document.</w:t>
      </w:r>
    </w:p>
    <w:p>
      <w:pPr>
        <w:pStyle w:val="Compact"/>
        <w:numPr>
          <w:ilvl w:val="0"/>
          <w:numId w:val="1012"/>
        </w:numPr>
      </w:pPr>
      <w:r>
        <w:t xml:space="preserve">SOFTWARE:</w:t>
      </w:r>
    </w:p>
    <w:p>
      <w:pPr>
        <w:pStyle w:val="Compact"/>
        <w:numPr>
          <w:ilvl w:val="0"/>
          <w:numId w:val="1013"/>
        </w:numPr>
      </w:pPr>
      <w:r>
        <w:t xml:space="preserve">ưu tiên modular architecture;</w:t>
      </w:r>
    </w:p>
    <w:p>
      <w:pPr>
        <w:pStyle w:val="Compact"/>
        <w:numPr>
          <w:ilvl w:val="0"/>
          <w:numId w:val="1013"/>
        </w:numPr>
      </w:pPr>
      <w:r>
        <w:t xml:space="preserve">ưu tiên non-blocking;</w:t>
      </w:r>
    </w:p>
    <w:p>
      <w:pPr>
        <w:pStyle w:val="Compact"/>
        <w:numPr>
          <w:ilvl w:val="0"/>
          <w:numId w:val="1013"/>
        </w:numPr>
      </w:pPr>
      <w:r>
        <w:t xml:space="preserve">ưu tiên millis()/timer/state machine;</w:t>
      </w:r>
    </w:p>
    <w:p>
      <w:pPr>
        <w:pStyle w:val="Compact"/>
        <w:numPr>
          <w:ilvl w:val="0"/>
          <w:numId w:val="1013"/>
        </w:numPr>
      </w:pPr>
      <w:r>
        <w:t xml:space="preserve">hạn chế delay dài;</w:t>
      </w:r>
    </w:p>
    <w:p>
      <w:pPr>
        <w:pStyle w:val="Compact"/>
        <w:numPr>
          <w:ilvl w:val="0"/>
          <w:numId w:val="1013"/>
        </w:numPr>
      </w:pPr>
      <w:r>
        <w:t xml:space="preserve">tránh giant monolithic files;</w:t>
      </w:r>
    </w:p>
    <w:p>
      <w:pPr>
        <w:pStyle w:val="Compact"/>
        <w:numPr>
          <w:ilvl w:val="0"/>
          <w:numId w:val="1013"/>
        </w:numPr>
      </w:pPr>
      <w:r>
        <w:t xml:space="preserve">tránh duplicate logic.</w:t>
      </w:r>
    </w:p>
    <w:p>
      <w:pPr>
        <w:pStyle w:val="Compact"/>
        <w:numPr>
          <w:ilvl w:val="0"/>
          <w:numId w:val="1014"/>
        </w:numPr>
      </w:pPr>
      <w:r>
        <w:t xml:space="preserve">DEVELOPMENT:</w:t>
      </w:r>
    </w:p>
    <w:p>
      <w:pPr>
        <w:pStyle w:val="Compact"/>
        <w:numPr>
          <w:ilvl w:val="0"/>
          <w:numId w:val="1015"/>
        </w:numPr>
      </w:pPr>
      <w:r>
        <w:t xml:space="preserve">đọc code hiện tại trước khi sửa;</w:t>
      </w:r>
    </w:p>
    <w:p>
      <w:pPr>
        <w:pStyle w:val="Compact"/>
        <w:numPr>
          <w:ilvl w:val="0"/>
          <w:numId w:val="1015"/>
        </w:numPr>
      </w:pPr>
      <w:r>
        <w:t xml:space="preserve">giữ code đang hoạt động;</w:t>
      </w:r>
    </w:p>
    <w:p>
      <w:pPr>
        <w:pStyle w:val="Compact"/>
        <w:numPr>
          <w:ilvl w:val="0"/>
          <w:numId w:val="1015"/>
        </w:numPr>
      </w:pPr>
      <w:r>
        <w:t xml:space="preserve">sửa root cause;</w:t>
      </w:r>
    </w:p>
    <w:p>
      <w:pPr>
        <w:pStyle w:val="Compact"/>
        <w:numPr>
          <w:ilvl w:val="0"/>
          <w:numId w:val="1015"/>
        </w:numPr>
      </w:pPr>
      <w:r>
        <w:t xml:space="preserve">không rewrite toàn bộ project vì một lỗi nhỏ;</w:t>
      </w:r>
    </w:p>
    <w:p>
      <w:pPr>
        <w:pStyle w:val="Compact"/>
        <w:numPr>
          <w:ilvl w:val="0"/>
          <w:numId w:val="1015"/>
        </w:numPr>
      </w:pPr>
      <w:r>
        <w:t xml:space="preserve">test module độc lập trước khi integration.</w:t>
      </w:r>
    </w:p>
    <w:p>
      <w:pPr>
        <w:pStyle w:val="Compact"/>
        <w:numPr>
          <w:ilvl w:val="0"/>
          <w:numId w:val="1016"/>
        </w:numPr>
      </w:pPr>
      <w:r>
        <w:t xml:space="preserve">RELIABILITY:</w:t>
      </w:r>
    </w:p>
    <w:p>
      <w:pPr>
        <w:pStyle w:val="Compact"/>
        <w:numPr>
          <w:ilvl w:val="0"/>
          <w:numId w:val="1017"/>
        </w:numPr>
      </w:pPr>
      <w:r>
        <w:t xml:space="preserve">reliability &gt; feature count;</w:t>
      </w:r>
    </w:p>
    <w:p>
      <w:pPr>
        <w:pStyle w:val="Compact"/>
        <w:numPr>
          <w:ilvl w:val="0"/>
          <w:numId w:val="1017"/>
        </w:numPr>
      </w:pPr>
      <w:r>
        <w:t xml:space="preserve">không giả lập phần cứng chưa có;</w:t>
      </w:r>
    </w:p>
    <w:p>
      <w:pPr>
        <w:pStyle w:val="Compact"/>
        <w:numPr>
          <w:ilvl w:val="0"/>
          <w:numId w:val="1017"/>
        </w:numPr>
      </w:pPr>
      <w:r>
        <w:t xml:space="preserve">không thêm tính năng ngoài phạm vi nếu chưa cần.</w:t>
      </w:r>
    </w:p>
    <w:p>
      <w:pPr>
        <w:pStyle w:val="Compact"/>
        <w:numPr>
          <w:ilvl w:val="0"/>
          <w:numId w:val="1018"/>
        </w:numPr>
      </w:pPr>
      <w:r>
        <w:t xml:space="preserve">AI Vision:</w:t>
      </w:r>
    </w:p>
    <w:p>
      <w:pPr>
        <w:pStyle w:val="Compact"/>
        <w:numPr>
          <w:ilvl w:val="0"/>
          <w:numId w:val="1019"/>
        </w:numPr>
      </w:pPr>
      <w:r>
        <w:t xml:space="preserve">trash detection;</w:t>
      </w:r>
    </w:p>
    <w:p>
      <w:pPr>
        <w:pStyle w:val="Compact"/>
        <w:numPr>
          <w:ilvl w:val="0"/>
          <w:numId w:val="1019"/>
        </w:numPr>
      </w:pPr>
      <w:r>
        <w:t xml:space="preserve">possible littering detection;</w:t>
      </w:r>
    </w:p>
    <w:p>
      <w:pPr>
        <w:pStyle w:val="Compact"/>
        <w:numPr>
          <w:ilvl w:val="0"/>
          <w:numId w:val="1019"/>
        </w:numPr>
      </w:pPr>
      <w:r>
        <w:t xml:space="preserve">confidence threshold;</w:t>
      </w:r>
    </w:p>
    <w:p>
      <w:pPr>
        <w:pStyle w:val="Compact"/>
        <w:numPr>
          <w:ilvl w:val="0"/>
          <w:numId w:val="1019"/>
        </w:numPr>
      </w:pPr>
      <w:r>
        <w:t xml:space="preserve">event validation;</w:t>
      </w:r>
    </w:p>
    <w:p>
      <w:pPr>
        <w:pStyle w:val="Compact"/>
        <w:numPr>
          <w:ilvl w:val="0"/>
          <w:numId w:val="1019"/>
        </w:numPr>
      </w:pPr>
      <w:r>
        <w:t xml:space="preserve">temporal consistency nếu cần.</w:t>
      </w:r>
    </w:p>
    <w:p>
      <w:pPr>
        <w:pStyle w:val="Compact"/>
        <w:numPr>
          <w:ilvl w:val="0"/>
          <w:numId w:val="1020"/>
        </w:numPr>
      </w:pPr>
      <w:r>
        <w:t xml:space="preserve">COMMUNICATION:</w:t>
      </w:r>
    </w:p>
    <w:p>
      <w:pPr>
        <w:pStyle w:val="Compact"/>
        <w:numPr>
          <w:ilvl w:val="0"/>
          <w:numId w:val="1021"/>
        </w:numPr>
      </w:pPr>
      <w:r>
        <w:t xml:space="preserve">Wi-Fi mất không được khiến robot chạy mất kiểm soát;</w:t>
      </w:r>
    </w:p>
    <w:p>
      <w:pPr>
        <w:pStyle w:val="Compact"/>
        <w:numPr>
          <w:ilvl w:val="0"/>
          <w:numId w:val="1021"/>
        </w:numPr>
      </w:pPr>
      <w:r>
        <w:t xml:space="preserve">command phải được validate;</w:t>
      </w:r>
    </w:p>
    <w:p>
      <w:pPr>
        <w:pStyle w:val="Compact"/>
        <w:numPr>
          <w:ilvl w:val="0"/>
          <w:numId w:val="1021"/>
        </w:numPr>
      </w:pPr>
      <w:r>
        <w:t xml:space="preserve">telemetry không được spam;</w:t>
      </w:r>
    </w:p>
    <w:p>
      <w:pPr>
        <w:pStyle w:val="Compact"/>
        <w:numPr>
          <w:ilvl w:val="0"/>
          <w:numId w:val="1021"/>
        </w:numPr>
      </w:pPr>
      <w:r>
        <w:t xml:space="preserve">AI event phải có format rõ ràng.</w:t>
      </w:r>
    </w:p>
    <w:p>
      <w:pPr>
        <w:pStyle w:val="Compact"/>
        <w:numPr>
          <w:ilvl w:val="0"/>
          <w:numId w:val="1022"/>
        </w:numPr>
      </w:pPr>
      <w:r>
        <w:t xml:space="preserve">TESTING:</w:t>
      </w:r>
    </w:p>
    <w:p>
      <w:pPr>
        <w:pStyle w:val="Compact"/>
        <w:numPr>
          <w:ilvl w:val="0"/>
          <w:numId w:val="1023"/>
        </w:numPr>
      </w:pPr>
      <w:r>
        <w:t xml:space="preserve">module test;</w:t>
      </w:r>
    </w:p>
    <w:p>
      <w:pPr>
        <w:pStyle w:val="Compact"/>
        <w:numPr>
          <w:ilvl w:val="0"/>
          <w:numId w:val="1023"/>
        </w:numPr>
      </w:pPr>
      <w:r>
        <w:t xml:space="preserve">integration test;</w:t>
      </w:r>
    </w:p>
    <w:p>
      <w:pPr>
        <w:pStyle w:val="Compact"/>
        <w:numPr>
          <w:ilvl w:val="0"/>
          <w:numId w:val="1023"/>
        </w:numPr>
      </w:pPr>
      <w:r>
        <w:t xml:space="preserve">hardware test;</w:t>
      </w:r>
    </w:p>
    <w:p>
      <w:pPr>
        <w:pStyle w:val="Compact"/>
        <w:numPr>
          <w:ilvl w:val="0"/>
          <w:numId w:val="1023"/>
        </w:numPr>
      </w:pPr>
      <w:r>
        <w:t xml:space="preserve">failure test;</w:t>
      </w:r>
    </w:p>
    <w:p>
      <w:pPr>
        <w:pStyle w:val="Compact"/>
        <w:numPr>
          <w:ilvl w:val="0"/>
          <w:numId w:val="1023"/>
        </w:numPr>
      </w:pPr>
      <w:r>
        <w:t xml:space="preserve">emergency test.</w:t>
      </w:r>
    </w:p>
    <w:p>
      <w:pPr>
        <w:pStyle w:val="Compact"/>
        <w:numPr>
          <w:ilvl w:val="0"/>
          <w:numId w:val="1024"/>
        </w:numPr>
      </w:pPr>
      <w:r>
        <w:t xml:space="preserve">DOCUMENTATION:</w:t>
      </w:r>
    </w:p>
    <w:p>
      <w:pPr>
        <w:pStyle w:val="Compact"/>
        <w:numPr>
          <w:ilvl w:val="0"/>
          <w:numId w:val="1025"/>
        </w:numPr>
      </w:pPr>
      <w:r>
        <w:t xml:space="preserve">kiến trúc;</w:t>
      </w:r>
    </w:p>
    <w:p>
      <w:pPr>
        <w:pStyle w:val="Compact"/>
        <w:numPr>
          <w:ilvl w:val="0"/>
          <w:numId w:val="1025"/>
        </w:numPr>
      </w:pPr>
      <w:r>
        <w:t xml:space="preserve">pinout;</w:t>
      </w:r>
    </w:p>
    <w:p>
      <w:pPr>
        <w:pStyle w:val="Compact"/>
        <w:numPr>
          <w:ilvl w:val="0"/>
          <w:numId w:val="1025"/>
        </w:numPr>
      </w:pPr>
      <w:r>
        <w:t xml:space="preserve">protocol;</w:t>
      </w:r>
    </w:p>
    <w:p>
      <w:pPr>
        <w:pStyle w:val="Compact"/>
        <w:numPr>
          <w:ilvl w:val="0"/>
          <w:numId w:val="1025"/>
        </w:numPr>
      </w:pPr>
      <w:r>
        <w:t xml:space="preserve">cách build;</w:t>
      </w:r>
    </w:p>
    <w:p>
      <w:pPr>
        <w:pStyle w:val="Compact"/>
        <w:numPr>
          <w:ilvl w:val="0"/>
          <w:numId w:val="1025"/>
        </w:numPr>
      </w:pPr>
      <w:r>
        <w:t xml:space="preserve">cách test;</w:t>
      </w:r>
    </w:p>
    <w:p>
      <w:pPr>
        <w:pStyle w:val="Compact"/>
        <w:numPr>
          <w:ilvl w:val="0"/>
          <w:numId w:val="1025"/>
        </w:numPr>
      </w:pPr>
      <w:r>
        <w:t xml:space="preserve">các giả định phần cứng.</w:t>
      </w:r>
    </w:p>
    <w:p>
      <w:pPr>
        <w:pStyle w:val="FirstParagraph"/>
      </w:pPr>
      <w:r>
        <w:t xml:space="preserve">QUAN TRỌNG:</w:t>
      </w:r>
      <w:r>
        <w:t xml:space="preserve"> </w:t>
      </w:r>
      <w:r>
        <w:t xml:space="preserve">Không code robot trong prompt này.</w:t>
      </w:r>
      <w:r>
        <w:t xml:space="preserve"> </w:t>
      </w:r>
      <w:r>
        <w:t xml:space="preserve">Không tạo module mới ngoài AGENTS.md.</w:t>
      </w:r>
      <w:r>
        <w:t xml:space="preserve"> </w:t>
      </w:r>
      <w:r>
        <w:t xml:space="preserve">Không tạo GPIO mới.</w:t>
      </w:r>
      <w:r>
        <w:t xml:space="preserve"> </w:t>
      </w:r>
      <w:r>
        <w:t xml:space="preserve">Không tạo firmware mới.</w:t>
      </w:r>
    </w:p>
    <w:p>
      <w:pPr>
        <w:pStyle w:val="BodyText"/>
      </w:pPr>
      <w:r>
        <w:t xml:space="preserve">Sau khi sửa:</w:t>
      </w:r>
    </w:p>
    <w:p>
      <w:pPr>
        <w:pStyle w:val="Compact"/>
        <w:numPr>
          <w:ilvl w:val="0"/>
          <w:numId w:val="1026"/>
        </w:numPr>
      </w:pPr>
      <w:r>
        <w:t xml:space="preserve">kiểm tra nội dung AGENTS.md;</w:t>
      </w:r>
    </w:p>
    <w:p>
      <w:pPr>
        <w:pStyle w:val="Compact"/>
        <w:numPr>
          <w:ilvl w:val="0"/>
          <w:numId w:val="1026"/>
        </w:numPr>
      </w:pPr>
      <w:r>
        <w:t xml:space="preserve">đảm bảo không mâu thuẫn giữa các rule;</w:t>
      </w:r>
    </w:p>
    <w:p>
      <w:pPr>
        <w:pStyle w:val="Compact"/>
        <w:numPr>
          <w:ilvl w:val="0"/>
          <w:numId w:val="1026"/>
        </w:numPr>
      </w:pPr>
      <w:r>
        <w:t xml:space="preserve">đảm bảo rule đủ rõ để các task sau tuân thủ.</w:t>
      </w:r>
    </w:p>
    <w:p>
      <w:pPr>
        <w:pStyle w:val="FirstParagraph"/>
      </w:pPr>
      <w:r>
        <w:t xml:space="preserve">Hãy báo:</w:t>
      </w:r>
    </w:p>
    <w:p>
      <w:pPr>
        <w:pStyle w:val="Compact"/>
        <w:numPr>
          <w:ilvl w:val="0"/>
          <w:numId w:val="1027"/>
        </w:numPr>
      </w:pPr>
      <w:r>
        <w:t xml:space="preserve">AGENTS.md đã thay đổi gì;</w:t>
      </w:r>
    </w:p>
    <w:p>
      <w:pPr>
        <w:pStyle w:val="Compact"/>
        <w:numPr>
          <w:ilvl w:val="0"/>
          <w:numId w:val="1027"/>
        </w:numPr>
      </w:pPr>
      <w:r>
        <w:t xml:space="preserve">vì sao;</w:t>
      </w:r>
    </w:p>
    <w:p>
      <w:pPr>
        <w:pStyle w:val="Compact"/>
        <w:numPr>
          <w:ilvl w:val="0"/>
          <w:numId w:val="1027"/>
        </w:numPr>
      </w:pPr>
      <w:r>
        <w:t xml:space="preserve">những nguyên tắc nào sẽ ảnh hưởng tới các task code sau.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1"/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1"/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