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7325" cy="3305175"/>
            <wp:effectExtent l="0" t="0" r="5715" b="1905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52542D"/>
    <w:rsid w:val="72525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2022-07-24T14:56:00Z</dcterms:created>
  <dc:creator>Admin</dc:creator>
  <cp:lastModifiedBy>Phạm Thế Duyệt</cp:lastModifiedBy>
  <dcterms:modified xsi:type="dcterms:W3CDTF">2022-07-24T14:59:00Z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1033-11.2.0.9739</vt:lpwstr>
  </property>
</Properties>
</file>