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4588" w14:textId="2F6E5E75" w:rsidR="00174D42" w:rsidRDefault="0090323A" w:rsidP="0090323A">
      <w:pPr>
        <w:jc w:val="center"/>
        <w:rPr>
          <w:rFonts w:ascii="Times New Roman" w:hAnsi="Times New Roman" w:cs="Times New Roman"/>
          <w:sz w:val="44"/>
          <w:szCs w:val="44"/>
          <w:lang w:val="vi-VN"/>
        </w:rPr>
      </w:pPr>
      <w:r>
        <w:rPr>
          <w:rFonts w:ascii="Times New Roman" w:hAnsi="Times New Roman" w:cs="Times New Roman"/>
          <w:sz w:val="44"/>
          <w:szCs w:val="44"/>
        </w:rPr>
        <w:t>BÁO</w:t>
      </w:r>
      <w:r>
        <w:rPr>
          <w:rFonts w:ascii="Times New Roman" w:hAnsi="Times New Roman" w:cs="Times New Roman"/>
          <w:sz w:val="44"/>
          <w:szCs w:val="44"/>
          <w:lang w:val="vi-VN"/>
        </w:rPr>
        <w:t xml:space="preserve"> CÁO VỀ DỊCH VỤ AWS</w:t>
      </w:r>
    </w:p>
    <w:p w14:paraId="059E31AE" w14:textId="19E63E2C" w:rsidR="000E3F10" w:rsidRPr="00E70AF5" w:rsidRDefault="0090323A" w:rsidP="00E70AF5">
      <w:pPr>
        <w:pStyle w:val="ListParagraph"/>
        <w:numPr>
          <w:ilvl w:val="0"/>
          <w:numId w:val="1"/>
        </w:numPr>
        <w:rPr>
          <w:rFonts w:ascii="Times New Roman" w:hAnsi="Times New Roman" w:cs="Times New Roman"/>
          <w:sz w:val="32"/>
          <w:szCs w:val="32"/>
          <w:lang w:val="vi-VN"/>
        </w:rPr>
      </w:pPr>
      <w:r w:rsidRPr="0090323A">
        <w:rPr>
          <w:rFonts w:ascii="Times New Roman" w:hAnsi="Times New Roman" w:cs="Times New Roman"/>
          <w:sz w:val="32"/>
          <w:szCs w:val="32"/>
          <w:lang w:val="vi-VN"/>
        </w:rPr>
        <w:t xml:space="preserve">Khái niệm </w:t>
      </w:r>
      <w:r>
        <w:rPr>
          <w:rFonts w:ascii="Times New Roman" w:hAnsi="Times New Roman" w:cs="Times New Roman"/>
          <w:sz w:val="32"/>
          <w:szCs w:val="32"/>
          <w:lang w:val="vi-VN"/>
        </w:rPr>
        <w:t>về AWS</w:t>
      </w:r>
    </w:p>
    <w:p w14:paraId="2DF7DD03" w14:textId="74BBA170" w:rsidR="000E3F10" w:rsidRPr="0090323A" w:rsidRDefault="000E3F10" w:rsidP="000E3F10">
      <w:pPr>
        <w:pStyle w:val="ListParagraph"/>
        <w:numPr>
          <w:ilvl w:val="0"/>
          <w:numId w:val="2"/>
        </w:numPr>
        <w:rPr>
          <w:rFonts w:ascii="Times New Roman" w:hAnsi="Times New Roman" w:cs="Times New Roman"/>
          <w:sz w:val="32"/>
          <w:szCs w:val="32"/>
          <w:lang w:val="vi-VN"/>
        </w:rPr>
      </w:pPr>
      <w:r w:rsidRPr="000E3F10">
        <w:rPr>
          <w:rFonts w:ascii="Times New Roman" w:hAnsi="Times New Roman" w:cs="Times New Roman"/>
          <w:sz w:val="32"/>
          <w:szCs w:val="32"/>
          <w:lang w:val="vi-VN"/>
        </w:rPr>
        <w:t>Amazon Web Services (AWS)</w:t>
      </w:r>
      <w:r w:rsidR="004014F1">
        <w:rPr>
          <w:rFonts w:ascii="Times New Roman" w:hAnsi="Times New Roman" w:cs="Times New Roman"/>
          <w:sz w:val="32"/>
          <w:szCs w:val="32"/>
          <w:lang w:val="vi-VN"/>
        </w:rPr>
        <w:t xml:space="preserve"> là một công ti con của amazon</w:t>
      </w:r>
      <w:r w:rsidRPr="000E3F10">
        <w:rPr>
          <w:rFonts w:ascii="Times New Roman" w:hAnsi="Times New Roman" w:cs="Times New Roman"/>
          <w:sz w:val="32"/>
          <w:szCs w:val="32"/>
          <w:lang w:val="vi-VN"/>
        </w:rPr>
        <w:t xml:space="preserve"> </w:t>
      </w:r>
      <w:r w:rsidR="004014F1">
        <w:rPr>
          <w:rFonts w:ascii="Times New Roman" w:hAnsi="Times New Roman" w:cs="Times New Roman"/>
          <w:sz w:val="32"/>
          <w:szCs w:val="32"/>
          <w:lang w:val="vi-VN"/>
        </w:rPr>
        <w:t xml:space="preserve">và nơi cung cấp </w:t>
      </w:r>
      <w:r w:rsidRPr="000E3F10">
        <w:rPr>
          <w:rFonts w:ascii="Times New Roman" w:hAnsi="Times New Roman" w:cs="Times New Roman"/>
          <w:sz w:val="32"/>
          <w:szCs w:val="32"/>
          <w:lang w:val="vi-VN"/>
        </w:rPr>
        <w:t xml:space="preserve">nền tảng đám </w:t>
      </w:r>
      <w:r w:rsidR="004014F1">
        <w:rPr>
          <w:rFonts w:ascii="Times New Roman" w:hAnsi="Times New Roman" w:cs="Times New Roman"/>
          <w:sz w:val="32"/>
          <w:szCs w:val="32"/>
          <w:lang w:val="vi-VN"/>
        </w:rPr>
        <w:t>mây(cơ sở hạ tầng)</w:t>
      </w:r>
      <w:r w:rsidRPr="000E3F10">
        <w:rPr>
          <w:rFonts w:ascii="Times New Roman" w:hAnsi="Times New Roman" w:cs="Times New Roman"/>
          <w:sz w:val="32"/>
          <w:szCs w:val="32"/>
          <w:lang w:val="vi-VN"/>
        </w:rPr>
        <w:t xml:space="preserve"> toàn diện và được sử dụng rộng rãi nhất, cung cấp trên 200 dịch vụ đầy đủ tính năng từ các trung tâm dữ liệu trên toàn thế </w:t>
      </w:r>
      <w:r>
        <w:rPr>
          <w:rFonts w:ascii="Times New Roman" w:hAnsi="Times New Roman" w:cs="Times New Roman"/>
          <w:sz w:val="32"/>
          <w:szCs w:val="32"/>
          <w:lang w:val="vi-VN"/>
        </w:rPr>
        <w:t>giới.</w:t>
      </w:r>
    </w:p>
    <w:p w14:paraId="74E072B5" w14:textId="30743F68" w:rsidR="00E70AF5" w:rsidRPr="00A04437" w:rsidRDefault="0090323A" w:rsidP="00A04437">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Các dịch vụ phổ biến AWS</w:t>
      </w:r>
    </w:p>
    <w:p w14:paraId="35DDCE52"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Amazon EC2 Máy chủ ảo trên đám mây</w:t>
      </w:r>
    </w:p>
    <w:p w14:paraId="6C7EC99D"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 xml:space="preserve"> Dịch vụ lưu trữ đơn giản của Amazon (S3) Lưu trữ có khả năng thay đổi quy mô trên đám mây</w:t>
      </w:r>
    </w:p>
    <w:p w14:paraId="0BDB2504"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 xml:space="preserve"> Amazon Aurora Cơ sở dữ liệu quan hệ được quản lý có hiệu năng cao </w:t>
      </w:r>
    </w:p>
    <w:p w14:paraId="1FF57F5F"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Amazon DynamoDB Cơ sở dữ liệu NoSQL được quản lý</w:t>
      </w:r>
    </w:p>
    <w:p w14:paraId="0E911C33"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 xml:space="preserve"> Amazon RDS Dịch vụ cơ sở dữ liệu quan hệ được quản lý cho MySQL, PostgreSQL, Oracle, SQL Server và MariaDB </w:t>
      </w:r>
    </w:p>
    <w:p w14:paraId="6FA2836D"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 xml:space="preserve">AWS Lambda Chạy mã mà không cần quan tâm tới máy chủ </w:t>
      </w:r>
    </w:p>
    <w:p w14:paraId="297CF75D"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 xml:space="preserve">Amazon VPC Tài nguyên trên đám mây bị cách ly </w:t>
      </w:r>
    </w:p>
    <w:p w14:paraId="0C206072" w14:textId="77777777" w:rsidR="00A04437"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 xml:space="preserve">Amazon Lightsail Chạy và quản lý máy chủ riêng ảo </w:t>
      </w:r>
    </w:p>
    <w:p w14:paraId="68D374F1" w14:textId="3A2A8440" w:rsidR="00A04437" w:rsidRPr="0090323A" w:rsidRDefault="00A04437" w:rsidP="00E70AF5">
      <w:pPr>
        <w:pStyle w:val="ListParagraph"/>
        <w:numPr>
          <w:ilvl w:val="0"/>
          <w:numId w:val="2"/>
        </w:numPr>
        <w:rPr>
          <w:rFonts w:ascii="Times New Roman" w:hAnsi="Times New Roman" w:cs="Times New Roman"/>
          <w:sz w:val="32"/>
          <w:szCs w:val="32"/>
          <w:lang w:val="vi-VN"/>
        </w:rPr>
      </w:pPr>
      <w:r w:rsidRPr="00A04437">
        <w:rPr>
          <w:rFonts w:ascii="Times New Roman" w:hAnsi="Times New Roman" w:cs="Times New Roman"/>
          <w:sz w:val="32"/>
          <w:szCs w:val="32"/>
          <w:lang w:val="vi-VN"/>
        </w:rPr>
        <w:t>Amazon SageMaker Xây dựng, đào tạo và triển khai các mô hình machine learning ở quy mô lớn</w:t>
      </w:r>
    </w:p>
    <w:p w14:paraId="534D3020" w14:textId="30EBCFE3" w:rsidR="0090323A" w:rsidRDefault="0090323A" w:rsidP="0090323A">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 xml:space="preserve">Ưu nhược điểm </w:t>
      </w:r>
      <w:r w:rsidR="004014F1">
        <w:rPr>
          <w:rFonts w:ascii="Times New Roman" w:hAnsi="Times New Roman" w:cs="Times New Roman"/>
          <w:sz w:val="32"/>
          <w:szCs w:val="32"/>
          <w:lang w:val="vi-VN"/>
        </w:rPr>
        <w:t>khi</w:t>
      </w:r>
      <w:r>
        <w:rPr>
          <w:rFonts w:ascii="Times New Roman" w:hAnsi="Times New Roman" w:cs="Times New Roman"/>
          <w:sz w:val="32"/>
          <w:szCs w:val="32"/>
          <w:lang w:val="vi-VN"/>
        </w:rPr>
        <w:t xml:space="preserve"> sử dụng AWS</w:t>
      </w:r>
    </w:p>
    <w:p w14:paraId="31C44628" w14:textId="77777777" w:rsidR="00E70AF5" w:rsidRDefault="00E70AF5" w:rsidP="00E70AF5">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Ưu điểm:</w:t>
      </w:r>
    </w:p>
    <w:p w14:paraId="61931041" w14:textId="39FF231E" w:rsidR="00E70AF5" w:rsidRDefault="00E70AF5" w:rsidP="00E70AF5">
      <w:pPr>
        <w:pStyle w:val="ListParagraph"/>
        <w:ind w:left="1440" w:firstLine="720"/>
        <w:rPr>
          <w:rFonts w:ascii="Times New Roman" w:hAnsi="Times New Roman" w:cs="Times New Roman"/>
          <w:sz w:val="32"/>
          <w:szCs w:val="32"/>
          <w:lang w:val="vi-VN"/>
        </w:rPr>
      </w:pPr>
      <w:r w:rsidRPr="00E70AF5">
        <w:rPr>
          <w:rFonts w:ascii="Times New Roman" w:hAnsi="Times New Roman" w:cs="Times New Roman"/>
          <w:sz w:val="32"/>
          <w:szCs w:val="32"/>
          <w:lang w:val="vi-VN"/>
        </w:rPr>
        <w:t>sử dụng phần mềm từ bất kỳ thiết bị nào thông qua ứng dụng gốc hoặc trình duyệt. Do đó, người dùng có thể chuyển các tệp và cài đặt của họ sang các thiết bị khác một cách hoàn toàn liền mạch.</w:t>
      </w:r>
    </w:p>
    <w:p w14:paraId="51CF5E9D" w14:textId="4ABDD2E8" w:rsidR="00E70AF5" w:rsidRDefault="00E70AF5" w:rsidP="00E70AF5">
      <w:pPr>
        <w:pStyle w:val="ListParagraph"/>
        <w:ind w:left="1440" w:firstLine="720"/>
        <w:rPr>
          <w:rFonts w:ascii="Times New Roman" w:hAnsi="Times New Roman" w:cs="Times New Roman"/>
          <w:sz w:val="32"/>
          <w:szCs w:val="32"/>
          <w:lang w:val="vi-VN"/>
        </w:rPr>
      </w:pPr>
      <w:r w:rsidRPr="00E70AF5">
        <w:rPr>
          <w:rFonts w:ascii="Times New Roman" w:hAnsi="Times New Roman" w:cs="Times New Roman"/>
          <w:sz w:val="32"/>
          <w:szCs w:val="32"/>
          <w:lang w:val="vi-VN"/>
        </w:rPr>
        <w:t>dịch vụ điện toán đám mây cũng giúp người dùng có thể sao lưu</w:t>
      </w:r>
      <w:r>
        <w:rPr>
          <w:rFonts w:ascii="Times New Roman" w:hAnsi="Times New Roman" w:cs="Times New Roman"/>
          <w:sz w:val="32"/>
          <w:szCs w:val="32"/>
          <w:lang w:val="vi-VN"/>
        </w:rPr>
        <w:t xml:space="preserve"> dữ liệu. tránh được rủi do hỏng hóc ở phần cứng khiến dữ liệu bị mất.</w:t>
      </w:r>
    </w:p>
    <w:p w14:paraId="6F50ED96" w14:textId="2700ED8F" w:rsidR="00E70AF5" w:rsidRDefault="00E70AF5" w:rsidP="00E70AF5">
      <w:pPr>
        <w:pStyle w:val="ListParagraph"/>
        <w:ind w:left="1440" w:firstLine="720"/>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doanh nghiệp </w:t>
      </w:r>
      <w:r w:rsidRPr="00E70AF5">
        <w:rPr>
          <w:rFonts w:ascii="Times New Roman" w:hAnsi="Times New Roman" w:cs="Times New Roman"/>
          <w:sz w:val="32"/>
          <w:szCs w:val="32"/>
          <w:lang w:val="vi-VN"/>
        </w:rPr>
        <w:t>tiết kiệm chi phí rất lớn</w:t>
      </w:r>
      <w:r>
        <w:rPr>
          <w:rFonts w:ascii="Times New Roman" w:hAnsi="Times New Roman" w:cs="Times New Roman"/>
          <w:sz w:val="32"/>
          <w:szCs w:val="32"/>
          <w:lang w:val="vi-VN"/>
        </w:rPr>
        <w:t xml:space="preserve"> khi chỉ cần thuê cơ sở hạ tầng của AWS mà không phải xây dựng.</w:t>
      </w:r>
    </w:p>
    <w:p w14:paraId="69A646DC" w14:textId="73AD5967" w:rsidR="00E70AF5" w:rsidRDefault="00E70AF5" w:rsidP="00E70AF5">
      <w:pPr>
        <w:pStyle w:val="ListParagraph"/>
        <w:ind w:left="1440" w:firstLine="720"/>
        <w:rPr>
          <w:rFonts w:ascii="Times New Roman" w:hAnsi="Times New Roman" w:cs="Times New Roman"/>
          <w:sz w:val="32"/>
          <w:szCs w:val="32"/>
          <w:lang w:val="vi-VN"/>
        </w:rPr>
      </w:pPr>
      <w:r>
        <w:rPr>
          <w:rFonts w:ascii="Times New Roman" w:hAnsi="Times New Roman" w:cs="Times New Roman"/>
          <w:sz w:val="32"/>
          <w:szCs w:val="32"/>
          <w:lang w:val="vi-VN"/>
        </w:rPr>
        <w:t>Các nhân viên trong công ti có thể  hoàn thành nghiệm vụ của họ từ xa một cách trực tuyến.</w:t>
      </w:r>
    </w:p>
    <w:p w14:paraId="245AC8F0" w14:textId="2E76C59D" w:rsidR="00A04437" w:rsidRDefault="00A04437" w:rsidP="00A04437">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Nhược điểm:</w:t>
      </w:r>
    </w:p>
    <w:p w14:paraId="1D87DAE0" w14:textId="0E89CB3F" w:rsidR="00A04437" w:rsidRDefault="00A04437" w:rsidP="00A04437">
      <w:pPr>
        <w:pStyle w:val="ListParagraph"/>
        <w:ind w:left="2160"/>
        <w:rPr>
          <w:rFonts w:ascii="Times New Roman" w:hAnsi="Times New Roman" w:cs="Times New Roman"/>
          <w:sz w:val="32"/>
          <w:szCs w:val="32"/>
          <w:lang w:val="vi-VN"/>
        </w:rPr>
      </w:pPr>
      <w:r>
        <w:rPr>
          <w:rFonts w:ascii="Times New Roman" w:hAnsi="Times New Roman" w:cs="Times New Roman"/>
          <w:sz w:val="32"/>
          <w:szCs w:val="32"/>
          <w:lang w:val="vi-VN"/>
        </w:rPr>
        <w:t>Nhược điểm lớn nhất của AWS nói riêng và dịch vụ điện toán đám mây nói cung là vấn đề bảo mật khi môi trường mạng cực kì khó kiểm soát.</w:t>
      </w:r>
    </w:p>
    <w:p w14:paraId="5746DE1E" w14:textId="77777777" w:rsidR="00A04437" w:rsidRPr="00A04437" w:rsidRDefault="00A04437" w:rsidP="00A04437">
      <w:pPr>
        <w:pStyle w:val="ListParagraph"/>
        <w:ind w:left="2160"/>
        <w:rPr>
          <w:rFonts w:ascii="Times New Roman" w:hAnsi="Times New Roman" w:cs="Times New Roman"/>
          <w:sz w:val="32"/>
          <w:szCs w:val="32"/>
          <w:lang w:val="vi-VN"/>
        </w:rPr>
      </w:pPr>
    </w:p>
    <w:p w14:paraId="5E9C4E5B" w14:textId="54C40182" w:rsidR="0090323A" w:rsidRDefault="0090323A" w:rsidP="0090323A">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 xml:space="preserve">Kết </w:t>
      </w:r>
      <w:r w:rsidR="004014F1">
        <w:rPr>
          <w:rFonts w:ascii="Times New Roman" w:hAnsi="Times New Roman" w:cs="Times New Roman"/>
          <w:sz w:val="32"/>
          <w:szCs w:val="32"/>
          <w:lang w:val="vi-VN"/>
        </w:rPr>
        <w:t>Luận</w:t>
      </w:r>
      <w:r>
        <w:rPr>
          <w:rFonts w:ascii="Times New Roman" w:hAnsi="Times New Roman" w:cs="Times New Roman"/>
          <w:sz w:val="32"/>
          <w:szCs w:val="32"/>
          <w:lang w:val="vi-VN"/>
        </w:rPr>
        <w:t>.</w:t>
      </w:r>
    </w:p>
    <w:p w14:paraId="7E7AC58B" w14:textId="7E24063C" w:rsidR="00A04437" w:rsidRPr="0090323A" w:rsidRDefault="005D7BC2" w:rsidP="00A04437">
      <w:pPr>
        <w:pStyle w:val="ListParagraph"/>
        <w:ind w:left="1440"/>
        <w:rPr>
          <w:rFonts w:ascii="Times New Roman" w:hAnsi="Times New Roman" w:cs="Times New Roman"/>
          <w:sz w:val="32"/>
          <w:szCs w:val="32"/>
          <w:lang w:val="vi-VN"/>
        </w:rPr>
      </w:pPr>
      <w:r>
        <w:rPr>
          <w:rFonts w:ascii="Times New Roman" w:hAnsi="Times New Roman" w:cs="Times New Roman"/>
          <w:sz w:val="32"/>
          <w:szCs w:val="32"/>
          <w:lang w:val="vi-VN"/>
        </w:rPr>
        <w:t xml:space="preserve">Với tất cả những gì mà AWS đã đem lại góp phần thúc đẩy </w:t>
      </w:r>
      <w:r w:rsidRPr="005D7BC2">
        <w:rPr>
          <w:rFonts w:ascii="Times New Roman" w:hAnsi="Times New Roman" w:cs="Times New Roman"/>
          <w:sz w:val="32"/>
          <w:szCs w:val="32"/>
          <w:lang w:val="vi-VN"/>
        </w:rPr>
        <w:t>các công ty khởi nghiệp tăng trưởng</w:t>
      </w:r>
      <w:r>
        <w:rPr>
          <w:rFonts w:ascii="Times New Roman" w:hAnsi="Times New Roman" w:cs="Times New Roman"/>
          <w:sz w:val="32"/>
          <w:szCs w:val="32"/>
          <w:lang w:val="vi-VN"/>
        </w:rPr>
        <w:t xml:space="preserve"> một cách</w:t>
      </w:r>
      <w:r w:rsidRPr="005D7BC2">
        <w:rPr>
          <w:rFonts w:ascii="Times New Roman" w:hAnsi="Times New Roman" w:cs="Times New Roman"/>
          <w:sz w:val="32"/>
          <w:szCs w:val="32"/>
          <w:lang w:val="vi-VN"/>
        </w:rPr>
        <w:t xml:space="preserve"> nhanh nhất, các tập đoàn lớn cũng như các cơ quan hàng đầu của chính phủ—đều tin tưởng vào AWS để giảm chi phí, trở nên linh hoạt hơn và đổi mới nhanh hơn.</w:t>
      </w:r>
      <w:r>
        <w:rPr>
          <w:rFonts w:ascii="Times New Roman" w:hAnsi="Times New Roman" w:cs="Times New Roman"/>
          <w:sz w:val="32"/>
          <w:szCs w:val="32"/>
          <w:lang w:val="vi-VN"/>
        </w:rPr>
        <w:t xml:space="preserve"> </w:t>
      </w:r>
    </w:p>
    <w:sectPr w:rsidR="00A04437" w:rsidRPr="0090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8EB"/>
    <w:multiLevelType w:val="hybridMultilevel"/>
    <w:tmpl w:val="4FD87F3A"/>
    <w:lvl w:ilvl="0" w:tplc="7C4A99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95271"/>
    <w:multiLevelType w:val="hybridMultilevel"/>
    <w:tmpl w:val="41F0FD32"/>
    <w:lvl w:ilvl="0" w:tplc="C4A0E302">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6180661">
    <w:abstractNumId w:val="0"/>
  </w:num>
  <w:num w:numId="2" w16cid:durableId="24727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35"/>
    <w:rsid w:val="000E3F10"/>
    <w:rsid w:val="00174D42"/>
    <w:rsid w:val="004014F1"/>
    <w:rsid w:val="005D7BC2"/>
    <w:rsid w:val="00622835"/>
    <w:rsid w:val="0090323A"/>
    <w:rsid w:val="00A04437"/>
    <w:rsid w:val="00E7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F63B"/>
  <w15:chartTrackingRefBased/>
  <w15:docId w15:val="{38C6B2D1-D749-4511-8A46-CEA84077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77">
      <w:bodyDiv w:val="1"/>
      <w:marLeft w:val="0"/>
      <w:marRight w:val="0"/>
      <w:marTop w:val="0"/>
      <w:marBottom w:val="0"/>
      <w:divBdr>
        <w:top w:val="none" w:sz="0" w:space="0" w:color="auto"/>
        <w:left w:val="none" w:sz="0" w:space="0" w:color="auto"/>
        <w:bottom w:val="none" w:sz="0" w:space="0" w:color="auto"/>
        <w:right w:val="none" w:sz="0" w:space="0" w:color="auto"/>
      </w:divBdr>
      <w:divsChild>
        <w:div w:id="2136823435">
          <w:marLeft w:val="0"/>
          <w:marRight w:val="0"/>
          <w:marTop w:val="0"/>
          <w:marBottom w:val="0"/>
          <w:divBdr>
            <w:top w:val="none" w:sz="0" w:space="0" w:color="auto"/>
            <w:left w:val="none" w:sz="0" w:space="0" w:color="auto"/>
            <w:bottom w:val="none" w:sz="0" w:space="0" w:color="auto"/>
            <w:right w:val="none" w:sz="0" w:space="0" w:color="auto"/>
          </w:divBdr>
          <w:divsChild>
            <w:div w:id="305476012">
              <w:marLeft w:val="0"/>
              <w:marRight w:val="0"/>
              <w:marTop w:val="0"/>
              <w:marBottom w:val="450"/>
              <w:divBdr>
                <w:top w:val="none" w:sz="0" w:space="0" w:color="auto"/>
                <w:left w:val="none" w:sz="0" w:space="0" w:color="auto"/>
                <w:bottom w:val="none" w:sz="0" w:space="0" w:color="auto"/>
                <w:right w:val="none" w:sz="0" w:space="0" w:color="auto"/>
              </w:divBdr>
              <w:divsChild>
                <w:div w:id="1119029252">
                  <w:marLeft w:val="0"/>
                  <w:marRight w:val="0"/>
                  <w:marTop w:val="0"/>
                  <w:marBottom w:val="0"/>
                  <w:divBdr>
                    <w:top w:val="none" w:sz="0" w:space="0" w:color="auto"/>
                    <w:left w:val="none" w:sz="0" w:space="0" w:color="auto"/>
                    <w:bottom w:val="none" w:sz="0" w:space="0" w:color="auto"/>
                    <w:right w:val="none" w:sz="0" w:space="0" w:color="auto"/>
                  </w:divBdr>
                  <w:divsChild>
                    <w:div w:id="495654620">
                      <w:marLeft w:val="0"/>
                      <w:marRight w:val="0"/>
                      <w:marTop w:val="0"/>
                      <w:marBottom w:val="0"/>
                      <w:divBdr>
                        <w:top w:val="none" w:sz="0" w:space="0" w:color="auto"/>
                        <w:left w:val="none" w:sz="0" w:space="0" w:color="auto"/>
                        <w:bottom w:val="none" w:sz="0" w:space="0" w:color="auto"/>
                        <w:right w:val="none" w:sz="0" w:space="0" w:color="auto"/>
                      </w:divBdr>
                      <w:divsChild>
                        <w:div w:id="1002465622">
                          <w:marLeft w:val="0"/>
                          <w:marRight w:val="0"/>
                          <w:marTop w:val="0"/>
                          <w:marBottom w:val="0"/>
                          <w:divBdr>
                            <w:top w:val="none" w:sz="0" w:space="0" w:color="auto"/>
                            <w:left w:val="none" w:sz="0" w:space="0" w:color="auto"/>
                            <w:bottom w:val="none" w:sz="0" w:space="0" w:color="auto"/>
                            <w:right w:val="none" w:sz="0" w:space="0" w:color="auto"/>
                          </w:divBdr>
                        </w:div>
                      </w:divsChild>
                    </w:div>
                    <w:div w:id="19747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4160">
              <w:marLeft w:val="0"/>
              <w:marRight w:val="0"/>
              <w:marTop w:val="0"/>
              <w:marBottom w:val="450"/>
              <w:divBdr>
                <w:top w:val="none" w:sz="0" w:space="0" w:color="auto"/>
                <w:left w:val="none" w:sz="0" w:space="0" w:color="auto"/>
                <w:bottom w:val="none" w:sz="0" w:space="0" w:color="auto"/>
                <w:right w:val="none" w:sz="0" w:space="0" w:color="auto"/>
              </w:divBdr>
              <w:divsChild>
                <w:div w:id="488524263">
                  <w:marLeft w:val="0"/>
                  <w:marRight w:val="0"/>
                  <w:marTop w:val="0"/>
                  <w:marBottom w:val="0"/>
                  <w:divBdr>
                    <w:top w:val="none" w:sz="0" w:space="0" w:color="auto"/>
                    <w:left w:val="none" w:sz="0" w:space="0" w:color="auto"/>
                    <w:bottom w:val="none" w:sz="0" w:space="0" w:color="auto"/>
                    <w:right w:val="none" w:sz="0" w:space="0" w:color="auto"/>
                  </w:divBdr>
                  <w:divsChild>
                    <w:div w:id="823013119">
                      <w:marLeft w:val="0"/>
                      <w:marRight w:val="0"/>
                      <w:marTop w:val="0"/>
                      <w:marBottom w:val="0"/>
                      <w:divBdr>
                        <w:top w:val="none" w:sz="0" w:space="0" w:color="auto"/>
                        <w:left w:val="none" w:sz="0" w:space="0" w:color="auto"/>
                        <w:bottom w:val="none" w:sz="0" w:space="0" w:color="auto"/>
                        <w:right w:val="none" w:sz="0" w:space="0" w:color="auto"/>
                      </w:divBdr>
                      <w:divsChild>
                        <w:div w:id="526648428">
                          <w:marLeft w:val="0"/>
                          <w:marRight w:val="0"/>
                          <w:marTop w:val="0"/>
                          <w:marBottom w:val="0"/>
                          <w:divBdr>
                            <w:top w:val="none" w:sz="0" w:space="0" w:color="auto"/>
                            <w:left w:val="none" w:sz="0" w:space="0" w:color="auto"/>
                            <w:bottom w:val="none" w:sz="0" w:space="0" w:color="auto"/>
                            <w:right w:val="none" w:sz="0" w:space="0" w:color="auto"/>
                          </w:divBdr>
                        </w:div>
                      </w:divsChild>
                    </w:div>
                    <w:div w:id="19519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170">
              <w:marLeft w:val="0"/>
              <w:marRight w:val="0"/>
              <w:marTop w:val="0"/>
              <w:marBottom w:val="450"/>
              <w:divBdr>
                <w:top w:val="none" w:sz="0" w:space="0" w:color="auto"/>
                <w:left w:val="none" w:sz="0" w:space="0" w:color="auto"/>
                <w:bottom w:val="none" w:sz="0" w:space="0" w:color="auto"/>
                <w:right w:val="none" w:sz="0" w:space="0" w:color="auto"/>
              </w:divBdr>
              <w:divsChild>
                <w:div w:id="1154448067">
                  <w:marLeft w:val="0"/>
                  <w:marRight w:val="0"/>
                  <w:marTop w:val="0"/>
                  <w:marBottom w:val="0"/>
                  <w:divBdr>
                    <w:top w:val="none" w:sz="0" w:space="0" w:color="auto"/>
                    <w:left w:val="none" w:sz="0" w:space="0" w:color="auto"/>
                    <w:bottom w:val="none" w:sz="0" w:space="0" w:color="auto"/>
                    <w:right w:val="none" w:sz="0" w:space="0" w:color="auto"/>
                  </w:divBdr>
                  <w:divsChild>
                    <w:div w:id="9719724">
                      <w:marLeft w:val="0"/>
                      <w:marRight w:val="0"/>
                      <w:marTop w:val="0"/>
                      <w:marBottom w:val="0"/>
                      <w:divBdr>
                        <w:top w:val="none" w:sz="0" w:space="0" w:color="auto"/>
                        <w:left w:val="none" w:sz="0" w:space="0" w:color="auto"/>
                        <w:bottom w:val="none" w:sz="0" w:space="0" w:color="auto"/>
                        <w:right w:val="none" w:sz="0" w:space="0" w:color="auto"/>
                      </w:divBdr>
                      <w:divsChild>
                        <w:div w:id="806357503">
                          <w:marLeft w:val="0"/>
                          <w:marRight w:val="0"/>
                          <w:marTop w:val="0"/>
                          <w:marBottom w:val="0"/>
                          <w:divBdr>
                            <w:top w:val="none" w:sz="0" w:space="0" w:color="auto"/>
                            <w:left w:val="none" w:sz="0" w:space="0" w:color="auto"/>
                            <w:bottom w:val="none" w:sz="0" w:space="0" w:color="auto"/>
                            <w:right w:val="none" w:sz="0" w:space="0" w:color="auto"/>
                          </w:divBdr>
                        </w:div>
                      </w:divsChild>
                    </w:div>
                    <w:div w:id="4654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955">
          <w:marLeft w:val="0"/>
          <w:marRight w:val="0"/>
          <w:marTop w:val="0"/>
          <w:marBottom w:val="0"/>
          <w:divBdr>
            <w:top w:val="none" w:sz="0" w:space="0" w:color="auto"/>
            <w:left w:val="none" w:sz="0" w:space="0" w:color="auto"/>
            <w:bottom w:val="none" w:sz="0" w:space="0" w:color="auto"/>
            <w:right w:val="none" w:sz="0" w:space="0" w:color="auto"/>
          </w:divBdr>
          <w:divsChild>
            <w:div w:id="116871398">
              <w:marLeft w:val="0"/>
              <w:marRight w:val="0"/>
              <w:marTop w:val="0"/>
              <w:marBottom w:val="450"/>
              <w:divBdr>
                <w:top w:val="none" w:sz="0" w:space="0" w:color="auto"/>
                <w:left w:val="none" w:sz="0" w:space="0" w:color="auto"/>
                <w:bottom w:val="none" w:sz="0" w:space="0" w:color="auto"/>
                <w:right w:val="none" w:sz="0" w:space="0" w:color="auto"/>
              </w:divBdr>
              <w:divsChild>
                <w:div w:id="648557238">
                  <w:marLeft w:val="0"/>
                  <w:marRight w:val="0"/>
                  <w:marTop w:val="0"/>
                  <w:marBottom w:val="0"/>
                  <w:divBdr>
                    <w:top w:val="none" w:sz="0" w:space="0" w:color="auto"/>
                    <w:left w:val="none" w:sz="0" w:space="0" w:color="auto"/>
                    <w:bottom w:val="none" w:sz="0" w:space="0" w:color="auto"/>
                    <w:right w:val="none" w:sz="0" w:space="0" w:color="auto"/>
                  </w:divBdr>
                  <w:divsChild>
                    <w:div w:id="1528912656">
                      <w:marLeft w:val="0"/>
                      <w:marRight w:val="0"/>
                      <w:marTop w:val="0"/>
                      <w:marBottom w:val="0"/>
                      <w:divBdr>
                        <w:top w:val="none" w:sz="0" w:space="0" w:color="auto"/>
                        <w:left w:val="none" w:sz="0" w:space="0" w:color="auto"/>
                        <w:bottom w:val="none" w:sz="0" w:space="0" w:color="auto"/>
                        <w:right w:val="none" w:sz="0" w:space="0" w:color="auto"/>
                      </w:divBdr>
                      <w:divsChild>
                        <w:div w:id="778525791">
                          <w:marLeft w:val="0"/>
                          <w:marRight w:val="0"/>
                          <w:marTop w:val="0"/>
                          <w:marBottom w:val="0"/>
                          <w:divBdr>
                            <w:top w:val="none" w:sz="0" w:space="0" w:color="auto"/>
                            <w:left w:val="none" w:sz="0" w:space="0" w:color="auto"/>
                            <w:bottom w:val="none" w:sz="0" w:space="0" w:color="auto"/>
                            <w:right w:val="none" w:sz="0" w:space="0" w:color="auto"/>
                          </w:divBdr>
                        </w:div>
                      </w:divsChild>
                    </w:div>
                    <w:div w:id="1681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723">
              <w:marLeft w:val="0"/>
              <w:marRight w:val="0"/>
              <w:marTop w:val="0"/>
              <w:marBottom w:val="450"/>
              <w:divBdr>
                <w:top w:val="none" w:sz="0" w:space="0" w:color="auto"/>
                <w:left w:val="none" w:sz="0" w:space="0" w:color="auto"/>
                <w:bottom w:val="none" w:sz="0" w:space="0" w:color="auto"/>
                <w:right w:val="none" w:sz="0" w:space="0" w:color="auto"/>
              </w:divBdr>
              <w:divsChild>
                <w:div w:id="310135617">
                  <w:marLeft w:val="0"/>
                  <w:marRight w:val="0"/>
                  <w:marTop w:val="0"/>
                  <w:marBottom w:val="0"/>
                  <w:divBdr>
                    <w:top w:val="none" w:sz="0" w:space="0" w:color="auto"/>
                    <w:left w:val="none" w:sz="0" w:space="0" w:color="auto"/>
                    <w:bottom w:val="none" w:sz="0" w:space="0" w:color="auto"/>
                    <w:right w:val="none" w:sz="0" w:space="0" w:color="auto"/>
                  </w:divBdr>
                  <w:divsChild>
                    <w:div w:id="600145737">
                      <w:marLeft w:val="0"/>
                      <w:marRight w:val="0"/>
                      <w:marTop w:val="0"/>
                      <w:marBottom w:val="0"/>
                      <w:divBdr>
                        <w:top w:val="none" w:sz="0" w:space="0" w:color="auto"/>
                        <w:left w:val="none" w:sz="0" w:space="0" w:color="auto"/>
                        <w:bottom w:val="none" w:sz="0" w:space="0" w:color="auto"/>
                        <w:right w:val="none" w:sz="0" w:space="0" w:color="auto"/>
                      </w:divBdr>
                      <w:divsChild>
                        <w:div w:id="483159619">
                          <w:marLeft w:val="0"/>
                          <w:marRight w:val="0"/>
                          <w:marTop w:val="0"/>
                          <w:marBottom w:val="0"/>
                          <w:divBdr>
                            <w:top w:val="none" w:sz="0" w:space="0" w:color="auto"/>
                            <w:left w:val="none" w:sz="0" w:space="0" w:color="auto"/>
                            <w:bottom w:val="none" w:sz="0" w:space="0" w:color="auto"/>
                            <w:right w:val="none" w:sz="0" w:space="0" w:color="auto"/>
                          </w:divBdr>
                        </w:div>
                      </w:divsChild>
                    </w:div>
                    <w:div w:id="9862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6217">
              <w:marLeft w:val="0"/>
              <w:marRight w:val="0"/>
              <w:marTop w:val="0"/>
              <w:marBottom w:val="450"/>
              <w:divBdr>
                <w:top w:val="none" w:sz="0" w:space="0" w:color="auto"/>
                <w:left w:val="none" w:sz="0" w:space="0" w:color="auto"/>
                <w:bottom w:val="none" w:sz="0" w:space="0" w:color="auto"/>
                <w:right w:val="none" w:sz="0" w:space="0" w:color="auto"/>
              </w:divBdr>
              <w:divsChild>
                <w:div w:id="1502772905">
                  <w:marLeft w:val="0"/>
                  <w:marRight w:val="0"/>
                  <w:marTop w:val="0"/>
                  <w:marBottom w:val="0"/>
                  <w:divBdr>
                    <w:top w:val="none" w:sz="0" w:space="0" w:color="auto"/>
                    <w:left w:val="none" w:sz="0" w:space="0" w:color="auto"/>
                    <w:bottom w:val="none" w:sz="0" w:space="0" w:color="auto"/>
                    <w:right w:val="none" w:sz="0" w:space="0" w:color="auto"/>
                  </w:divBdr>
                  <w:divsChild>
                    <w:div w:id="733353406">
                      <w:marLeft w:val="0"/>
                      <w:marRight w:val="0"/>
                      <w:marTop w:val="0"/>
                      <w:marBottom w:val="0"/>
                      <w:divBdr>
                        <w:top w:val="none" w:sz="0" w:space="0" w:color="auto"/>
                        <w:left w:val="none" w:sz="0" w:space="0" w:color="auto"/>
                        <w:bottom w:val="none" w:sz="0" w:space="0" w:color="auto"/>
                        <w:right w:val="none" w:sz="0" w:space="0" w:color="auto"/>
                      </w:divBdr>
                      <w:divsChild>
                        <w:div w:id="10226296">
                          <w:marLeft w:val="0"/>
                          <w:marRight w:val="0"/>
                          <w:marTop w:val="0"/>
                          <w:marBottom w:val="0"/>
                          <w:divBdr>
                            <w:top w:val="none" w:sz="0" w:space="0" w:color="auto"/>
                            <w:left w:val="none" w:sz="0" w:space="0" w:color="auto"/>
                            <w:bottom w:val="none" w:sz="0" w:space="0" w:color="auto"/>
                            <w:right w:val="none" w:sz="0" w:space="0" w:color="auto"/>
                          </w:divBdr>
                        </w:div>
                      </w:divsChild>
                    </w:div>
                    <w:div w:id="943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Thành Đạt</dc:creator>
  <cp:keywords/>
  <dc:description/>
  <cp:lastModifiedBy>Phan Thành Đạt</cp:lastModifiedBy>
  <cp:revision>2</cp:revision>
  <dcterms:created xsi:type="dcterms:W3CDTF">2022-10-31T18:01:00Z</dcterms:created>
  <dcterms:modified xsi:type="dcterms:W3CDTF">2022-10-31T19:00:00Z</dcterms:modified>
</cp:coreProperties>
</file>