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BCF50" w14:textId="77777777" w:rsidR="005034AB" w:rsidRPr="005034AB" w:rsidRDefault="005034AB" w:rsidP="0083219E">
      <w:pPr>
        <w:jc w:val="center"/>
        <w:rPr>
          <w:b/>
          <w:bCs/>
        </w:rPr>
      </w:pPr>
      <w:r w:rsidRPr="005034AB">
        <w:rPr>
          <w:b/>
          <w:bCs/>
        </w:rPr>
        <w:t>ĐẶC TẢ YÊU CẦU PHẦN MỀM (SRS)</w:t>
      </w:r>
    </w:p>
    <w:p w14:paraId="3EAD1A89" w14:textId="77777777" w:rsidR="005034AB" w:rsidRPr="005034AB" w:rsidRDefault="005034AB" w:rsidP="0083219E">
      <w:pPr>
        <w:jc w:val="center"/>
        <w:rPr>
          <w:b/>
          <w:bCs/>
        </w:rPr>
      </w:pPr>
      <w:r w:rsidRPr="005034AB">
        <w:rPr>
          <w:b/>
          <w:bCs/>
        </w:rPr>
        <w:t>HỆ THỐNG ĐẶT HÀNG NHANH RIKKEIMART-LITE</w:t>
      </w:r>
    </w:p>
    <w:p w14:paraId="5369B1F9" w14:textId="77777777" w:rsidR="005034AB" w:rsidRPr="005034AB" w:rsidRDefault="005034AB" w:rsidP="0083219E">
      <w:pPr>
        <w:pStyle w:val="Heading1"/>
        <w:rPr>
          <w:lang w:val="en-US"/>
        </w:rPr>
      </w:pPr>
      <w:r w:rsidRPr="005034AB">
        <w:rPr>
          <w:lang w:val="en-US"/>
        </w:rPr>
        <w:t>CHƯƠNG 1: GIỚI THIỆU (INTRODUCTION)</w:t>
      </w:r>
    </w:p>
    <w:p w14:paraId="18DD7221" w14:textId="77777777" w:rsidR="005034AB" w:rsidRPr="005034AB" w:rsidRDefault="005034AB" w:rsidP="0083219E">
      <w:pPr>
        <w:pStyle w:val="Heading2"/>
        <w:rPr>
          <w:lang w:val="en-US"/>
        </w:rPr>
      </w:pPr>
      <w:r w:rsidRPr="005034AB">
        <w:rPr>
          <w:lang w:val="en-US"/>
        </w:rPr>
        <w:t>1.1 Mục đích tài liệu</w:t>
      </w:r>
    </w:p>
    <w:p w14:paraId="02701935" w14:textId="1F0749AE" w:rsidR="005034AB" w:rsidRPr="005034AB" w:rsidRDefault="005034AB" w:rsidP="005034AB">
      <w:pPr>
        <w:rPr>
          <w:lang w:val="en-US"/>
        </w:rPr>
      </w:pPr>
      <w:r w:rsidRPr="005034AB">
        <w:rPr>
          <w:lang w:val="en-US"/>
        </w:rPr>
        <w:t xml:space="preserve">Tài liệu này đặc tả chi tiết các yêu cầu chức năng, phi chức năng, giao diện người dùng và mô hình dữ liệu cho phân hệ </w:t>
      </w:r>
      <w:r w:rsidR="008F45FA">
        <w:rPr>
          <w:b/>
          <w:bCs/>
          <w:lang w:val="en-US"/>
        </w:rPr>
        <w:t>“</w:t>
      </w:r>
      <w:r w:rsidRPr="005034AB">
        <w:rPr>
          <w:b/>
          <w:bCs/>
          <w:lang w:val="en-US"/>
        </w:rPr>
        <w:t>Đặt hàng nhanh</w:t>
      </w:r>
      <w:r w:rsidR="008F45FA">
        <w:rPr>
          <w:b/>
          <w:bCs/>
          <w:lang w:val="en-US"/>
        </w:rPr>
        <w:t>”</w:t>
      </w:r>
      <w:r w:rsidRPr="005034AB">
        <w:rPr>
          <w:lang w:val="en-US"/>
        </w:rPr>
        <w:t xml:space="preserve"> thuộc hệ thống RikkeiMart-Lite. Tài liệu làm căn cứ trực tiếp cho đội ngũ Phát triển phần mềm (Dev) triển khai mã nguồn và đội ngũ Kiểm thử (Tester) thiết kế kịch bản kiểm thử nghiệm thu.</w:t>
      </w:r>
    </w:p>
    <w:p w14:paraId="2183C918" w14:textId="77777777" w:rsidR="005034AB" w:rsidRPr="005034AB" w:rsidRDefault="005034AB" w:rsidP="0083219E">
      <w:pPr>
        <w:pStyle w:val="Heading2"/>
        <w:rPr>
          <w:lang w:val="en-US"/>
        </w:rPr>
      </w:pPr>
      <w:r w:rsidRPr="005034AB">
        <w:rPr>
          <w:lang w:val="en-US"/>
        </w:rPr>
        <w:t>1.2 Phạm vi sản phẩm</w:t>
      </w:r>
    </w:p>
    <w:p w14:paraId="57C65218" w14:textId="77777777" w:rsidR="005034AB" w:rsidRPr="005034AB" w:rsidRDefault="005034AB" w:rsidP="005034AB">
      <w:pPr>
        <w:rPr>
          <w:lang w:val="en-US"/>
        </w:rPr>
      </w:pPr>
      <w:r w:rsidRPr="005034AB">
        <w:rPr>
          <w:lang w:val="en-US"/>
        </w:rPr>
        <w:t>Phân hệ cung cấp quy trình đặt hàng rút gọn:</w:t>
      </w:r>
    </w:p>
    <w:p w14:paraId="6E485249" w14:textId="77777777" w:rsidR="005034AB" w:rsidRPr="005034AB" w:rsidRDefault="005034AB" w:rsidP="005034AB">
      <w:pPr>
        <w:numPr>
          <w:ilvl w:val="0"/>
          <w:numId w:val="11"/>
        </w:numPr>
        <w:rPr>
          <w:lang w:val="en-US"/>
        </w:rPr>
      </w:pPr>
      <w:r w:rsidRPr="005034AB">
        <w:rPr>
          <w:lang w:val="en-US"/>
        </w:rPr>
        <w:t>Cho phép Khách hàng xem danh mục sản phẩm khả dụng, chọn mặt hàng, nhập số lượng và gửi yêu cầu tạo đơn.</w:t>
      </w:r>
    </w:p>
    <w:p w14:paraId="6789A61D" w14:textId="39CA10D7" w:rsidR="005034AB" w:rsidRPr="005034AB" w:rsidRDefault="005034AB" w:rsidP="005034AB">
      <w:pPr>
        <w:numPr>
          <w:ilvl w:val="0"/>
          <w:numId w:val="11"/>
        </w:numPr>
        <w:rPr>
          <w:lang w:val="en-US"/>
        </w:rPr>
      </w:pPr>
      <w:r w:rsidRPr="005034AB">
        <w:rPr>
          <w:lang w:val="en-US"/>
        </w:rPr>
        <w:t xml:space="preserve">Hệ thống thẩm định tính hợp lệ của dữ liệu đầu vào và tự động tạo đơn hàng ở trạng thái ban đầu </w:t>
      </w:r>
      <w:r w:rsidR="008F45FA">
        <w:rPr>
          <w:lang w:val="en-US"/>
        </w:rPr>
        <w:t>“</w:t>
      </w:r>
      <w:r w:rsidRPr="005034AB">
        <w:rPr>
          <w:lang w:val="en-US"/>
        </w:rPr>
        <w:t>Chờ xử lý</w:t>
      </w:r>
      <w:r w:rsidR="008F45FA">
        <w:rPr>
          <w:lang w:val="en-US"/>
        </w:rPr>
        <w:t>”</w:t>
      </w:r>
      <w:r w:rsidRPr="005034AB">
        <w:rPr>
          <w:lang w:val="en-US"/>
        </w:rPr>
        <w:t>.</w:t>
      </w:r>
    </w:p>
    <w:p w14:paraId="26B6A072" w14:textId="04A4FA37" w:rsidR="005034AB" w:rsidRPr="005034AB" w:rsidRDefault="005034AB" w:rsidP="005034AB">
      <w:pPr>
        <w:numPr>
          <w:ilvl w:val="0"/>
          <w:numId w:val="11"/>
        </w:numPr>
        <w:rPr>
          <w:lang w:val="en-US"/>
        </w:rPr>
      </w:pPr>
      <w:r w:rsidRPr="005034AB">
        <w:rPr>
          <w:lang w:val="en-US"/>
        </w:rPr>
        <w:t xml:space="preserve">Cho phép Nhân viên xử lý đơn tiếp nhận đơn hàng trong danh sách chờ để rà soát và chuyển trạng thái sang </w:t>
      </w:r>
      <w:r w:rsidR="008F45FA">
        <w:rPr>
          <w:lang w:val="en-US"/>
        </w:rPr>
        <w:t>“</w:t>
      </w:r>
      <w:r w:rsidRPr="005034AB">
        <w:rPr>
          <w:lang w:val="en-US"/>
        </w:rPr>
        <w:t>Đã xác nhận</w:t>
      </w:r>
      <w:r w:rsidR="008F45FA">
        <w:rPr>
          <w:lang w:val="en-US"/>
        </w:rPr>
        <w:t>”</w:t>
      </w:r>
      <w:r w:rsidRPr="005034AB">
        <w:rPr>
          <w:lang w:val="en-US"/>
        </w:rPr>
        <w:t>.</w:t>
      </w:r>
    </w:p>
    <w:p w14:paraId="4735FD32" w14:textId="77777777" w:rsidR="005034AB" w:rsidRPr="005034AB" w:rsidRDefault="005034AB" w:rsidP="0083219E">
      <w:pPr>
        <w:pStyle w:val="Heading2"/>
        <w:rPr>
          <w:lang w:val="en-US"/>
        </w:rPr>
      </w:pPr>
      <w:r w:rsidRPr="005034AB">
        <w:rPr>
          <w:lang w:val="en-US"/>
        </w:rPr>
        <w:t>1.3 Thuật ngữ và định nghĩa</w:t>
      </w:r>
    </w:p>
    <w:tbl>
      <w:tblPr>
        <w:tblStyle w:val="TableGrid"/>
        <w:tblW w:w="0" w:type="auto"/>
        <w:tblLook w:val="04A0" w:firstRow="1" w:lastRow="0" w:firstColumn="1" w:lastColumn="0" w:noHBand="0" w:noVBand="1"/>
      </w:tblPr>
      <w:tblGrid>
        <w:gridCol w:w="1572"/>
        <w:gridCol w:w="7778"/>
      </w:tblGrid>
      <w:tr w:rsidR="005034AB" w:rsidRPr="005034AB" w14:paraId="79E1CF00" w14:textId="77777777" w:rsidTr="005034AB">
        <w:tc>
          <w:tcPr>
            <w:tcW w:w="0" w:type="auto"/>
            <w:hideMark/>
          </w:tcPr>
          <w:p w14:paraId="7D3F4173" w14:textId="77777777" w:rsidR="005034AB" w:rsidRPr="005034AB" w:rsidRDefault="005034AB" w:rsidP="005034AB">
            <w:pPr>
              <w:spacing w:after="160" w:line="259" w:lineRule="auto"/>
              <w:rPr>
                <w:lang w:val="en-US"/>
              </w:rPr>
            </w:pPr>
            <w:r w:rsidRPr="005034AB">
              <w:rPr>
                <w:b/>
                <w:bCs/>
                <w:lang w:val="en-US"/>
              </w:rPr>
              <w:t>Thuật ngữ</w:t>
            </w:r>
          </w:p>
        </w:tc>
        <w:tc>
          <w:tcPr>
            <w:tcW w:w="0" w:type="auto"/>
            <w:hideMark/>
          </w:tcPr>
          <w:p w14:paraId="7EBED441" w14:textId="77777777" w:rsidR="005034AB" w:rsidRPr="005034AB" w:rsidRDefault="005034AB" w:rsidP="005034AB">
            <w:pPr>
              <w:spacing w:after="160" w:line="259" w:lineRule="auto"/>
              <w:rPr>
                <w:lang w:val="en-US"/>
              </w:rPr>
            </w:pPr>
            <w:r w:rsidRPr="005034AB">
              <w:rPr>
                <w:b/>
                <w:bCs/>
                <w:lang w:val="en-US"/>
              </w:rPr>
              <w:t>Diễn giải</w:t>
            </w:r>
          </w:p>
        </w:tc>
      </w:tr>
      <w:tr w:rsidR="005034AB" w:rsidRPr="005034AB" w14:paraId="5504BA21" w14:textId="77777777" w:rsidTr="005034AB">
        <w:tc>
          <w:tcPr>
            <w:tcW w:w="0" w:type="auto"/>
            <w:hideMark/>
          </w:tcPr>
          <w:p w14:paraId="66CF29E9" w14:textId="77777777" w:rsidR="005034AB" w:rsidRPr="005034AB" w:rsidRDefault="005034AB" w:rsidP="005034AB">
            <w:pPr>
              <w:spacing w:after="160" w:line="259" w:lineRule="auto"/>
              <w:rPr>
                <w:lang w:val="en-US"/>
              </w:rPr>
            </w:pPr>
            <w:r w:rsidRPr="005034AB">
              <w:rPr>
                <w:b/>
                <w:bCs/>
                <w:lang w:val="en-US"/>
              </w:rPr>
              <w:t>SRS</w:t>
            </w:r>
          </w:p>
        </w:tc>
        <w:tc>
          <w:tcPr>
            <w:tcW w:w="0" w:type="auto"/>
            <w:hideMark/>
          </w:tcPr>
          <w:p w14:paraId="3487B3AD" w14:textId="1C68A03E" w:rsidR="005034AB" w:rsidRPr="005034AB" w:rsidRDefault="005034AB" w:rsidP="005034AB">
            <w:pPr>
              <w:spacing w:after="160" w:line="259" w:lineRule="auto"/>
              <w:rPr>
                <w:lang w:val="en-US"/>
              </w:rPr>
            </w:pPr>
            <w:r w:rsidRPr="005034AB">
              <w:rPr>
                <w:lang w:val="en-US"/>
              </w:rPr>
              <w:t xml:space="preserve">Software Requirements Specification </w:t>
            </w:r>
            <w:r>
              <w:rPr>
                <w:lang w:val="en-US"/>
              </w:rPr>
              <w:t>-</w:t>
            </w:r>
            <w:r w:rsidRPr="005034AB">
              <w:rPr>
                <w:lang w:val="en-US"/>
              </w:rPr>
              <w:t xml:space="preserve"> Tài liệu đặc tả yêu cầu phần mềm.</w:t>
            </w:r>
          </w:p>
        </w:tc>
      </w:tr>
      <w:tr w:rsidR="005034AB" w:rsidRPr="005034AB" w14:paraId="2B38FB1E" w14:textId="77777777" w:rsidTr="005034AB">
        <w:tc>
          <w:tcPr>
            <w:tcW w:w="0" w:type="auto"/>
            <w:hideMark/>
          </w:tcPr>
          <w:p w14:paraId="31656C5D" w14:textId="77777777" w:rsidR="005034AB" w:rsidRPr="005034AB" w:rsidRDefault="005034AB" w:rsidP="005034AB">
            <w:pPr>
              <w:spacing w:after="160" w:line="259" w:lineRule="auto"/>
              <w:rPr>
                <w:lang w:val="en-US"/>
              </w:rPr>
            </w:pPr>
            <w:r w:rsidRPr="005034AB">
              <w:rPr>
                <w:b/>
                <w:bCs/>
                <w:lang w:val="en-US"/>
              </w:rPr>
              <w:t>1NF / 3NF</w:t>
            </w:r>
          </w:p>
        </w:tc>
        <w:tc>
          <w:tcPr>
            <w:tcW w:w="0" w:type="auto"/>
            <w:hideMark/>
          </w:tcPr>
          <w:p w14:paraId="1AFB069A" w14:textId="77777777" w:rsidR="005034AB" w:rsidRPr="005034AB" w:rsidRDefault="005034AB" w:rsidP="005034AB">
            <w:pPr>
              <w:spacing w:after="160" w:line="259" w:lineRule="auto"/>
              <w:rPr>
                <w:lang w:val="en-US"/>
              </w:rPr>
            </w:pPr>
            <w:r w:rsidRPr="005034AB">
              <w:rPr>
                <w:lang w:val="en-US"/>
              </w:rPr>
              <w:t>Dạng chuẩn 1 / Dạng chuẩn 3 trong chuẩn hóa cơ sở dữ liệu quan hệ.</w:t>
            </w:r>
          </w:p>
        </w:tc>
      </w:tr>
      <w:tr w:rsidR="005034AB" w:rsidRPr="005034AB" w14:paraId="00B23620" w14:textId="77777777" w:rsidTr="005034AB">
        <w:tc>
          <w:tcPr>
            <w:tcW w:w="0" w:type="auto"/>
            <w:hideMark/>
          </w:tcPr>
          <w:p w14:paraId="44067814" w14:textId="77777777" w:rsidR="005034AB" w:rsidRPr="005034AB" w:rsidRDefault="005034AB" w:rsidP="005034AB">
            <w:pPr>
              <w:spacing w:after="160" w:line="259" w:lineRule="auto"/>
              <w:rPr>
                <w:lang w:val="en-US"/>
              </w:rPr>
            </w:pPr>
            <w:r w:rsidRPr="005034AB">
              <w:rPr>
                <w:b/>
                <w:bCs/>
                <w:lang w:val="en-US"/>
              </w:rPr>
              <w:t>PK / FK</w:t>
            </w:r>
          </w:p>
        </w:tc>
        <w:tc>
          <w:tcPr>
            <w:tcW w:w="0" w:type="auto"/>
            <w:hideMark/>
          </w:tcPr>
          <w:p w14:paraId="47396A5C" w14:textId="77777777" w:rsidR="005034AB" w:rsidRPr="005034AB" w:rsidRDefault="005034AB" w:rsidP="005034AB">
            <w:pPr>
              <w:spacing w:after="160" w:line="259" w:lineRule="auto"/>
              <w:rPr>
                <w:lang w:val="en-US"/>
              </w:rPr>
            </w:pPr>
            <w:r w:rsidRPr="005034AB">
              <w:rPr>
                <w:lang w:val="en-US"/>
              </w:rPr>
              <w:t>Primary Key (Khóa chính) / Foreign Key (Khóa ngoại).</w:t>
            </w:r>
          </w:p>
        </w:tc>
      </w:tr>
      <w:tr w:rsidR="005034AB" w:rsidRPr="005034AB" w14:paraId="470FD6FF" w14:textId="77777777" w:rsidTr="005034AB">
        <w:tc>
          <w:tcPr>
            <w:tcW w:w="0" w:type="auto"/>
            <w:hideMark/>
          </w:tcPr>
          <w:p w14:paraId="4FD30FEA" w14:textId="51DEED00" w:rsidR="005034AB" w:rsidRPr="005034AB" w:rsidRDefault="005034AB" w:rsidP="005034AB">
            <w:pPr>
              <w:spacing w:after="160" w:line="259" w:lineRule="auto"/>
              <w:rPr>
                <w:lang w:val="en-US"/>
              </w:rPr>
            </w:pPr>
            <w:r w:rsidRPr="005034AB">
              <w:rPr>
                <w:b/>
                <w:bCs/>
                <w:lang w:val="en-US"/>
              </w:rPr>
              <w:t>Crow</w:t>
            </w:r>
            <w:r w:rsidR="008F45FA">
              <w:rPr>
                <w:b/>
                <w:bCs/>
                <w:lang w:val="en-US"/>
              </w:rPr>
              <w:t>’</w:t>
            </w:r>
            <w:r w:rsidRPr="005034AB">
              <w:rPr>
                <w:b/>
                <w:bCs/>
                <w:lang w:val="en-US"/>
              </w:rPr>
              <w:t>s Foot</w:t>
            </w:r>
          </w:p>
        </w:tc>
        <w:tc>
          <w:tcPr>
            <w:tcW w:w="0" w:type="auto"/>
            <w:hideMark/>
          </w:tcPr>
          <w:p w14:paraId="6F1656E1" w14:textId="77777777" w:rsidR="005034AB" w:rsidRPr="005034AB" w:rsidRDefault="005034AB" w:rsidP="005034AB">
            <w:pPr>
              <w:spacing w:after="160" w:line="259" w:lineRule="auto"/>
              <w:rPr>
                <w:lang w:val="en-US"/>
              </w:rPr>
            </w:pPr>
            <w:r w:rsidRPr="005034AB">
              <w:rPr>
                <w:lang w:val="en-US"/>
              </w:rPr>
              <w:t>Ký hiệu Chân quạ biểu diễn mối quan hệ và bản số trong sơ đồ ERD.</w:t>
            </w:r>
          </w:p>
        </w:tc>
      </w:tr>
    </w:tbl>
    <w:p w14:paraId="45B7C5C9" w14:textId="77777777" w:rsidR="005034AB" w:rsidRPr="005034AB" w:rsidRDefault="005034AB" w:rsidP="0083219E">
      <w:pPr>
        <w:pStyle w:val="Heading1"/>
        <w:rPr>
          <w:lang w:val="en-US"/>
        </w:rPr>
      </w:pPr>
      <w:r w:rsidRPr="005034AB">
        <w:rPr>
          <w:lang w:val="en-US"/>
        </w:rPr>
        <w:lastRenderedPageBreak/>
        <w:t>CHƯƠNG 2: MÔ TẢ TỔNG QUAN (OVERALL DESCRIPTION)</w:t>
      </w:r>
    </w:p>
    <w:p w14:paraId="362B7EFF" w14:textId="77777777" w:rsidR="005034AB" w:rsidRPr="005034AB" w:rsidRDefault="005034AB" w:rsidP="0083219E">
      <w:pPr>
        <w:pStyle w:val="Heading2"/>
        <w:rPr>
          <w:lang w:val="en-US"/>
        </w:rPr>
      </w:pPr>
      <w:r w:rsidRPr="005034AB">
        <w:rPr>
          <w:lang w:val="en-US"/>
        </w:rPr>
        <w:t>2.1 Bối cảnh và góc nhìn sản phẩm</w:t>
      </w:r>
    </w:p>
    <w:p w14:paraId="3DB3C159" w14:textId="510EF756" w:rsidR="005034AB" w:rsidRPr="005034AB" w:rsidRDefault="005034AB" w:rsidP="005034AB">
      <w:pPr>
        <w:rPr>
          <w:lang w:val="en-US"/>
        </w:rPr>
      </w:pPr>
      <w:r w:rsidRPr="005034AB">
        <w:rPr>
          <w:lang w:val="en-US"/>
        </w:rPr>
        <w:t xml:space="preserve">Phân hệ </w:t>
      </w:r>
      <w:r w:rsidR="008F45FA">
        <w:rPr>
          <w:lang w:val="en-US"/>
        </w:rPr>
        <w:t>“</w:t>
      </w:r>
      <w:r w:rsidRPr="005034AB">
        <w:rPr>
          <w:lang w:val="en-US"/>
        </w:rPr>
        <w:t>Đặt hàng nhanh</w:t>
      </w:r>
      <w:r w:rsidR="008F45FA">
        <w:rPr>
          <w:lang w:val="en-US"/>
        </w:rPr>
        <w:t>”</w:t>
      </w:r>
      <w:r w:rsidRPr="005034AB">
        <w:rPr>
          <w:lang w:val="en-US"/>
        </w:rPr>
        <w:t xml:space="preserve"> là một mô-đun chức năng độc lập của nền tảng bán lẻ RikkeiMart-Lite, đóng vai trò kết nối trực tiếp dữ liệu danh mục hàng hóa từ kho đến bộ phận tiếp nhận và xử lý đơn hàng.</w:t>
      </w:r>
    </w:p>
    <w:p w14:paraId="340D3C77" w14:textId="77777777" w:rsidR="005034AB" w:rsidRPr="005034AB" w:rsidRDefault="005034AB" w:rsidP="0083219E">
      <w:pPr>
        <w:pStyle w:val="Heading2"/>
        <w:rPr>
          <w:lang w:val="en-US"/>
        </w:rPr>
      </w:pPr>
      <w:r w:rsidRPr="005034AB">
        <w:rPr>
          <w:lang w:val="en-US"/>
        </w:rPr>
        <w:t>2.2 Tác nhân hệ thống (Actors)</w:t>
      </w:r>
    </w:p>
    <w:p w14:paraId="7AD55F7E" w14:textId="77777777" w:rsidR="005034AB" w:rsidRPr="005034AB" w:rsidRDefault="005034AB" w:rsidP="005034AB">
      <w:pPr>
        <w:numPr>
          <w:ilvl w:val="0"/>
          <w:numId w:val="12"/>
        </w:numPr>
        <w:rPr>
          <w:lang w:val="en-US"/>
        </w:rPr>
      </w:pPr>
      <w:r w:rsidRPr="005034AB">
        <w:rPr>
          <w:b/>
          <w:bCs/>
          <w:lang w:val="en-US"/>
        </w:rPr>
        <w:t>Khách hàng (Actor chính):</w:t>
      </w:r>
      <w:r w:rsidRPr="005034AB">
        <w:rPr>
          <w:lang w:val="en-US"/>
        </w:rPr>
        <w:t xml:space="preserve"> Xem danh mục sản phẩm, chọn mặt hàng, nhập số lượng và bấm xác nhận đặt hàng.</w:t>
      </w:r>
    </w:p>
    <w:p w14:paraId="66BD62CD" w14:textId="53791A22" w:rsidR="005034AB" w:rsidRPr="005034AB" w:rsidRDefault="005034AB" w:rsidP="005034AB">
      <w:pPr>
        <w:numPr>
          <w:ilvl w:val="0"/>
          <w:numId w:val="12"/>
        </w:numPr>
        <w:rPr>
          <w:lang w:val="en-US"/>
        </w:rPr>
      </w:pPr>
      <w:r w:rsidRPr="005034AB">
        <w:rPr>
          <w:b/>
          <w:bCs/>
          <w:lang w:val="en-US"/>
        </w:rPr>
        <w:t>Nhân viên xử lý đơn (Actor phụ):</w:t>
      </w:r>
      <w:r w:rsidRPr="005034AB">
        <w:rPr>
          <w:lang w:val="en-US"/>
        </w:rPr>
        <w:t xml:space="preserve"> Tiếp nhận bản ghi đơn hàng mới tạo ở trạng thái </w:t>
      </w:r>
      <w:r w:rsidR="008F45FA">
        <w:rPr>
          <w:lang w:val="en-US"/>
        </w:rPr>
        <w:t>“</w:t>
      </w:r>
      <w:r w:rsidRPr="005034AB">
        <w:rPr>
          <w:lang w:val="en-US"/>
        </w:rPr>
        <w:t>Chờ xử lý</w:t>
      </w:r>
      <w:r w:rsidR="008F45FA">
        <w:rPr>
          <w:lang w:val="en-US"/>
        </w:rPr>
        <w:t>”</w:t>
      </w:r>
      <w:r w:rsidRPr="005034AB">
        <w:rPr>
          <w:lang w:val="en-US"/>
        </w:rPr>
        <w:t xml:space="preserve">, kiểm tra thông tin và thao tác chuyển sang trạng thái </w:t>
      </w:r>
      <w:r w:rsidR="008F45FA">
        <w:rPr>
          <w:lang w:val="en-US"/>
        </w:rPr>
        <w:t>“</w:t>
      </w:r>
      <w:r w:rsidRPr="005034AB">
        <w:rPr>
          <w:lang w:val="en-US"/>
        </w:rPr>
        <w:t>Đã xác nhận</w:t>
      </w:r>
      <w:r w:rsidR="008F45FA">
        <w:rPr>
          <w:lang w:val="en-US"/>
        </w:rPr>
        <w:t>”</w:t>
      </w:r>
      <w:r w:rsidRPr="005034AB">
        <w:rPr>
          <w:lang w:val="en-US"/>
        </w:rPr>
        <w:t>.</w:t>
      </w:r>
    </w:p>
    <w:p w14:paraId="0A844065" w14:textId="77777777" w:rsidR="005034AB" w:rsidRPr="005034AB" w:rsidRDefault="005034AB" w:rsidP="0083219E">
      <w:pPr>
        <w:pStyle w:val="Heading2"/>
        <w:rPr>
          <w:lang w:val="en-US"/>
        </w:rPr>
      </w:pPr>
      <w:r w:rsidRPr="005034AB">
        <w:rPr>
          <w:lang w:val="en-US"/>
        </w:rPr>
        <w:t>2.3 Chức năng sản phẩm (Đặc tả Use Case)</w:t>
      </w:r>
    </w:p>
    <w:p w14:paraId="0EA72814" w14:textId="77777777" w:rsidR="005034AB" w:rsidRPr="005034AB" w:rsidRDefault="005034AB" w:rsidP="005034AB">
      <w:pPr>
        <w:rPr>
          <w:b/>
          <w:bCs/>
          <w:lang w:val="en-US"/>
        </w:rPr>
      </w:pPr>
      <w:r w:rsidRPr="005034AB">
        <w:rPr>
          <w:b/>
          <w:bCs/>
          <w:lang w:val="en-US"/>
        </w:rPr>
        <w:t>Bảng đặc tả Use Case: UC-01 Đặt hàng</w:t>
      </w:r>
    </w:p>
    <w:tbl>
      <w:tblPr>
        <w:tblStyle w:val="TableGrid"/>
        <w:tblW w:w="0" w:type="auto"/>
        <w:tblLook w:val="04A0" w:firstRow="1" w:lastRow="0" w:firstColumn="1" w:lastColumn="0" w:noHBand="0" w:noVBand="1"/>
      </w:tblPr>
      <w:tblGrid>
        <w:gridCol w:w="2385"/>
        <w:gridCol w:w="6965"/>
      </w:tblGrid>
      <w:tr w:rsidR="005034AB" w:rsidRPr="005034AB" w14:paraId="067222E8" w14:textId="77777777" w:rsidTr="005034AB">
        <w:tc>
          <w:tcPr>
            <w:tcW w:w="0" w:type="auto"/>
            <w:hideMark/>
          </w:tcPr>
          <w:p w14:paraId="3DB94262" w14:textId="77777777" w:rsidR="005034AB" w:rsidRPr="005034AB" w:rsidRDefault="005034AB" w:rsidP="005034AB">
            <w:pPr>
              <w:spacing w:after="160" w:line="259" w:lineRule="auto"/>
              <w:rPr>
                <w:lang w:val="en-US"/>
              </w:rPr>
            </w:pPr>
            <w:r w:rsidRPr="005034AB">
              <w:rPr>
                <w:b/>
                <w:bCs/>
                <w:lang w:val="en-US"/>
              </w:rPr>
              <w:t>Mục</w:t>
            </w:r>
          </w:p>
        </w:tc>
        <w:tc>
          <w:tcPr>
            <w:tcW w:w="0" w:type="auto"/>
            <w:hideMark/>
          </w:tcPr>
          <w:p w14:paraId="07348F82" w14:textId="77777777" w:rsidR="005034AB" w:rsidRPr="005034AB" w:rsidRDefault="005034AB" w:rsidP="005034AB">
            <w:pPr>
              <w:spacing w:after="160" w:line="259" w:lineRule="auto"/>
              <w:rPr>
                <w:lang w:val="en-US"/>
              </w:rPr>
            </w:pPr>
            <w:r w:rsidRPr="005034AB">
              <w:rPr>
                <w:b/>
                <w:bCs/>
                <w:lang w:val="en-US"/>
              </w:rPr>
              <w:t>Nội dung chi tiết</w:t>
            </w:r>
          </w:p>
        </w:tc>
      </w:tr>
      <w:tr w:rsidR="005034AB" w:rsidRPr="005034AB" w14:paraId="0CDD875D" w14:textId="77777777" w:rsidTr="005034AB">
        <w:tc>
          <w:tcPr>
            <w:tcW w:w="0" w:type="auto"/>
            <w:hideMark/>
          </w:tcPr>
          <w:p w14:paraId="63B1C5FE" w14:textId="77777777" w:rsidR="005034AB" w:rsidRPr="005034AB" w:rsidRDefault="005034AB" w:rsidP="005034AB">
            <w:pPr>
              <w:spacing w:after="160" w:line="259" w:lineRule="auto"/>
              <w:rPr>
                <w:lang w:val="en-US"/>
              </w:rPr>
            </w:pPr>
            <w:r w:rsidRPr="005034AB">
              <w:rPr>
                <w:b/>
                <w:bCs/>
                <w:lang w:val="en-US"/>
              </w:rPr>
              <w:t>Tên Use Case</w:t>
            </w:r>
          </w:p>
        </w:tc>
        <w:tc>
          <w:tcPr>
            <w:tcW w:w="0" w:type="auto"/>
            <w:hideMark/>
          </w:tcPr>
          <w:p w14:paraId="36058574" w14:textId="77777777" w:rsidR="005034AB" w:rsidRPr="005034AB" w:rsidRDefault="005034AB" w:rsidP="005034AB">
            <w:pPr>
              <w:spacing w:after="160" w:line="259" w:lineRule="auto"/>
              <w:rPr>
                <w:lang w:val="en-US"/>
              </w:rPr>
            </w:pPr>
            <w:r w:rsidRPr="005034AB">
              <w:rPr>
                <w:lang w:val="en-US"/>
              </w:rPr>
              <w:t>Đặt hàng (UC-01)</w:t>
            </w:r>
          </w:p>
        </w:tc>
      </w:tr>
      <w:tr w:rsidR="005034AB" w:rsidRPr="005034AB" w14:paraId="2C2A954C" w14:textId="77777777" w:rsidTr="005034AB">
        <w:tc>
          <w:tcPr>
            <w:tcW w:w="0" w:type="auto"/>
            <w:hideMark/>
          </w:tcPr>
          <w:p w14:paraId="299EB48E" w14:textId="77777777" w:rsidR="005034AB" w:rsidRPr="005034AB" w:rsidRDefault="005034AB" w:rsidP="005034AB">
            <w:pPr>
              <w:spacing w:after="160" w:line="259" w:lineRule="auto"/>
              <w:rPr>
                <w:lang w:val="en-US"/>
              </w:rPr>
            </w:pPr>
            <w:r w:rsidRPr="005034AB">
              <w:rPr>
                <w:b/>
                <w:bCs/>
                <w:lang w:val="en-US"/>
              </w:rPr>
              <w:t>Actor</w:t>
            </w:r>
          </w:p>
        </w:tc>
        <w:tc>
          <w:tcPr>
            <w:tcW w:w="0" w:type="auto"/>
            <w:hideMark/>
          </w:tcPr>
          <w:p w14:paraId="48818726" w14:textId="77777777" w:rsidR="005034AB" w:rsidRPr="005034AB" w:rsidRDefault="005034AB" w:rsidP="005034AB">
            <w:pPr>
              <w:spacing w:after="160" w:line="259" w:lineRule="auto"/>
              <w:rPr>
                <w:lang w:val="en-US"/>
              </w:rPr>
            </w:pPr>
            <w:r w:rsidRPr="005034AB">
              <w:rPr>
                <w:lang w:val="en-US"/>
              </w:rPr>
              <w:t>Khách hàng (chính), Nhân viên xử lý đơn</w:t>
            </w:r>
          </w:p>
        </w:tc>
      </w:tr>
      <w:tr w:rsidR="005034AB" w:rsidRPr="005034AB" w14:paraId="23547140" w14:textId="77777777" w:rsidTr="005034AB">
        <w:tc>
          <w:tcPr>
            <w:tcW w:w="0" w:type="auto"/>
            <w:hideMark/>
          </w:tcPr>
          <w:p w14:paraId="78AE4BF0" w14:textId="77777777" w:rsidR="005034AB" w:rsidRPr="005034AB" w:rsidRDefault="005034AB" w:rsidP="005034AB">
            <w:pPr>
              <w:spacing w:after="160" w:line="259" w:lineRule="auto"/>
              <w:rPr>
                <w:lang w:val="en-US"/>
              </w:rPr>
            </w:pPr>
            <w:r w:rsidRPr="005034AB">
              <w:rPr>
                <w:b/>
                <w:bCs/>
                <w:lang w:val="en-US"/>
              </w:rPr>
              <w:t>Tiền điều kiện</w:t>
            </w:r>
          </w:p>
        </w:tc>
        <w:tc>
          <w:tcPr>
            <w:tcW w:w="0" w:type="auto"/>
            <w:hideMark/>
          </w:tcPr>
          <w:p w14:paraId="51A43364" w14:textId="77777777" w:rsidR="005034AB" w:rsidRPr="005034AB" w:rsidRDefault="005034AB" w:rsidP="005034AB">
            <w:pPr>
              <w:spacing w:after="160" w:line="259" w:lineRule="auto"/>
              <w:rPr>
                <w:lang w:val="en-US"/>
              </w:rPr>
            </w:pPr>
            <w:r w:rsidRPr="005034AB">
              <w:rPr>
                <w:lang w:val="en-US"/>
              </w:rPr>
              <w:t>Khách hàng đã ở màn hình danh sách sản phẩm; kho còn ít nhất 1 sản phẩm hiển thị.</w:t>
            </w:r>
          </w:p>
        </w:tc>
      </w:tr>
      <w:tr w:rsidR="005034AB" w:rsidRPr="005034AB" w14:paraId="5F3C8121" w14:textId="77777777" w:rsidTr="005034AB">
        <w:tc>
          <w:tcPr>
            <w:tcW w:w="0" w:type="auto"/>
            <w:hideMark/>
          </w:tcPr>
          <w:p w14:paraId="798969A1" w14:textId="77777777" w:rsidR="005034AB" w:rsidRPr="005034AB" w:rsidRDefault="005034AB" w:rsidP="005034AB">
            <w:pPr>
              <w:spacing w:after="160" w:line="259" w:lineRule="auto"/>
              <w:rPr>
                <w:lang w:val="en-US"/>
              </w:rPr>
            </w:pPr>
            <w:r w:rsidRPr="005034AB">
              <w:rPr>
                <w:b/>
                <w:bCs/>
                <w:lang w:val="en-US"/>
              </w:rPr>
              <w:t>Luồng chính (Main Flow)</w:t>
            </w:r>
          </w:p>
        </w:tc>
        <w:tc>
          <w:tcPr>
            <w:tcW w:w="0" w:type="auto"/>
            <w:hideMark/>
          </w:tcPr>
          <w:p w14:paraId="27A64D56" w14:textId="77777777" w:rsidR="005034AB" w:rsidRPr="005034AB" w:rsidRDefault="005034AB" w:rsidP="005034AB">
            <w:pPr>
              <w:spacing w:after="160" w:line="259" w:lineRule="auto"/>
              <w:rPr>
                <w:lang w:val="en-US"/>
              </w:rPr>
            </w:pPr>
            <w:r w:rsidRPr="005034AB">
              <w:rPr>
                <w:lang w:val="en-US"/>
              </w:rPr>
              <w:t>1. Khách hàng xem danh sách sản phẩm.</w:t>
            </w:r>
          </w:p>
          <w:p w14:paraId="31F19BDC" w14:textId="77777777" w:rsidR="005034AB" w:rsidRPr="005034AB" w:rsidRDefault="005034AB" w:rsidP="005034AB">
            <w:pPr>
              <w:spacing w:after="160" w:line="259" w:lineRule="auto"/>
              <w:rPr>
                <w:lang w:val="en-US"/>
              </w:rPr>
            </w:pPr>
            <w:r w:rsidRPr="005034AB">
              <w:rPr>
                <w:lang w:val="en-US"/>
              </w:rPr>
              <w:br/>
            </w:r>
          </w:p>
          <w:p w14:paraId="1CF50291" w14:textId="77777777" w:rsidR="005034AB" w:rsidRPr="005034AB" w:rsidRDefault="005034AB" w:rsidP="005034AB">
            <w:pPr>
              <w:spacing w:after="160" w:line="259" w:lineRule="auto"/>
              <w:rPr>
                <w:lang w:val="en-US"/>
              </w:rPr>
            </w:pPr>
            <w:r w:rsidRPr="005034AB">
              <w:rPr>
                <w:lang w:val="en-US"/>
              </w:rPr>
              <w:t>2. Khách hàng chọn 1 sản phẩm và nhập số lượng.</w:t>
            </w:r>
          </w:p>
          <w:p w14:paraId="7E703EA0" w14:textId="77777777" w:rsidR="005034AB" w:rsidRPr="005034AB" w:rsidRDefault="005034AB" w:rsidP="005034AB">
            <w:pPr>
              <w:spacing w:after="160" w:line="259" w:lineRule="auto"/>
              <w:rPr>
                <w:lang w:val="en-US"/>
              </w:rPr>
            </w:pPr>
            <w:r w:rsidRPr="005034AB">
              <w:rPr>
                <w:lang w:val="en-US"/>
              </w:rPr>
              <w:br/>
            </w:r>
          </w:p>
          <w:p w14:paraId="331F8B0B" w14:textId="77777777" w:rsidR="005034AB" w:rsidRPr="005034AB" w:rsidRDefault="005034AB" w:rsidP="005034AB">
            <w:pPr>
              <w:spacing w:after="160" w:line="259" w:lineRule="auto"/>
              <w:rPr>
                <w:lang w:val="en-US"/>
              </w:rPr>
            </w:pPr>
            <w:r w:rsidRPr="005034AB">
              <w:rPr>
                <w:lang w:val="en-US"/>
              </w:rPr>
              <w:t>3. Khách hàng xác nhận đặt hàng.</w:t>
            </w:r>
          </w:p>
          <w:p w14:paraId="5C25F5D8" w14:textId="77777777" w:rsidR="005034AB" w:rsidRPr="005034AB" w:rsidRDefault="005034AB" w:rsidP="005034AB">
            <w:pPr>
              <w:spacing w:after="160" w:line="259" w:lineRule="auto"/>
              <w:rPr>
                <w:lang w:val="en-US"/>
              </w:rPr>
            </w:pPr>
            <w:r w:rsidRPr="005034AB">
              <w:rPr>
                <w:lang w:val="en-US"/>
              </w:rPr>
              <w:br/>
            </w:r>
          </w:p>
          <w:p w14:paraId="375538EF" w14:textId="7BB199C0" w:rsidR="005034AB" w:rsidRPr="005034AB" w:rsidRDefault="005034AB" w:rsidP="005034AB">
            <w:pPr>
              <w:spacing w:after="160" w:line="259" w:lineRule="auto"/>
              <w:rPr>
                <w:lang w:val="en-US"/>
              </w:rPr>
            </w:pPr>
            <w:r w:rsidRPr="005034AB">
              <w:rPr>
                <w:lang w:val="en-US"/>
              </w:rPr>
              <w:t xml:space="preserve">4. Hệ thống kiểm tra số lượng hợp lệ và tạo đơn hàng ở trạng thái </w:t>
            </w:r>
            <w:r w:rsidR="008F45FA">
              <w:rPr>
                <w:lang w:val="en-US"/>
              </w:rPr>
              <w:t>“</w:t>
            </w:r>
            <w:r w:rsidRPr="005034AB">
              <w:rPr>
                <w:lang w:val="en-US"/>
              </w:rPr>
              <w:t>Chờ xử lý</w:t>
            </w:r>
            <w:r w:rsidR="008F45FA">
              <w:rPr>
                <w:lang w:val="en-US"/>
              </w:rPr>
              <w:t>”</w:t>
            </w:r>
            <w:r w:rsidRPr="005034AB">
              <w:rPr>
                <w:lang w:val="en-US"/>
              </w:rPr>
              <w:t>.</w:t>
            </w:r>
          </w:p>
          <w:p w14:paraId="5B75FE04" w14:textId="77777777" w:rsidR="005034AB" w:rsidRPr="005034AB" w:rsidRDefault="005034AB" w:rsidP="005034AB">
            <w:pPr>
              <w:spacing w:after="160" w:line="259" w:lineRule="auto"/>
              <w:rPr>
                <w:lang w:val="en-US"/>
              </w:rPr>
            </w:pPr>
            <w:r w:rsidRPr="005034AB">
              <w:rPr>
                <w:lang w:val="en-US"/>
              </w:rPr>
              <w:lastRenderedPageBreak/>
              <w:br/>
            </w:r>
          </w:p>
          <w:p w14:paraId="589ECD72" w14:textId="77777777" w:rsidR="005034AB" w:rsidRPr="005034AB" w:rsidRDefault="005034AB" w:rsidP="005034AB">
            <w:pPr>
              <w:spacing w:after="160" w:line="259" w:lineRule="auto"/>
              <w:rPr>
                <w:lang w:val="en-US"/>
              </w:rPr>
            </w:pPr>
            <w:r w:rsidRPr="005034AB">
              <w:rPr>
                <w:lang w:val="en-US"/>
              </w:rPr>
              <w:t>5. Hệ thống hiển thị thông báo đặt hàng thành công.</w:t>
            </w:r>
          </w:p>
        </w:tc>
      </w:tr>
      <w:tr w:rsidR="005034AB" w:rsidRPr="005034AB" w14:paraId="26A4FA1F" w14:textId="77777777" w:rsidTr="005034AB">
        <w:tc>
          <w:tcPr>
            <w:tcW w:w="0" w:type="auto"/>
            <w:hideMark/>
          </w:tcPr>
          <w:p w14:paraId="2F32AC5A" w14:textId="77777777" w:rsidR="005034AB" w:rsidRPr="005034AB" w:rsidRDefault="005034AB" w:rsidP="005034AB">
            <w:pPr>
              <w:spacing w:after="160" w:line="259" w:lineRule="auto"/>
              <w:rPr>
                <w:lang w:val="en-US"/>
              </w:rPr>
            </w:pPr>
            <w:r w:rsidRPr="005034AB">
              <w:rPr>
                <w:b/>
                <w:bCs/>
                <w:lang w:val="en-US"/>
              </w:rPr>
              <w:lastRenderedPageBreak/>
              <w:t>Luồng ngoại lệ (Alternative Flow)</w:t>
            </w:r>
          </w:p>
        </w:tc>
        <w:tc>
          <w:tcPr>
            <w:tcW w:w="0" w:type="auto"/>
            <w:hideMark/>
          </w:tcPr>
          <w:p w14:paraId="460AB89C" w14:textId="77777777" w:rsidR="005034AB" w:rsidRPr="005034AB" w:rsidRDefault="005034AB" w:rsidP="005034AB">
            <w:pPr>
              <w:spacing w:after="160" w:line="259" w:lineRule="auto"/>
              <w:rPr>
                <w:lang w:val="en-US"/>
              </w:rPr>
            </w:pPr>
            <w:r w:rsidRPr="005034AB">
              <w:rPr>
                <w:b/>
                <w:bCs/>
                <w:lang w:val="en-US"/>
              </w:rPr>
              <w:t>4a. Số lượng nhập không hợp lệ:</w:t>
            </w:r>
          </w:p>
          <w:p w14:paraId="24591031" w14:textId="77777777" w:rsidR="005034AB" w:rsidRPr="005034AB" w:rsidRDefault="005034AB" w:rsidP="005034AB">
            <w:pPr>
              <w:spacing w:after="160" w:line="259" w:lineRule="auto"/>
              <w:rPr>
                <w:lang w:val="en-US"/>
              </w:rPr>
            </w:pPr>
            <w:r w:rsidRPr="005034AB">
              <w:rPr>
                <w:lang w:val="en-US"/>
              </w:rPr>
              <w:br/>
            </w:r>
          </w:p>
          <w:p w14:paraId="07CEE146" w14:textId="39D408D2" w:rsidR="005034AB" w:rsidRPr="005034AB" w:rsidRDefault="005034AB" w:rsidP="005034AB">
            <w:pPr>
              <w:spacing w:after="160" w:line="259" w:lineRule="auto"/>
              <w:rPr>
                <w:lang w:val="en-US"/>
              </w:rPr>
            </w:pPr>
            <w:r w:rsidRPr="005034AB">
              <w:rPr>
                <w:lang w:val="en-US"/>
              </w:rPr>
              <w:t xml:space="preserve">Nếu số lượng rỗng hoặc </w:t>
            </w:r>
            <m:oMath>
              <m:r>
                <w:rPr>
                  <w:rFonts w:ascii="Cambria Math" w:hAnsi="Cambria Math"/>
                  <w:lang w:val="en-US"/>
                </w:rPr>
                <m:t>≤0</m:t>
              </m:r>
            </m:oMath>
            <w:r w:rsidRPr="005034AB">
              <w:rPr>
                <w:lang w:val="en-US"/>
              </w:rPr>
              <w:t xml:space="preserve">, hệ thống hiển thị thông báo lỗi tại khu vực thông báo: </w:t>
            </w:r>
            <w:r w:rsidR="008F45FA">
              <w:rPr>
                <w:i/>
                <w:iCs/>
                <w:lang w:val="en-US"/>
              </w:rPr>
              <w:t>“</w:t>
            </w:r>
            <w:r w:rsidRPr="005034AB">
              <w:rPr>
                <w:i/>
                <w:iCs/>
                <w:lang w:val="en-US"/>
              </w:rPr>
              <w:t>Số lượng đặt hàng không hợp lệ. Vui lòng nhập số nguyên lớn hơn 0.</w:t>
            </w:r>
            <w:r w:rsidR="008F45FA">
              <w:rPr>
                <w:i/>
                <w:iCs/>
                <w:lang w:val="en-US"/>
              </w:rPr>
              <w:t>”</w:t>
            </w:r>
            <w:r w:rsidRPr="005034AB">
              <w:rPr>
                <w:lang w:val="en-US"/>
              </w:rPr>
              <w:t xml:space="preserve"> và không tạo đơn.</w:t>
            </w:r>
          </w:p>
        </w:tc>
      </w:tr>
      <w:tr w:rsidR="005034AB" w:rsidRPr="005034AB" w14:paraId="01123230" w14:textId="77777777" w:rsidTr="005034AB">
        <w:tc>
          <w:tcPr>
            <w:tcW w:w="0" w:type="auto"/>
            <w:hideMark/>
          </w:tcPr>
          <w:p w14:paraId="221C39E0" w14:textId="77777777" w:rsidR="005034AB" w:rsidRPr="005034AB" w:rsidRDefault="005034AB" w:rsidP="005034AB">
            <w:pPr>
              <w:spacing w:after="160" w:line="259" w:lineRule="auto"/>
              <w:rPr>
                <w:lang w:val="en-US"/>
              </w:rPr>
            </w:pPr>
            <w:r w:rsidRPr="005034AB">
              <w:rPr>
                <w:b/>
                <w:bCs/>
                <w:lang w:val="en-US"/>
              </w:rPr>
              <w:t>Hậu điều kiện</w:t>
            </w:r>
          </w:p>
        </w:tc>
        <w:tc>
          <w:tcPr>
            <w:tcW w:w="0" w:type="auto"/>
            <w:hideMark/>
          </w:tcPr>
          <w:p w14:paraId="2FE50C36" w14:textId="77777777" w:rsidR="005034AB" w:rsidRPr="005034AB" w:rsidRDefault="005034AB" w:rsidP="005034AB">
            <w:pPr>
              <w:spacing w:after="160" w:line="259" w:lineRule="auto"/>
              <w:rPr>
                <w:lang w:val="en-US"/>
              </w:rPr>
            </w:pPr>
            <w:r w:rsidRPr="005034AB">
              <w:rPr>
                <w:lang w:val="en-US"/>
              </w:rPr>
              <w:t>Đơn hàng mới xuất hiện trong danh sách chờ xử lý của Nhân viên xử lý đơn; nhân viên này xem và xác nhận đơn.</w:t>
            </w:r>
          </w:p>
        </w:tc>
      </w:tr>
    </w:tbl>
    <w:p w14:paraId="321C0240" w14:textId="77777777" w:rsidR="005034AB" w:rsidRPr="005034AB" w:rsidRDefault="005034AB" w:rsidP="0083219E">
      <w:pPr>
        <w:pStyle w:val="Heading2"/>
        <w:rPr>
          <w:lang w:val="en-US"/>
        </w:rPr>
      </w:pPr>
      <w:r w:rsidRPr="005034AB">
        <w:rPr>
          <w:lang w:val="en-US"/>
        </w:rPr>
        <w:t>2.4 Giả định và phụ thuộc</w:t>
      </w:r>
    </w:p>
    <w:p w14:paraId="778F2E89" w14:textId="77777777" w:rsidR="005034AB" w:rsidRPr="005034AB" w:rsidRDefault="005034AB" w:rsidP="005034AB">
      <w:pPr>
        <w:numPr>
          <w:ilvl w:val="0"/>
          <w:numId w:val="13"/>
        </w:numPr>
        <w:rPr>
          <w:lang w:val="en-US"/>
        </w:rPr>
      </w:pPr>
      <w:r w:rsidRPr="005034AB">
        <w:rPr>
          <w:lang w:val="en-US"/>
        </w:rPr>
        <w:t>Kho hàng luôn duy trì ít nhất một mặt hàng đang kinh doanh với đơn giá chuẩn xác (&gt; 0 VNĐ).</w:t>
      </w:r>
    </w:p>
    <w:p w14:paraId="4AF92894" w14:textId="77777777" w:rsidR="005034AB" w:rsidRPr="005034AB" w:rsidRDefault="005034AB" w:rsidP="005034AB">
      <w:pPr>
        <w:numPr>
          <w:ilvl w:val="0"/>
          <w:numId w:val="13"/>
        </w:numPr>
        <w:rPr>
          <w:lang w:val="en-US"/>
        </w:rPr>
      </w:pPr>
      <w:r w:rsidRPr="005034AB">
        <w:rPr>
          <w:lang w:val="en-US"/>
        </w:rPr>
        <w:t>Người dùng duy trì kết nối mạng ổn định với hệ thống trong suốt phiên làm việc.</w:t>
      </w:r>
    </w:p>
    <w:p w14:paraId="5396A017" w14:textId="77777777" w:rsidR="005034AB" w:rsidRPr="005034AB" w:rsidRDefault="005034AB" w:rsidP="0083219E">
      <w:pPr>
        <w:pStyle w:val="Heading1"/>
        <w:rPr>
          <w:lang w:val="en-US"/>
        </w:rPr>
      </w:pPr>
      <w:r w:rsidRPr="005034AB">
        <w:rPr>
          <w:lang w:val="en-US"/>
        </w:rPr>
        <w:t>CHƯƠNG 3: CÁC YÊU CẦU CỤ THỂ (SPECIFIC REQUIREMENTS)</w:t>
      </w:r>
    </w:p>
    <w:p w14:paraId="54886287" w14:textId="77777777" w:rsidR="005034AB" w:rsidRPr="005034AB" w:rsidRDefault="005034AB" w:rsidP="0083219E">
      <w:pPr>
        <w:pStyle w:val="Heading2"/>
        <w:rPr>
          <w:lang w:val="en-US"/>
        </w:rPr>
      </w:pPr>
      <w:r w:rsidRPr="005034AB">
        <w:rPr>
          <w:lang w:val="en-US"/>
        </w:rPr>
        <w:t>3.1 Giao diện người dùng (User Interfaces)</w:t>
      </w:r>
    </w:p>
    <w:p w14:paraId="0F38BC86" w14:textId="77777777" w:rsidR="005034AB" w:rsidRPr="005034AB" w:rsidRDefault="005034AB" w:rsidP="0083219E">
      <w:pPr>
        <w:pStyle w:val="Heading3"/>
        <w:rPr>
          <w:lang w:val="en-US"/>
        </w:rPr>
      </w:pPr>
      <w:r w:rsidRPr="005034AB">
        <w:rPr>
          <w:lang w:val="en-US"/>
        </w:rPr>
        <w:t>3.1.1 Bảng ánh xạ Use Case sang UI Element (Trọng tâm nguyên tắc Feedback)</w:t>
      </w:r>
    </w:p>
    <w:tbl>
      <w:tblPr>
        <w:tblStyle w:val="TableGrid"/>
        <w:tblW w:w="0" w:type="auto"/>
        <w:tblLook w:val="04A0" w:firstRow="1" w:lastRow="0" w:firstColumn="1" w:lastColumn="0" w:noHBand="0" w:noVBand="1"/>
      </w:tblPr>
      <w:tblGrid>
        <w:gridCol w:w="1474"/>
        <w:gridCol w:w="1636"/>
        <w:gridCol w:w="1997"/>
        <w:gridCol w:w="4243"/>
      </w:tblGrid>
      <w:tr w:rsidR="005034AB" w:rsidRPr="005034AB" w14:paraId="4D992505" w14:textId="77777777" w:rsidTr="005034AB">
        <w:tc>
          <w:tcPr>
            <w:tcW w:w="0" w:type="auto"/>
            <w:hideMark/>
          </w:tcPr>
          <w:p w14:paraId="0EA50E3D" w14:textId="77777777" w:rsidR="005034AB" w:rsidRPr="005034AB" w:rsidRDefault="005034AB" w:rsidP="005034AB">
            <w:pPr>
              <w:spacing w:after="160" w:line="259" w:lineRule="auto"/>
              <w:rPr>
                <w:lang w:val="en-US"/>
              </w:rPr>
            </w:pPr>
            <w:r w:rsidRPr="005034AB">
              <w:rPr>
                <w:b/>
                <w:bCs/>
                <w:lang w:val="en-US"/>
              </w:rPr>
              <w:t>Bước trong Use Case</w:t>
            </w:r>
          </w:p>
        </w:tc>
        <w:tc>
          <w:tcPr>
            <w:tcW w:w="0" w:type="auto"/>
            <w:hideMark/>
          </w:tcPr>
          <w:p w14:paraId="6D1FFE6B" w14:textId="77777777" w:rsidR="005034AB" w:rsidRPr="005034AB" w:rsidRDefault="005034AB" w:rsidP="005034AB">
            <w:pPr>
              <w:spacing w:after="160" w:line="259" w:lineRule="auto"/>
              <w:rPr>
                <w:lang w:val="en-US"/>
              </w:rPr>
            </w:pPr>
            <w:r w:rsidRPr="005034AB">
              <w:rPr>
                <w:b/>
                <w:bCs/>
                <w:lang w:val="en-US"/>
              </w:rPr>
              <w:t>Hành vi</w:t>
            </w:r>
          </w:p>
        </w:tc>
        <w:tc>
          <w:tcPr>
            <w:tcW w:w="0" w:type="auto"/>
            <w:hideMark/>
          </w:tcPr>
          <w:p w14:paraId="7F703AEA" w14:textId="77777777" w:rsidR="005034AB" w:rsidRPr="005034AB" w:rsidRDefault="005034AB" w:rsidP="005034AB">
            <w:pPr>
              <w:spacing w:after="160" w:line="259" w:lineRule="auto"/>
              <w:rPr>
                <w:lang w:val="en-US"/>
              </w:rPr>
            </w:pPr>
            <w:r w:rsidRPr="005034AB">
              <w:rPr>
                <w:b/>
                <w:bCs/>
                <w:lang w:val="en-US"/>
              </w:rPr>
              <w:t>Thành phần UI</w:t>
            </w:r>
          </w:p>
        </w:tc>
        <w:tc>
          <w:tcPr>
            <w:tcW w:w="0" w:type="auto"/>
            <w:hideMark/>
          </w:tcPr>
          <w:p w14:paraId="0F912084" w14:textId="77777777" w:rsidR="005034AB" w:rsidRPr="005034AB" w:rsidRDefault="005034AB" w:rsidP="005034AB">
            <w:pPr>
              <w:spacing w:after="160" w:line="259" w:lineRule="auto"/>
              <w:rPr>
                <w:lang w:val="en-US"/>
              </w:rPr>
            </w:pPr>
            <w:r w:rsidRPr="005034AB">
              <w:rPr>
                <w:b/>
                <w:bCs/>
                <w:lang w:val="en-US"/>
              </w:rPr>
              <w:t>Quy tắc hiển thị &amp; Phản hồi</w:t>
            </w:r>
          </w:p>
        </w:tc>
      </w:tr>
      <w:tr w:rsidR="005034AB" w:rsidRPr="005034AB" w14:paraId="6A2495DD" w14:textId="77777777" w:rsidTr="005034AB">
        <w:tc>
          <w:tcPr>
            <w:tcW w:w="0" w:type="auto"/>
            <w:hideMark/>
          </w:tcPr>
          <w:p w14:paraId="072E0C15" w14:textId="77777777" w:rsidR="005034AB" w:rsidRPr="005034AB" w:rsidRDefault="005034AB" w:rsidP="005034AB">
            <w:pPr>
              <w:spacing w:after="160" w:line="259" w:lineRule="auto"/>
              <w:rPr>
                <w:lang w:val="en-US"/>
              </w:rPr>
            </w:pPr>
            <w:r w:rsidRPr="005034AB">
              <w:rPr>
                <w:b/>
                <w:bCs/>
                <w:lang w:val="en-US"/>
              </w:rPr>
              <w:t>Bước 1</w:t>
            </w:r>
          </w:p>
        </w:tc>
        <w:tc>
          <w:tcPr>
            <w:tcW w:w="0" w:type="auto"/>
            <w:hideMark/>
          </w:tcPr>
          <w:p w14:paraId="0C923E40" w14:textId="77777777" w:rsidR="005034AB" w:rsidRPr="005034AB" w:rsidRDefault="005034AB" w:rsidP="005034AB">
            <w:pPr>
              <w:spacing w:after="160" w:line="259" w:lineRule="auto"/>
              <w:rPr>
                <w:lang w:val="en-US"/>
              </w:rPr>
            </w:pPr>
            <w:r w:rsidRPr="005034AB">
              <w:rPr>
                <w:lang w:val="en-US"/>
              </w:rPr>
              <w:t>Xem danh mục</w:t>
            </w:r>
          </w:p>
        </w:tc>
        <w:tc>
          <w:tcPr>
            <w:tcW w:w="0" w:type="auto"/>
            <w:hideMark/>
          </w:tcPr>
          <w:p w14:paraId="616ACEB3" w14:textId="77777777" w:rsidR="005034AB" w:rsidRPr="005034AB" w:rsidRDefault="005034AB" w:rsidP="005034AB">
            <w:pPr>
              <w:spacing w:after="160" w:line="259" w:lineRule="auto"/>
              <w:rPr>
                <w:lang w:val="en-US"/>
              </w:rPr>
            </w:pPr>
            <w:r w:rsidRPr="005034AB">
              <w:rPr>
                <w:lang w:val="en-US"/>
              </w:rPr>
              <w:t>Bảng danh sách sản phẩm</w:t>
            </w:r>
          </w:p>
        </w:tc>
        <w:tc>
          <w:tcPr>
            <w:tcW w:w="0" w:type="auto"/>
            <w:hideMark/>
          </w:tcPr>
          <w:p w14:paraId="5988A4BC" w14:textId="77777777" w:rsidR="005034AB" w:rsidRPr="005034AB" w:rsidRDefault="005034AB" w:rsidP="005034AB">
            <w:pPr>
              <w:spacing w:after="160" w:line="259" w:lineRule="auto"/>
              <w:rPr>
                <w:lang w:val="en-US"/>
              </w:rPr>
            </w:pPr>
            <w:r w:rsidRPr="005034AB">
              <w:rPr>
                <w:lang w:val="en-US"/>
              </w:rPr>
              <w:t>Hiển thị Mã SP, Tên SP, Đơn giá định dạng tiền tệ và Nút Radio chọn sản phẩm.</w:t>
            </w:r>
          </w:p>
        </w:tc>
      </w:tr>
      <w:tr w:rsidR="005034AB" w:rsidRPr="005034AB" w14:paraId="0A7575E5" w14:textId="77777777" w:rsidTr="005034AB">
        <w:tc>
          <w:tcPr>
            <w:tcW w:w="0" w:type="auto"/>
            <w:hideMark/>
          </w:tcPr>
          <w:p w14:paraId="189629C3" w14:textId="77777777" w:rsidR="005034AB" w:rsidRPr="005034AB" w:rsidRDefault="005034AB" w:rsidP="005034AB">
            <w:pPr>
              <w:spacing w:after="160" w:line="259" w:lineRule="auto"/>
              <w:rPr>
                <w:lang w:val="en-US"/>
              </w:rPr>
            </w:pPr>
            <w:r w:rsidRPr="005034AB">
              <w:rPr>
                <w:b/>
                <w:bCs/>
                <w:lang w:val="en-US"/>
              </w:rPr>
              <w:t>Bước 2</w:t>
            </w:r>
          </w:p>
        </w:tc>
        <w:tc>
          <w:tcPr>
            <w:tcW w:w="0" w:type="auto"/>
            <w:hideMark/>
          </w:tcPr>
          <w:p w14:paraId="53CCD596" w14:textId="77777777" w:rsidR="005034AB" w:rsidRPr="005034AB" w:rsidRDefault="005034AB" w:rsidP="005034AB">
            <w:pPr>
              <w:spacing w:after="160" w:line="259" w:lineRule="auto"/>
              <w:rPr>
                <w:lang w:val="en-US"/>
              </w:rPr>
            </w:pPr>
            <w:r w:rsidRPr="005034AB">
              <w:rPr>
                <w:lang w:val="en-US"/>
              </w:rPr>
              <w:t>Chọn SP &amp; nhập số lượng</w:t>
            </w:r>
          </w:p>
        </w:tc>
        <w:tc>
          <w:tcPr>
            <w:tcW w:w="0" w:type="auto"/>
            <w:hideMark/>
          </w:tcPr>
          <w:p w14:paraId="742ABAB9" w14:textId="77777777" w:rsidR="005034AB" w:rsidRPr="005034AB" w:rsidRDefault="005034AB" w:rsidP="005034AB">
            <w:pPr>
              <w:spacing w:after="160" w:line="259" w:lineRule="auto"/>
              <w:rPr>
                <w:lang w:val="en-US"/>
              </w:rPr>
            </w:pPr>
            <w:r w:rsidRPr="005034AB">
              <w:rPr>
                <w:lang w:val="en-US"/>
              </w:rPr>
              <w:t>Radio Button &amp; Ô nhập số lượng</w:t>
            </w:r>
          </w:p>
        </w:tc>
        <w:tc>
          <w:tcPr>
            <w:tcW w:w="0" w:type="auto"/>
            <w:hideMark/>
          </w:tcPr>
          <w:p w14:paraId="264A463E" w14:textId="77777777" w:rsidR="005034AB" w:rsidRPr="005034AB" w:rsidRDefault="005034AB" w:rsidP="005034AB">
            <w:pPr>
              <w:spacing w:after="160" w:line="259" w:lineRule="auto"/>
              <w:rPr>
                <w:lang w:val="en-US"/>
              </w:rPr>
            </w:pPr>
            <w:r w:rsidRPr="005034AB">
              <w:rPr>
                <w:lang w:val="en-US"/>
              </w:rPr>
              <w:t>Ô nhập mặc định giá trị là 1, chỉ cho phép số nguyên dương.</w:t>
            </w:r>
          </w:p>
        </w:tc>
      </w:tr>
      <w:tr w:rsidR="005034AB" w:rsidRPr="005034AB" w14:paraId="041B70BC" w14:textId="77777777" w:rsidTr="005034AB">
        <w:tc>
          <w:tcPr>
            <w:tcW w:w="0" w:type="auto"/>
            <w:hideMark/>
          </w:tcPr>
          <w:p w14:paraId="57387C9A" w14:textId="77777777" w:rsidR="005034AB" w:rsidRPr="005034AB" w:rsidRDefault="005034AB" w:rsidP="005034AB">
            <w:pPr>
              <w:spacing w:after="160" w:line="259" w:lineRule="auto"/>
              <w:rPr>
                <w:lang w:val="en-US"/>
              </w:rPr>
            </w:pPr>
            <w:r w:rsidRPr="005034AB">
              <w:rPr>
                <w:b/>
                <w:bCs/>
                <w:lang w:val="en-US"/>
              </w:rPr>
              <w:lastRenderedPageBreak/>
              <w:t>Bước 3</w:t>
            </w:r>
          </w:p>
        </w:tc>
        <w:tc>
          <w:tcPr>
            <w:tcW w:w="0" w:type="auto"/>
            <w:hideMark/>
          </w:tcPr>
          <w:p w14:paraId="2D10F271" w14:textId="77777777" w:rsidR="005034AB" w:rsidRPr="005034AB" w:rsidRDefault="005034AB" w:rsidP="005034AB">
            <w:pPr>
              <w:spacing w:after="160" w:line="259" w:lineRule="auto"/>
              <w:rPr>
                <w:lang w:val="en-US"/>
              </w:rPr>
            </w:pPr>
            <w:r w:rsidRPr="005034AB">
              <w:rPr>
                <w:lang w:val="en-US"/>
              </w:rPr>
              <w:t>Xác nhận đặt</w:t>
            </w:r>
          </w:p>
        </w:tc>
        <w:tc>
          <w:tcPr>
            <w:tcW w:w="0" w:type="auto"/>
            <w:hideMark/>
          </w:tcPr>
          <w:p w14:paraId="7E31B25D" w14:textId="74DEF1BA" w:rsidR="005034AB" w:rsidRPr="005034AB" w:rsidRDefault="005034AB" w:rsidP="005034AB">
            <w:pPr>
              <w:spacing w:after="160" w:line="259" w:lineRule="auto"/>
              <w:rPr>
                <w:lang w:val="en-US"/>
              </w:rPr>
            </w:pPr>
            <w:r w:rsidRPr="005034AB">
              <w:rPr>
                <w:lang w:val="en-US"/>
              </w:rPr>
              <w:t>Button (</w:t>
            </w:r>
            <w:r w:rsidR="008F45FA">
              <w:rPr>
                <w:lang w:val="en-US"/>
              </w:rPr>
              <w:t>“</w:t>
            </w:r>
            <w:r w:rsidRPr="005034AB">
              <w:rPr>
                <w:lang w:val="en-US"/>
              </w:rPr>
              <w:t>Xác nhận đặt hàng</w:t>
            </w:r>
            <w:r w:rsidR="008F45FA">
              <w:rPr>
                <w:lang w:val="en-US"/>
              </w:rPr>
              <w:t>”</w:t>
            </w:r>
            <w:r w:rsidRPr="005034AB">
              <w:rPr>
                <w:lang w:val="en-US"/>
              </w:rPr>
              <w:t>)</w:t>
            </w:r>
          </w:p>
        </w:tc>
        <w:tc>
          <w:tcPr>
            <w:tcW w:w="0" w:type="auto"/>
            <w:hideMark/>
          </w:tcPr>
          <w:p w14:paraId="53948768" w14:textId="77777777" w:rsidR="005034AB" w:rsidRPr="005034AB" w:rsidRDefault="005034AB" w:rsidP="005034AB">
            <w:pPr>
              <w:spacing w:after="160" w:line="259" w:lineRule="auto"/>
              <w:rPr>
                <w:lang w:val="en-US"/>
              </w:rPr>
            </w:pPr>
            <w:r w:rsidRPr="005034AB">
              <w:rPr>
                <w:lang w:val="en-US"/>
              </w:rPr>
              <w:t>Nút nhấn nổi bật (Primary Action); vô hiệu hóa tạm thời khi đang gửi để tránh gửi đúp.</w:t>
            </w:r>
          </w:p>
        </w:tc>
      </w:tr>
      <w:tr w:rsidR="005034AB" w:rsidRPr="005034AB" w14:paraId="26172D8F" w14:textId="77777777" w:rsidTr="005034AB">
        <w:tc>
          <w:tcPr>
            <w:tcW w:w="0" w:type="auto"/>
            <w:hideMark/>
          </w:tcPr>
          <w:p w14:paraId="2BC08882" w14:textId="77777777" w:rsidR="005034AB" w:rsidRPr="005034AB" w:rsidRDefault="005034AB" w:rsidP="005034AB">
            <w:pPr>
              <w:spacing w:after="160" w:line="259" w:lineRule="auto"/>
              <w:rPr>
                <w:lang w:val="en-US"/>
              </w:rPr>
            </w:pPr>
            <w:r w:rsidRPr="005034AB">
              <w:rPr>
                <w:b/>
                <w:bCs/>
                <w:lang w:val="en-US"/>
              </w:rPr>
              <w:t>Bước 4, 4a, 5</w:t>
            </w:r>
          </w:p>
        </w:tc>
        <w:tc>
          <w:tcPr>
            <w:tcW w:w="0" w:type="auto"/>
            <w:hideMark/>
          </w:tcPr>
          <w:p w14:paraId="14419D26" w14:textId="77777777" w:rsidR="005034AB" w:rsidRPr="005034AB" w:rsidRDefault="005034AB" w:rsidP="005034AB">
            <w:pPr>
              <w:spacing w:after="160" w:line="259" w:lineRule="auto"/>
              <w:rPr>
                <w:lang w:val="en-US"/>
              </w:rPr>
            </w:pPr>
            <w:r w:rsidRPr="005034AB">
              <w:rPr>
                <w:lang w:val="en-US"/>
              </w:rPr>
              <w:t>Phản hồi từ hệ thống</w:t>
            </w:r>
          </w:p>
        </w:tc>
        <w:tc>
          <w:tcPr>
            <w:tcW w:w="0" w:type="auto"/>
            <w:hideMark/>
          </w:tcPr>
          <w:p w14:paraId="34367DF1" w14:textId="77777777" w:rsidR="005034AB" w:rsidRPr="005034AB" w:rsidRDefault="005034AB" w:rsidP="005034AB">
            <w:pPr>
              <w:spacing w:after="160" w:line="259" w:lineRule="auto"/>
              <w:rPr>
                <w:lang w:val="en-US"/>
              </w:rPr>
            </w:pPr>
            <w:r w:rsidRPr="005034AB">
              <w:rPr>
                <w:lang w:val="en-US"/>
              </w:rPr>
              <w:t>Banner thông báo kết quả</w:t>
            </w:r>
          </w:p>
        </w:tc>
        <w:tc>
          <w:tcPr>
            <w:tcW w:w="0" w:type="auto"/>
            <w:hideMark/>
          </w:tcPr>
          <w:p w14:paraId="298A56CD" w14:textId="77777777" w:rsidR="005034AB" w:rsidRPr="005034AB" w:rsidRDefault="005034AB" w:rsidP="005034AB">
            <w:pPr>
              <w:spacing w:after="160" w:line="259" w:lineRule="auto"/>
              <w:rPr>
                <w:lang w:val="en-US"/>
              </w:rPr>
            </w:pPr>
            <w:r w:rsidRPr="005034AB">
              <w:rPr>
                <w:lang w:val="en-US"/>
              </w:rPr>
              <w:t>Đặt cố định đầu trang, phản hồi ngay lập tức:</w:t>
            </w:r>
          </w:p>
          <w:p w14:paraId="3B30BE8E" w14:textId="77777777" w:rsidR="005034AB" w:rsidRPr="005034AB" w:rsidRDefault="005034AB" w:rsidP="005034AB">
            <w:pPr>
              <w:spacing w:after="160" w:line="259" w:lineRule="auto"/>
              <w:rPr>
                <w:lang w:val="en-US"/>
              </w:rPr>
            </w:pPr>
            <w:r w:rsidRPr="005034AB">
              <w:rPr>
                <w:lang w:val="en-US"/>
              </w:rPr>
              <w:br/>
            </w:r>
          </w:p>
          <w:p w14:paraId="580B1D62" w14:textId="77777777" w:rsidR="005034AB" w:rsidRPr="005034AB" w:rsidRDefault="005034AB" w:rsidP="005034AB">
            <w:pPr>
              <w:spacing w:after="160" w:line="259" w:lineRule="auto"/>
              <w:rPr>
                <w:lang w:val="en-US"/>
              </w:rPr>
            </w:pPr>
            <w:r w:rsidRPr="005034AB">
              <w:rPr>
                <w:lang w:val="en-US"/>
              </w:rPr>
              <w:t xml:space="preserve">- </w:t>
            </w:r>
            <w:r w:rsidRPr="005034AB">
              <w:rPr>
                <w:b/>
                <w:bCs/>
                <w:lang w:val="en-US"/>
              </w:rPr>
              <w:t>Ngoại lệ 4a:</w:t>
            </w:r>
            <w:r w:rsidRPr="005034AB">
              <w:rPr>
                <w:lang w:val="en-US"/>
              </w:rPr>
              <w:t xml:space="preserve"> Nền đỏ báo lỗi khi số lượng sai.</w:t>
            </w:r>
          </w:p>
          <w:p w14:paraId="3D73239A" w14:textId="77777777" w:rsidR="005034AB" w:rsidRPr="005034AB" w:rsidRDefault="005034AB" w:rsidP="005034AB">
            <w:pPr>
              <w:spacing w:after="160" w:line="259" w:lineRule="auto"/>
              <w:rPr>
                <w:lang w:val="en-US"/>
              </w:rPr>
            </w:pPr>
            <w:r w:rsidRPr="005034AB">
              <w:rPr>
                <w:lang w:val="en-US"/>
              </w:rPr>
              <w:br/>
            </w:r>
          </w:p>
          <w:p w14:paraId="05298D1C" w14:textId="77777777" w:rsidR="005034AB" w:rsidRPr="005034AB" w:rsidRDefault="005034AB" w:rsidP="005034AB">
            <w:pPr>
              <w:spacing w:after="160" w:line="259" w:lineRule="auto"/>
              <w:rPr>
                <w:lang w:val="en-US"/>
              </w:rPr>
            </w:pPr>
            <w:r w:rsidRPr="005034AB">
              <w:rPr>
                <w:lang w:val="en-US"/>
              </w:rPr>
              <w:t xml:space="preserve">- </w:t>
            </w:r>
            <w:r w:rsidRPr="005034AB">
              <w:rPr>
                <w:b/>
                <w:bCs/>
                <w:lang w:val="en-US"/>
              </w:rPr>
              <w:t>Luồng chính 5:</w:t>
            </w:r>
            <w:r w:rsidRPr="005034AB">
              <w:rPr>
                <w:lang w:val="en-US"/>
              </w:rPr>
              <w:t xml:space="preserve"> Nền xanh lá kèm mã đơn khi thành công.</w:t>
            </w:r>
          </w:p>
        </w:tc>
      </w:tr>
    </w:tbl>
    <w:p w14:paraId="491C6D0A" w14:textId="381D7050" w:rsidR="00F842D2" w:rsidRDefault="00F842D2" w:rsidP="0083219E">
      <w:pPr>
        <w:pStyle w:val="Heading3"/>
      </w:pPr>
      <w:r w:rsidRPr="00F842D2">
        <w:lastRenderedPageBreak/>
        <w:t>3.1.2</w:t>
      </w:r>
      <w:r>
        <w:t xml:space="preserve"> Vẽ UI</w:t>
      </w:r>
    </w:p>
    <w:p w14:paraId="48085E6B" w14:textId="041B1C92" w:rsidR="00286982" w:rsidRPr="00F842D2" w:rsidRDefault="00286982" w:rsidP="00F842D2">
      <w:pPr>
        <w:rPr>
          <w:b/>
          <w:bCs/>
          <w:lang w:val="en-US"/>
        </w:rPr>
      </w:pPr>
      <w:r w:rsidRPr="006F52F1">
        <w:rPr>
          <w:rFonts w:cs="Times New Roman"/>
          <w:noProof/>
        </w:rPr>
        <w:drawing>
          <wp:inline distT="0" distB="0" distL="0" distR="0" wp14:anchorId="1F23BD85" wp14:editId="779AE3C0">
            <wp:extent cx="5943600" cy="4805045"/>
            <wp:effectExtent l="0" t="0" r="0" b="0"/>
            <wp:docPr id="85974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20700" name=""/>
                    <pic:cNvPicPr/>
                  </pic:nvPicPr>
                  <pic:blipFill>
                    <a:blip r:embed="rId8"/>
                    <a:stretch>
                      <a:fillRect/>
                    </a:stretch>
                  </pic:blipFill>
                  <pic:spPr>
                    <a:xfrm>
                      <a:off x="0" y="0"/>
                      <a:ext cx="5943600" cy="4805045"/>
                    </a:xfrm>
                    <a:prstGeom prst="rect">
                      <a:avLst/>
                    </a:prstGeom>
                  </pic:spPr>
                </pic:pic>
              </a:graphicData>
            </a:graphic>
          </wp:inline>
        </w:drawing>
      </w:r>
    </w:p>
    <w:p w14:paraId="6E8D6171" w14:textId="1CBAE629" w:rsidR="00F842D2" w:rsidRPr="00F842D2" w:rsidRDefault="00F842D2" w:rsidP="0083219E">
      <w:pPr>
        <w:pStyle w:val="Heading2"/>
        <w:rPr>
          <w:lang w:val="en-US"/>
        </w:rPr>
      </w:pPr>
      <w:r w:rsidRPr="00F842D2">
        <w:rPr>
          <w:lang w:val="en-US"/>
        </w:rPr>
        <w:t>3.2 Yêu cầu chức năng (Functional Requirements)</w:t>
      </w:r>
    </w:p>
    <w:p w14:paraId="40E022AA" w14:textId="77777777" w:rsidR="00F842D2" w:rsidRPr="00F842D2" w:rsidRDefault="00F842D2" w:rsidP="00F842D2">
      <w:pPr>
        <w:numPr>
          <w:ilvl w:val="0"/>
          <w:numId w:val="14"/>
        </w:numPr>
        <w:rPr>
          <w:lang w:val="en-US"/>
        </w:rPr>
      </w:pPr>
      <w:r w:rsidRPr="00F842D2">
        <w:rPr>
          <w:b/>
          <w:bCs/>
          <w:lang w:val="en-US"/>
        </w:rPr>
        <w:t>Mã yêu cầu:</w:t>
      </w:r>
      <w:r w:rsidRPr="00F842D2">
        <w:rPr>
          <w:lang w:val="en-US"/>
        </w:rPr>
        <w:t xml:space="preserve"> REQ-01</w:t>
      </w:r>
    </w:p>
    <w:p w14:paraId="719E9BE9" w14:textId="77777777" w:rsidR="00F842D2" w:rsidRPr="00F842D2" w:rsidRDefault="00F842D2" w:rsidP="00F842D2">
      <w:pPr>
        <w:numPr>
          <w:ilvl w:val="0"/>
          <w:numId w:val="14"/>
        </w:numPr>
        <w:rPr>
          <w:lang w:val="en-US"/>
        </w:rPr>
      </w:pPr>
      <w:r w:rsidRPr="00F842D2">
        <w:rPr>
          <w:b/>
          <w:bCs/>
          <w:lang w:val="en-US"/>
        </w:rPr>
        <w:t>Nội dung yêu cầu (Chuẩn Verifiable):</w:t>
      </w:r>
    </w:p>
    <w:p w14:paraId="6CD036C6" w14:textId="6C2DAD3A" w:rsidR="00F842D2" w:rsidRPr="00F842D2" w:rsidRDefault="008F45FA" w:rsidP="00F842D2">
      <w:pPr>
        <w:rPr>
          <w:lang w:val="en-US"/>
        </w:rPr>
      </w:pPr>
      <w:r>
        <w:rPr>
          <w:i/>
          <w:iCs/>
          <w:lang w:val="en-US"/>
        </w:rPr>
        <w:t>“</w:t>
      </w:r>
      <w:r w:rsidR="00F842D2" w:rsidRPr="00F842D2">
        <w:rPr>
          <w:i/>
          <w:iCs/>
          <w:lang w:val="en-US"/>
        </w:rPr>
        <w:t xml:space="preserve">Hệ thống phải hoàn tất việc hiển thị danh sách sản phẩm và trả về thông báo phản hồi (thành công hoặc thông báo lỗi) trong thời gian tối đa </w:t>
      </w:r>
      <w:r w:rsidR="00F842D2" w:rsidRPr="00F842D2">
        <w:rPr>
          <w:b/>
          <w:bCs/>
          <w:i/>
          <w:iCs/>
          <w:lang w:val="en-US"/>
        </w:rPr>
        <w:t>2.0 giây</w:t>
      </w:r>
      <w:r w:rsidR="00F842D2" w:rsidRPr="00F842D2">
        <w:rPr>
          <w:i/>
          <w:iCs/>
          <w:lang w:val="en-US"/>
        </w:rPr>
        <w:t xml:space="preserve"> kể từ khi người dùng thực hiện thao tác tải trang hoặc nhấn nút </w:t>
      </w:r>
      <w:r>
        <w:rPr>
          <w:i/>
          <w:iCs/>
          <w:lang w:val="en-US"/>
        </w:rPr>
        <w:t>‘</w:t>
      </w:r>
      <w:r w:rsidR="00F842D2" w:rsidRPr="00F842D2">
        <w:rPr>
          <w:i/>
          <w:iCs/>
          <w:lang w:val="en-US"/>
        </w:rPr>
        <w:t>Xác nhận đặt hàng</w:t>
      </w:r>
      <w:r>
        <w:rPr>
          <w:i/>
          <w:iCs/>
          <w:lang w:val="en-US"/>
        </w:rPr>
        <w:t>’</w:t>
      </w:r>
      <w:r w:rsidR="00F842D2" w:rsidRPr="00F842D2">
        <w:rPr>
          <w:i/>
          <w:iCs/>
          <w:lang w:val="en-US"/>
        </w:rPr>
        <w:t xml:space="preserve">, dưới điều kiện mạng tiêu chuẩn (băng thông tối thiểu 10 Mbps, độ trễ RTT </w:t>
      </w:r>
      <m:oMath>
        <m:r>
          <w:rPr>
            <w:rFonts w:ascii="Cambria Math" w:hAnsi="Cambria Math"/>
            <w:lang w:val="en-US"/>
          </w:rPr>
          <m:t>≤</m:t>
        </m:r>
      </m:oMath>
      <w:r w:rsidR="00F842D2" w:rsidRPr="00F842D2">
        <w:rPr>
          <w:i/>
          <w:iCs/>
          <w:lang w:val="en-US"/>
        </w:rPr>
        <w:t xml:space="preserve"> 50ms).</w:t>
      </w:r>
      <w:r>
        <w:rPr>
          <w:i/>
          <w:iCs/>
          <w:lang w:val="en-US"/>
        </w:rPr>
        <w:t>”</w:t>
      </w:r>
    </w:p>
    <w:p w14:paraId="0AD230F6" w14:textId="77777777" w:rsidR="00F842D2" w:rsidRPr="00F842D2" w:rsidRDefault="00F842D2" w:rsidP="0083219E">
      <w:pPr>
        <w:pStyle w:val="Heading2"/>
        <w:rPr>
          <w:lang w:val="en-US"/>
        </w:rPr>
      </w:pPr>
      <w:r w:rsidRPr="00F842D2">
        <w:rPr>
          <w:lang w:val="en-US"/>
        </w:rPr>
        <w:t>3.3 Yêu cầu cơ sở dữ liệu (Database Requirements)</w:t>
      </w:r>
    </w:p>
    <w:p w14:paraId="3CACF78D" w14:textId="77777777" w:rsidR="00F842D2" w:rsidRPr="00F842D2" w:rsidRDefault="00F842D2" w:rsidP="0083219E">
      <w:pPr>
        <w:pStyle w:val="Heading3"/>
        <w:rPr>
          <w:lang w:val="en-US"/>
        </w:rPr>
      </w:pPr>
      <w:r w:rsidRPr="00F842D2">
        <w:rPr>
          <w:lang w:val="en-US"/>
        </w:rPr>
        <w:t>3.3.1 Báo cáo rà soát và sửa lỗi chuẩn hóa dữ liệu</w:t>
      </w:r>
    </w:p>
    <w:p w14:paraId="52A1C02D" w14:textId="77777777" w:rsidR="00F842D2" w:rsidRPr="00F842D2" w:rsidRDefault="00F842D2" w:rsidP="00F842D2">
      <w:pPr>
        <w:rPr>
          <w:lang w:val="en-US"/>
        </w:rPr>
      </w:pPr>
      <w:r w:rsidRPr="00F842D2">
        <w:rPr>
          <w:lang w:val="en-US"/>
        </w:rPr>
        <w:t>Bảng dữ liệu nháp ban đầu:</w:t>
      </w:r>
    </w:p>
    <w:p w14:paraId="22566407" w14:textId="77777777" w:rsidR="00F842D2" w:rsidRPr="00F842D2" w:rsidRDefault="00F842D2" w:rsidP="00F842D2">
      <w:pPr>
        <w:rPr>
          <w:lang w:val="en-US"/>
        </w:rPr>
      </w:pPr>
      <w:r w:rsidRPr="00F842D2">
        <w:rPr>
          <w:lang w:val="en-US"/>
        </w:rPr>
        <w:lastRenderedPageBreak/>
        <w:t>ORDER_DRAFT(orderId, customerName, productName1, productName2, quantity, status)</w:t>
      </w:r>
    </w:p>
    <w:p w14:paraId="674826AC" w14:textId="77777777" w:rsidR="00F842D2" w:rsidRPr="00F842D2" w:rsidRDefault="00F842D2" w:rsidP="00F842D2">
      <w:pPr>
        <w:numPr>
          <w:ilvl w:val="0"/>
          <w:numId w:val="15"/>
        </w:numPr>
        <w:rPr>
          <w:lang w:val="en-US"/>
        </w:rPr>
      </w:pPr>
      <w:r w:rsidRPr="00F842D2">
        <w:rPr>
          <w:b/>
          <w:bCs/>
          <w:lang w:val="en-US"/>
        </w:rPr>
        <w:t>Lỗi phát hiện:</w:t>
      </w:r>
      <w:r w:rsidRPr="00F842D2">
        <w:rPr>
          <w:lang w:val="en-US"/>
        </w:rPr>
        <w:t xml:space="preserve"> Vi phạm nghiêm trọng </w:t>
      </w:r>
      <w:r w:rsidRPr="00F842D2">
        <w:rPr>
          <w:b/>
          <w:bCs/>
          <w:lang w:val="en-US"/>
        </w:rPr>
        <w:t>Dạng chuẩn 1 (1NF)</w:t>
      </w:r>
      <w:r w:rsidRPr="00F842D2">
        <w:rPr>
          <w:lang w:val="en-US"/>
        </w:rPr>
        <w:t xml:space="preserve"> do xuất hiện </w:t>
      </w:r>
      <w:r w:rsidRPr="00F842D2">
        <w:rPr>
          <w:b/>
          <w:bCs/>
          <w:lang w:val="en-US"/>
        </w:rPr>
        <w:t>thuộc tính lặp nhóm</w:t>
      </w:r>
      <w:r w:rsidRPr="00F842D2">
        <w:rPr>
          <w:lang w:val="en-US"/>
        </w:rPr>
        <w:t xml:space="preserve"> (productName1, productName2).</w:t>
      </w:r>
    </w:p>
    <w:p w14:paraId="56009549" w14:textId="77777777" w:rsidR="00F842D2" w:rsidRPr="00F842D2" w:rsidRDefault="00F842D2" w:rsidP="00F842D2">
      <w:pPr>
        <w:numPr>
          <w:ilvl w:val="0"/>
          <w:numId w:val="15"/>
        </w:numPr>
        <w:rPr>
          <w:lang w:val="en-US"/>
        </w:rPr>
      </w:pPr>
      <w:r w:rsidRPr="00F842D2">
        <w:rPr>
          <w:b/>
          <w:bCs/>
          <w:lang w:val="en-US"/>
        </w:rPr>
        <w:t>Hệ quả tiêu cực:</w:t>
      </w:r>
    </w:p>
    <w:p w14:paraId="6F6BF492" w14:textId="77777777" w:rsidR="00F842D2" w:rsidRPr="00F842D2" w:rsidRDefault="00F842D2" w:rsidP="00F842D2">
      <w:pPr>
        <w:numPr>
          <w:ilvl w:val="1"/>
          <w:numId w:val="15"/>
        </w:numPr>
        <w:rPr>
          <w:lang w:val="en-US"/>
        </w:rPr>
      </w:pPr>
      <w:r w:rsidRPr="00F842D2">
        <w:rPr>
          <w:i/>
          <w:iCs/>
          <w:lang w:val="en-US"/>
        </w:rPr>
        <w:t>Dư thừa và lãng phí ô nhớ:</w:t>
      </w:r>
      <w:r w:rsidRPr="00F842D2">
        <w:rPr>
          <w:lang w:val="en-US"/>
        </w:rPr>
        <w:t xml:space="preserve"> Đơn hàng chỉ mua 1 món (như ORD-02) bị bỏ trống (NULL) ở cột productName2.</w:t>
      </w:r>
    </w:p>
    <w:p w14:paraId="1B928A30" w14:textId="77777777" w:rsidR="00F842D2" w:rsidRPr="00F842D2" w:rsidRDefault="00F842D2" w:rsidP="00F842D2">
      <w:pPr>
        <w:numPr>
          <w:ilvl w:val="1"/>
          <w:numId w:val="15"/>
        </w:numPr>
        <w:rPr>
          <w:lang w:val="en-US"/>
        </w:rPr>
      </w:pPr>
      <w:r w:rsidRPr="00F842D2">
        <w:rPr>
          <w:i/>
          <w:iCs/>
          <w:lang w:val="en-US"/>
        </w:rPr>
        <w:t>Không thể mở rộng:</w:t>
      </w:r>
      <w:r w:rsidRPr="00F842D2">
        <w:rPr>
          <w:lang w:val="en-US"/>
        </w:rPr>
        <w:t xml:space="preserve"> Khi khách mua từ 3 món trở lên, cơ sở dữ liệu bắt buộc phải sửa cấu trúc bảng để bổ sung cột productName3, productName4...</w:t>
      </w:r>
    </w:p>
    <w:p w14:paraId="5FCC24BC" w14:textId="77777777" w:rsidR="00F842D2" w:rsidRPr="00F842D2" w:rsidRDefault="00F842D2" w:rsidP="00F842D2">
      <w:pPr>
        <w:numPr>
          <w:ilvl w:val="1"/>
          <w:numId w:val="15"/>
        </w:numPr>
        <w:rPr>
          <w:lang w:val="en-US"/>
        </w:rPr>
      </w:pPr>
      <w:r w:rsidRPr="00F842D2">
        <w:rPr>
          <w:i/>
          <w:iCs/>
          <w:lang w:val="en-US"/>
        </w:rPr>
        <w:t>Mất toàn vẹn dữ liệu:</w:t>
      </w:r>
      <w:r w:rsidRPr="00F842D2">
        <w:rPr>
          <w:lang w:val="en-US"/>
        </w:rPr>
        <w:t xml:space="preserve"> Cột quantity = 3 ở đơn ORD-01 không phân định được số lượng cụ thể cho từng sản phẩm.</w:t>
      </w:r>
    </w:p>
    <w:p w14:paraId="35AA1D35" w14:textId="77777777" w:rsidR="00F842D2" w:rsidRPr="00F842D2" w:rsidRDefault="00F842D2" w:rsidP="00F842D2">
      <w:pPr>
        <w:numPr>
          <w:ilvl w:val="0"/>
          <w:numId w:val="15"/>
        </w:numPr>
        <w:rPr>
          <w:lang w:val="en-US"/>
        </w:rPr>
      </w:pPr>
      <w:r w:rsidRPr="00F842D2">
        <w:rPr>
          <w:b/>
          <w:bCs/>
          <w:lang w:val="en-US"/>
        </w:rPr>
        <w:t>Biện pháp khắc phục (Đạt chuẩn 3NF):</w:t>
      </w:r>
    </w:p>
    <w:p w14:paraId="5A2F5D15" w14:textId="77777777" w:rsidR="00F842D2" w:rsidRPr="00F842D2" w:rsidRDefault="00F842D2" w:rsidP="00F842D2">
      <w:pPr>
        <w:numPr>
          <w:ilvl w:val="1"/>
          <w:numId w:val="16"/>
        </w:numPr>
        <w:rPr>
          <w:lang w:val="en-US"/>
        </w:rPr>
      </w:pPr>
      <w:r w:rsidRPr="00F842D2">
        <w:rPr>
          <w:lang w:val="en-US"/>
        </w:rPr>
        <w:t>Tách bảng PRODUCT độc lập với khóa chính productId.</w:t>
      </w:r>
    </w:p>
    <w:p w14:paraId="6612DEDF" w14:textId="77777777" w:rsidR="00F842D2" w:rsidRPr="00F842D2" w:rsidRDefault="00F842D2" w:rsidP="00F842D2">
      <w:pPr>
        <w:numPr>
          <w:ilvl w:val="1"/>
          <w:numId w:val="16"/>
        </w:numPr>
        <w:rPr>
          <w:lang w:val="en-US"/>
        </w:rPr>
      </w:pPr>
      <w:r w:rsidRPr="00F842D2">
        <w:rPr>
          <w:lang w:val="en-US"/>
        </w:rPr>
        <w:t>Tách bảng ORDER độc lập với khóa chính orderId để lưu thông tin chung.</w:t>
      </w:r>
    </w:p>
    <w:p w14:paraId="7CFCEE98" w14:textId="77777777" w:rsidR="00F842D2" w:rsidRPr="00F842D2" w:rsidRDefault="00F842D2" w:rsidP="00F842D2">
      <w:pPr>
        <w:numPr>
          <w:ilvl w:val="1"/>
          <w:numId w:val="16"/>
        </w:numPr>
        <w:rPr>
          <w:lang w:val="en-US"/>
        </w:rPr>
      </w:pPr>
      <w:r w:rsidRPr="00F842D2">
        <w:rPr>
          <w:lang w:val="en-US"/>
        </w:rPr>
        <w:t>Xóa bỏ hoàn toàn các cột productName1, productName2 và quantity chung. Tạo bảng trung gian ORDER_DETAIL làm chi tiết đơn hàng (quan hệ Nhiều - Nhiều giữa ORDER và PRODUCT). Mỗi dòng lưu chính xác số lượng (quantity) cho từng mặt hàng riêng biệt.</w:t>
      </w:r>
    </w:p>
    <w:p w14:paraId="0E5A3867" w14:textId="77777777" w:rsidR="00F842D2" w:rsidRPr="00F842D2" w:rsidRDefault="00F842D2" w:rsidP="0083219E">
      <w:pPr>
        <w:pStyle w:val="Heading3"/>
        <w:rPr>
          <w:lang w:val="en-US"/>
        </w:rPr>
      </w:pPr>
      <w:r w:rsidRPr="00F842D2">
        <w:rPr>
          <w:lang w:val="en-US"/>
        </w:rPr>
        <w:t>3.3.2 Danh mục thực thể và thuộc tính</w:t>
      </w:r>
    </w:p>
    <w:p w14:paraId="36329292" w14:textId="77777777" w:rsidR="00F842D2" w:rsidRPr="00F842D2" w:rsidRDefault="00F842D2" w:rsidP="00D232D4">
      <w:pPr>
        <w:pStyle w:val="Heading4"/>
        <w:rPr>
          <w:lang w:val="en-US"/>
        </w:rPr>
      </w:pPr>
      <w:r w:rsidRPr="00F842D2">
        <w:rPr>
          <w:lang w:val="en-US"/>
        </w:rPr>
        <w:t>1. Thực thể PRODUCT (Danh mục sản phẩm)</w:t>
      </w:r>
    </w:p>
    <w:p w14:paraId="4D2DCBFF" w14:textId="77777777" w:rsidR="00F842D2" w:rsidRPr="00F842D2" w:rsidRDefault="00F842D2" w:rsidP="00F842D2">
      <w:pPr>
        <w:numPr>
          <w:ilvl w:val="0"/>
          <w:numId w:val="17"/>
        </w:numPr>
        <w:rPr>
          <w:lang w:val="en-US"/>
        </w:rPr>
      </w:pPr>
      <w:r w:rsidRPr="00F842D2">
        <w:rPr>
          <w:lang w:val="en-US"/>
        </w:rPr>
        <w:t>productId (VARCHAR, PK): Mã sản phẩm, duy nhất, tự sinh (VD: PRD-01).</w:t>
      </w:r>
    </w:p>
    <w:p w14:paraId="70F7D11F" w14:textId="77777777" w:rsidR="00F842D2" w:rsidRPr="00F842D2" w:rsidRDefault="00F842D2" w:rsidP="00F842D2">
      <w:pPr>
        <w:numPr>
          <w:ilvl w:val="0"/>
          <w:numId w:val="17"/>
        </w:numPr>
        <w:rPr>
          <w:lang w:val="en-US"/>
        </w:rPr>
      </w:pPr>
      <w:r w:rsidRPr="00F842D2">
        <w:rPr>
          <w:lang w:val="en-US"/>
        </w:rPr>
        <w:t>productName (VARCHAR): Tên sản phẩm, bắt buộc nhập.</w:t>
      </w:r>
    </w:p>
    <w:p w14:paraId="6E1E8A25" w14:textId="235D6BF5" w:rsidR="00F842D2" w:rsidRPr="00F842D2" w:rsidRDefault="00F842D2" w:rsidP="00F842D2">
      <w:pPr>
        <w:numPr>
          <w:ilvl w:val="0"/>
          <w:numId w:val="17"/>
        </w:numPr>
        <w:rPr>
          <w:lang w:val="en-US"/>
        </w:rPr>
      </w:pPr>
      <w:r w:rsidRPr="00F842D2">
        <w:rPr>
          <w:lang w:val="en-US"/>
        </w:rPr>
        <w:t xml:space="preserve">unitPrice (DECIMAL): Đơn giá bán niêm yết, bắt buộc nhập, giá trị </w:t>
      </w:r>
      <m:oMath>
        <m:r>
          <w:rPr>
            <w:rFonts w:ascii="Cambria Math" w:hAnsi="Cambria Math"/>
            <w:lang w:val="en-US"/>
          </w:rPr>
          <m:t>&gt;0</m:t>
        </m:r>
      </m:oMath>
      <w:r w:rsidRPr="00F842D2">
        <w:rPr>
          <w:lang w:val="en-US"/>
        </w:rPr>
        <w:t>.</w:t>
      </w:r>
    </w:p>
    <w:p w14:paraId="24A69F42" w14:textId="77777777" w:rsidR="00F842D2" w:rsidRPr="00F842D2" w:rsidRDefault="00F842D2" w:rsidP="00D232D4">
      <w:pPr>
        <w:pStyle w:val="Heading4"/>
        <w:rPr>
          <w:lang w:val="en-US"/>
        </w:rPr>
      </w:pPr>
      <w:r w:rsidRPr="00F842D2">
        <w:rPr>
          <w:lang w:val="en-US"/>
        </w:rPr>
        <w:t>2. Thực thể ORDER (Thông tin đơn hàng)</w:t>
      </w:r>
    </w:p>
    <w:p w14:paraId="27387D85" w14:textId="77777777" w:rsidR="00F842D2" w:rsidRPr="00F842D2" w:rsidRDefault="00F842D2" w:rsidP="00F842D2">
      <w:pPr>
        <w:numPr>
          <w:ilvl w:val="0"/>
          <w:numId w:val="18"/>
        </w:numPr>
        <w:rPr>
          <w:lang w:val="da-DK"/>
        </w:rPr>
      </w:pPr>
      <w:r w:rsidRPr="00F842D2">
        <w:rPr>
          <w:lang w:val="da-DK"/>
        </w:rPr>
        <w:t>orderId (VARCHAR, PK): Mã đơn hàng, duy nhất (VD: ORD-01).</w:t>
      </w:r>
    </w:p>
    <w:p w14:paraId="3D34294A" w14:textId="77777777" w:rsidR="00F842D2" w:rsidRPr="00F842D2" w:rsidRDefault="00F842D2" w:rsidP="00F842D2">
      <w:pPr>
        <w:numPr>
          <w:ilvl w:val="0"/>
          <w:numId w:val="18"/>
        </w:numPr>
        <w:rPr>
          <w:lang w:val="da-DK"/>
        </w:rPr>
      </w:pPr>
      <w:r w:rsidRPr="00F842D2">
        <w:rPr>
          <w:lang w:val="da-DK"/>
        </w:rPr>
        <w:t>customerName (VARCHAR): Tên khách hàng tạo đơn, bắt buộc nhập.</w:t>
      </w:r>
    </w:p>
    <w:p w14:paraId="1520CAC9" w14:textId="1CA9755B" w:rsidR="00F842D2" w:rsidRPr="00F842D2" w:rsidRDefault="00F842D2" w:rsidP="00F842D2">
      <w:pPr>
        <w:numPr>
          <w:ilvl w:val="0"/>
          <w:numId w:val="18"/>
        </w:numPr>
        <w:rPr>
          <w:lang w:val="en-US"/>
        </w:rPr>
      </w:pPr>
      <w:r w:rsidRPr="00F842D2">
        <w:rPr>
          <w:lang w:val="en-US"/>
        </w:rPr>
        <w:t xml:space="preserve">status (VARCHAR): Trạng thái đơn hàng. Khởi tạo mặc định là </w:t>
      </w:r>
      <w:r w:rsidR="008F45FA">
        <w:rPr>
          <w:lang w:val="en-US"/>
        </w:rPr>
        <w:t>“</w:t>
      </w:r>
      <w:r w:rsidRPr="00F842D2">
        <w:rPr>
          <w:lang w:val="en-US"/>
        </w:rPr>
        <w:t>Chờ xử lý</w:t>
      </w:r>
      <w:r w:rsidR="008F45FA">
        <w:rPr>
          <w:lang w:val="en-US"/>
        </w:rPr>
        <w:t>”</w:t>
      </w:r>
      <w:r w:rsidRPr="00F842D2">
        <w:rPr>
          <w:lang w:val="en-US"/>
        </w:rPr>
        <w:t xml:space="preserve">, chỉ đổi thành </w:t>
      </w:r>
      <w:r w:rsidR="008F45FA">
        <w:rPr>
          <w:lang w:val="en-US"/>
        </w:rPr>
        <w:t>“</w:t>
      </w:r>
      <w:r w:rsidRPr="00F842D2">
        <w:rPr>
          <w:lang w:val="en-US"/>
        </w:rPr>
        <w:t>Đã xác nhận</w:t>
      </w:r>
      <w:r w:rsidR="008F45FA">
        <w:rPr>
          <w:lang w:val="en-US"/>
        </w:rPr>
        <w:t>”</w:t>
      </w:r>
      <w:r w:rsidRPr="00F842D2">
        <w:rPr>
          <w:lang w:val="en-US"/>
        </w:rPr>
        <w:t xml:space="preserve"> khi nhân viên xử lý đơn duyệt.</w:t>
      </w:r>
    </w:p>
    <w:p w14:paraId="26103EC3" w14:textId="77777777" w:rsidR="00F842D2" w:rsidRPr="00F842D2" w:rsidRDefault="00F842D2" w:rsidP="00D232D4">
      <w:pPr>
        <w:pStyle w:val="Heading4"/>
        <w:rPr>
          <w:lang w:val="en-US"/>
        </w:rPr>
      </w:pPr>
      <w:r w:rsidRPr="00F842D2">
        <w:rPr>
          <w:lang w:val="en-US"/>
        </w:rPr>
        <w:t>3. Thực thể ORDER_DETAIL (Chi tiết dòng hàng)</w:t>
      </w:r>
    </w:p>
    <w:p w14:paraId="58448C17" w14:textId="77777777" w:rsidR="00F842D2" w:rsidRPr="00F842D2" w:rsidRDefault="00F842D2" w:rsidP="00F842D2">
      <w:pPr>
        <w:numPr>
          <w:ilvl w:val="0"/>
          <w:numId w:val="19"/>
        </w:numPr>
        <w:rPr>
          <w:lang w:val="en-US"/>
        </w:rPr>
      </w:pPr>
      <w:r w:rsidRPr="00F842D2">
        <w:rPr>
          <w:lang w:val="en-US"/>
        </w:rPr>
        <w:t>orderId (VARCHAR, PK, FK1): Mã đơn hàng, tham chiếu đến ORDER(orderId).</w:t>
      </w:r>
    </w:p>
    <w:p w14:paraId="58BF329C" w14:textId="77777777" w:rsidR="00F842D2" w:rsidRPr="00F842D2" w:rsidRDefault="00F842D2" w:rsidP="00F842D2">
      <w:pPr>
        <w:numPr>
          <w:ilvl w:val="0"/>
          <w:numId w:val="19"/>
        </w:numPr>
        <w:rPr>
          <w:lang w:val="en-US"/>
        </w:rPr>
      </w:pPr>
      <w:r w:rsidRPr="00F842D2">
        <w:rPr>
          <w:lang w:val="en-US"/>
        </w:rPr>
        <w:lastRenderedPageBreak/>
        <w:t>productId (VARCHAR, PK, FK2): Mã sản phẩm, tham chiếu đến PRODUCT(productId).</w:t>
      </w:r>
    </w:p>
    <w:p w14:paraId="3A0565DC" w14:textId="67E6AEA6" w:rsidR="00F842D2" w:rsidRPr="00F842D2" w:rsidRDefault="00F842D2" w:rsidP="00F842D2">
      <w:pPr>
        <w:numPr>
          <w:ilvl w:val="0"/>
          <w:numId w:val="19"/>
        </w:numPr>
        <w:rPr>
          <w:lang w:val="en-US"/>
        </w:rPr>
      </w:pPr>
      <w:r w:rsidRPr="00F842D2">
        <w:rPr>
          <w:lang w:val="en-US"/>
        </w:rPr>
        <w:t xml:space="preserve">quantity (INTEGER): Số lượng đặt mua cho từng sản phẩm, bắt buộc là số nguyên </w:t>
      </w:r>
      <m:oMath>
        <m:r>
          <w:rPr>
            <w:rFonts w:ascii="Cambria Math" w:hAnsi="Cambria Math"/>
            <w:lang w:val="en-US"/>
          </w:rPr>
          <m:t>&gt;0</m:t>
        </m:r>
      </m:oMath>
      <w:r w:rsidRPr="00F842D2">
        <w:rPr>
          <w:lang w:val="en-US"/>
        </w:rPr>
        <w:t>.</w:t>
      </w:r>
    </w:p>
    <w:p w14:paraId="7C2184EE" w14:textId="491F48C6" w:rsidR="00F842D2" w:rsidRPr="00F842D2" w:rsidRDefault="00F842D2" w:rsidP="00F842D2">
      <w:pPr>
        <w:numPr>
          <w:ilvl w:val="0"/>
          <w:numId w:val="19"/>
        </w:numPr>
        <w:rPr>
          <w:lang w:val="en-US"/>
        </w:rPr>
      </w:pPr>
      <w:r w:rsidRPr="00F842D2">
        <w:rPr>
          <w:lang w:val="en-US"/>
        </w:rPr>
        <w:t xml:space="preserve">priceAtOrder (DECIMAL): Đơn giá bán tại thời điểm tạo đơn, giá trị </w:t>
      </w:r>
      <m:oMath>
        <m:r>
          <w:rPr>
            <w:rFonts w:ascii="Cambria Math" w:hAnsi="Cambria Math"/>
            <w:lang w:val="en-US"/>
          </w:rPr>
          <m:t>&gt;0</m:t>
        </m:r>
      </m:oMath>
      <w:r w:rsidRPr="00F842D2">
        <w:rPr>
          <w:lang w:val="en-US"/>
        </w:rPr>
        <w:t xml:space="preserve"> (bảo toàn lịch sử giá khi đơn giá gốc ở bảng PRODUCT thay đổi).</w:t>
      </w:r>
    </w:p>
    <w:p w14:paraId="2CF5A0C3" w14:textId="0BD2DAF0" w:rsidR="00F842D2" w:rsidRPr="00286982" w:rsidRDefault="00F842D2" w:rsidP="00D232D4">
      <w:pPr>
        <w:pStyle w:val="Heading3"/>
      </w:pPr>
      <w:r w:rsidRPr="00F842D2">
        <w:rPr>
          <w:lang w:val="en-US"/>
        </w:rPr>
        <w:t>3.3.3 Sơ đồ quan hệ thực thể (ERD)</w:t>
      </w:r>
    </w:p>
    <w:p w14:paraId="5547043D" w14:textId="3325D014" w:rsidR="00731CFA" w:rsidRPr="005034AB" w:rsidRDefault="00286982" w:rsidP="00731CFA">
      <w:pPr>
        <w:rPr>
          <w:lang w:val="en-US"/>
        </w:rPr>
      </w:pPr>
      <w:r>
        <w:rPr>
          <w:noProof/>
        </w:rPr>
        <w:drawing>
          <wp:inline distT="0" distB="0" distL="0" distR="0" wp14:anchorId="4CAC4D28" wp14:editId="1DBCFB48">
            <wp:extent cx="5943600" cy="909955"/>
            <wp:effectExtent l="0" t="0" r="0" b="4445"/>
            <wp:docPr id="60639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sectPr w:rsidR="00731CFA" w:rsidRPr="005034AB">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D5653" w14:textId="77777777" w:rsidR="00123D5B" w:rsidRDefault="00123D5B" w:rsidP="008F45FA">
      <w:pPr>
        <w:spacing w:after="0" w:line="240" w:lineRule="auto"/>
      </w:pPr>
      <w:r>
        <w:separator/>
      </w:r>
    </w:p>
  </w:endnote>
  <w:endnote w:type="continuationSeparator" w:id="0">
    <w:p w14:paraId="228F8889" w14:textId="77777777" w:rsidR="00123D5B" w:rsidRDefault="00123D5B" w:rsidP="008F4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A993" w14:textId="77777777" w:rsidR="008F45FA" w:rsidRPr="008F45FA" w:rsidRDefault="008F45FA">
    <w:pPr>
      <w:pStyle w:val="Footer"/>
      <w:tabs>
        <w:tab w:val="clear" w:pos="4680"/>
        <w:tab w:val="clear" w:pos="9360"/>
      </w:tabs>
      <w:jc w:val="center"/>
      <w:rPr>
        <w:caps/>
        <w:noProof/>
      </w:rPr>
    </w:pPr>
    <w:r w:rsidRPr="008F45FA">
      <w:rPr>
        <w:caps/>
      </w:rPr>
      <w:fldChar w:fldCharType="begin"/>
    </w:r>
    <w:r w:rsidRPr="008F45FA">
      <w:rPr>
        <w:caps/>
      </w:rPr>
      <w:instrText xml:space="preserve"> PAGE   \* MERGEFORMAT </w:instrText>
    </w:r>
    <w:r w:rsidRPr="008F45FA">
      <w:rPr>
        <w:caps/>
      </w:rPr>
      <w:fldChar w:fldCharType="separate"/>
    </w:r>
    <w:r w:rsidRPr="008F45FA">
      <w:rPr>
        <w:caps/>
        <w:noProof/>
      </w:rPr>
      <w:t>2</w:t>
    </w:r>
    <w:r w:rsidRPr="008F45FA">
      <w:rPr>
        <w:caps/>
        <w:noProof/>
      </w:rPr>
      <w:fldChar w:fldCharType="end"/>
    </w:r>
  </w:p>
  <w:p w14:paraId="68D7C8D9" w14:textId="77777777" w:rsidR="008F45FA" w:rsidRPr="008F45FA" w:rsidRDefault="008F45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B5DA" w14:textId="77777777" w:rsidR="00123D5B" w:rsidRDefault="00123D5B" w:rsidP="008F45FA">
      <w:pPr>
        <w:spacing w:after="0" w:line="240" w:lineRule="auto"/>
      </w:pPr>
      <w:r>
        <w:separator/>
      </w:r>
    </w:p>
  </w:footnote>
  <w:footnote w:type="continuationSeparator" w:id="0">
    <w:p w14:paraId="43A93344" w14:textId="77777777" w:rsidR="00123D5B" w:rsidRDefault="00123D5B" w:rsidP="008F45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3C7A"/>
    <w:multiLevelType w:val="multilevel"/>
    <w:tmpl w:val="BEA2E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1291B"/>
    <w:multiLevelType w:val="multilevel"/>
    <w:tmpl w:val="3834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3216A0"/>
    <w:multiLevelType w:val="multilevel"/>
    <w:tmpl w:val="72280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34419"/>
    <w:multiLevelType w:val="multilevel"/>
    <w:tmpl w:val="74D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64DD9"/>
    <w:multiLevelType w:val="multilevel"/>
    <w:tmpl w:val="91B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D4E3A"/>
    <w:multiLevelType w:val="multilevel"/>
    <w:tmpl w:val="9C82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3C0C16"/>
    <w:multiLevelType w:val="multilevel"/>
    <w:tmpl w:val="B23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8223CF"/>
    <w:multiLevelType w:val="multilevel"/>
    <w:tmpl w:val="072E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E442B"/>
    <w:multiLevelType w:val="multilevel"/>
    <w:tmpl w:val="D270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11566B"/>
    <w:multiLevelType w:val="multilevel"/>
    <w:tmpl w:val="01BCD1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B7353A"/>
    <w:multiLevelType w:val="multilevel"/>
    <w:tmpl w:val="4E6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07F06"/>
    <w:multiLevelType w:val="multilevel"/>
    <w:tmpl w:val="BA26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621F9"/>
    <w:multiLevelType w:val="multilevel"/>
    <w:tmpl w:val="2742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A2F81"/>
    <w:multiLevelType w:val="multilevel"/>
    <w:tmpl w:val="4022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25622F"/>
    <w:multiLevelType w:val="multilevel"/>
    <w:tmpl w:val="0166E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1472A8"/>
    <w:multiLevelType w:val="multilevel"/>
    <w:tmpl w:val="BEB6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27A8E"/>
    <w:multiLevelType w:val="multilevel"/>
    <w:tmpl w:val="BF4C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A30B9"/>
    <w:multiLevelType w:val="multilevel"/>
    <w:tmpl w:val="E790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859581">
    <w:abstractNumId w:val="0"/>
  </w:num>
  <w:num w:numId="2" w16cid:durableId="2096398050">
    <w:abstractNumId w:val="2"/>
  </w:num>
  <w:num w:numId="3" w16cid:durableId="1189950897">
    <w:abstractNumId w:val="14"/>
  </w:num>
  <w:num w:numId="4" w16cid:durableId="2080861170">
    <w:abstractNumId w:val="8"/>
  </w:num>
  <w:num w:numId="5" w16cid:durableId="1648431280">
    <w:abstractNumId w:val="4"/>
  </w:num>
  <w:num w:numId="6" w16cid:durableId="2032954396">
    <w:abstractNumId w:val="13"/>
  </w:num>
  <w:num w:numId="7" w16cid:durableId="1585265020">
    <w:abstractNumId w:val="6"/>
  </w:num>
  <w:num w:numId="8" w16cid:durableId="1293942983">
    <w:abstractNumId w:val="17"/>
  </w:num>
  <w:num w:numId="9" w16cid:durableId="1673219272">
    <w:abstractNumId w:val="7"/>
  </w:num>
  <w:num w:numId="10" w16cid:durableId="1475560606">
    <w:abstractNumId w:val="3"/>
  </w:num>
  <w:num w:numId="11" w16cid:durableId="2096896151">
    <w:abstractNumId w:val="1"/>
  </w:num>
  <w:num w:numId="12" w16cid:durableId="1296909656">
    <w:abstractNumId w:val="10"/>
  </w:num>
  <w:num w:numId="13" w16cid:durableId="575894083">
    <w:abstractNumId w:val="11"/>
  </w:num>
  <w:num w:numId="14" w16cid:durableId="1203593439">
    <w:abstractNumId w:val="15"/>
  </w:num>
  <w:num w:numId="15" w16cid:durableId="401491154">
    <w:abstractNumId w:val="9"/>
  </w:num>
  <w:num w:numId="16" w16cid:durableId="455684247">
    <w:abstractNumId w:val="9"/>
    <w:lvlOverride w:ilvl="1">
      <w:startOverride w:val="1"/>
    </w:lvlOverride>
  </w:num>
  <w:num w:numId="17" w16cid:durableId="1675263958">
    <w:abstractNumId w:val="16"/>
  </w:num>
  <w:num w:numId="18" w16cid:durableId="2087457518">
    <w:abstractNumId w:val="5"/>
  </w:num>
  <w:num w:numId="19" w16cid:durableId="20618552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8B3"/>
    <w:rsid w:val="00123D5B"/>
    <w:rsid w:val="00134E0E"/>
    <w:rsid w:val="001970E5"/>
    <w:rsid w:val="001B2393"/>
    <w:rsid w:val="001E02EF"/>
    <w:rsid w:val="00216BC1"/>
    <w:rsid w:val="00286982"/>
    <w:rsid w:val="002C5343"/>
    <w:rsid w:val="005034AB"/>
    <w:rsid w:val="00556407"/>
    <w:rsid w:val="005B48D8"/>
    <w:rsid w:val="006578B3"/>
    <w:rsid w:val="006A1DBD"/>
    <w:rsid w:val="006F52F1"/>
    <w:rsid w:val="007178E6"/>
    <w:rsid w:val="00731CFA"/>
    <w:rsid w:val="007D5A7C"/>
    <w:rsid w:val="0083219E"/>
    <w:rsid w:val="008950A7"/>
    <w:rsid w:val="008F45FA"/>
    <w:rsid w:val="00A350A2"/>
    <w:rsid w:val="00A61259"/>
    <w:rsid w:val="00AC6E35"/>
    <w:rsid w:val="00AE1782"/>
    <w:rsid w:val="00B3540A"/>
    <w:rsid w:val="00B6784D"/>
    <w:rsid w:val="00C36AF2"/>
    <w:rsid w:val="00D14A9E"/>
    <w:rsid w:val="00D232D4"/>
    <w:rsid w:val="00E34203"/>
    <w:rsid w:val="00E55D9D"/>
    <w:rsid w:val="00E6175E"/>
    <w:rsid w:val="00E904BD"/>
    <w:rsid w:val="00ED2930"/>
    <w:rsid w:val="00EF7E1A"/>
    <w:rsid w:val="00F84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E2E4E"/>
  <w15:chartTrackingRefBased/>
  <w15:docId w15:val="{FDEC2868-FF49-4D47-A4B6-D36317EF0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259"/>
    <w:rPr>
      <w:rFonts w:ascii="Times New Roman" w:hAnsi="Times New Roman"/>
      <w:sz w:val="26"/>
      <w:lang w:val="vi-VN"/>
    </w:rPr>
  </w:style>
  <w:style w:type="paragraph" w:styleId="Heading1">
    <w:name w:val="heading 1"/>
    <w:basedOn w:val="Normal"/>
    <w:next w:val="Normal"/>
    <w:link w:val="Heading1Char"/>
    <w:uiPriority w:val="9"/>
    <w:qFormat/>
    <w:rsid w:val="00A61259"/>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EF7E1A"/>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83219E"/>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D232D4"/>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57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259"/>
    <w:rPr>
      <w:rFonts w:ascii="Times New Roman" w:eastAsiaTheme="majorEastAsia" w:hAnsi="Times New Roman" w:cstheme="majorBidi"/>
      <w:b/>
      <w:sz w:val="36"/>
      <w:szCs w:val="40"/>
      <w:lang w:val="vi-VN"/>
    </w:rPr>
  </w:style>
  <w:style w:type="character" w:customStyle="1" w:styleId="Heading2Char">
    <w:name w:val="Heading 2 Char"/>
    <w:basedOn w:val="DefaultParagraphFont"/>
    <w:link w:val="Heading2"/>
    <w:uiPriority w:val="9"/>
    <w:rsid w:val="00EF7E1A"/>
    <w:rPr>
      <w:rFonts w:ascii="Times New Roman" w:eastAsiaTheme="majorEastAsia" w:hAnsi="Times New Roman" w:cstheme="majorBidi"/>
      <w:b/>
      <w:sz w:val="28"/>
      <w:szCs w:val="32"/>
      <w:lang w:val="vi-VN"/>
    </w:rPr>
  </w:style>
  <w:style w:type="character" w:customStyle="1" w:styleId="Heading3Char">
    <w:name w:val="Heading 3 Char"/>
    <w:basedOn w:val="DefaultParagraphFont"/>
    <w:link w:val="Heading3"/>
    <w:uiPriority w:val="9"/>
    <w:rsid w:val="0083219E"/>
    <w:rPr>
      <w:rFonts w:ascii="Times New Roman" w:eastAsiaTheme="majorEastAsia" w:hAnsi="Times New Roman" w:cstheme="majorBidi"/>
      <w:b/>
      <w:sz w:val="28"/>
      <w:szCs w:val="28"/>
      <w:lang w:val="vi-VN"/>
    </w:rPr>
  </w:style>
  <w:style w:type="character" w:customStyle="1" w:styleId="Heading4Char">
    <w:name w:val="Heading 4 Char"/>
    <w:basedOn w:val="DefaultParagraphFont"/>
    <w:link w:val="Heading4"/>
    <w:uiPriority w:val="9"/>
    <w:rsid w:val="00D232D4"/>
    <w:rPr>
      <w:rFonts w:ascii="Times New Roman" w:eastAsiaTheme="majorEastAsia" w:hAnsi="Times New Roman" w:cstheme="majorBidi"/>
      <w:b/>
      <w:iCs/>
      <w:sz w:val="26"/>
      <w:lang w:val="vi-VN"/>
    </w:rPr>
  </w:style>
  <w:style w:type="character" w:customStyle="1" w:styleId="Heading5Char">
    <w:name w:val="Heading 5 Char"/>
    <w:basedOn w:val="DefaultParagraphFont"/>
    <w:link w:val="Heading5"/>
    <w:uiPriority w:val="9"/>
    <w:semiHidden/>
    <w:rsid w:val="006578B3"/>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6578B3"/>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6578B3"/>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6578B3"/>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6578B3"/>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657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8B3"/>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657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8B3"/>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6578B3"/>
    <w:pPr>
      <w:spacing w:before="160"/>
      <w:jc w:val="center"/>
    </w:pPr>
    <w:rPr>
      <w:i/>
      <w:iCs/>
      <w:color w:val="404040" w:themeColor="text1" w:themeTint="BF"/>
    </w:rPr>
  </w:style>
  <w:style w:type="character" w:customStyle="1" w:styleId="QuoteChar">
    <w:name w:val="Quote Char"/>
    <w:basedOn w:val="DefaultParagraphFont"/>
    <w:link w:val="Quote"/>
    <w:uiPriority w:val="29"/>
    <w:rsid w:val="006578B3"/>
    <w:rPr>
      <w:i/>
      <w:iCs/>
      <w:color w:val="404040" w:themeColor="text1" w:themeTint="BF"/>
      <w:lang w:val="vi-VN"/>
    </w:rPr>
  </w:style>
  <w:style w:type="paragraph" w:styleId="ListParagraph">
    <w:name w:val="List Paragraph"/>
    <w:basedOn w:val="Normal"/>
    <w:uiPriority w:val="34"/>
    <w:qFormat/>
    <w:rsid w:val="006578B3"/>
    <w:pPr>
      <w:ind w:left="720"/>
      <w:contextualSpacing/>
    </w:pPr>
  </w:style>
  <w:style w:type="character" w:styleId="IntenseEmphasis">
    <w:name w:val="Intense Emphasis"/>
    <w:basedOn w:val="DefaultParagraphFont"/>
    <w:uiPriority w:val="21"/>
    <w:qFormat/>
    <w:rsid w:val="006578B3"/>
    <w:rPr>
      <w:i/>
      <w:iCs/>
      <w:color w:val="0F4761" w:themeColor="accent1" w:themeShade="BF"/>
    </w:rPr>
  </w:style>
  <w:style w:type="paragraph" w:styleId="IntenseQuote">
    <w:name w:val="Intense Quote"/>
    <w:basedOn w:val="Normal"/>
    <w:next w:val="Normal"/>
    <w:link w:val="IntenseQuoteChar"/>
    <w:uiPriority w:val="30"/>
    <w:qFormat/>
    <w:rsid w:val="00657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8B3"/>
    <w:rPr>
      <w:i/>
      <w:iCs/>
      <w:color w:val="0F4761" w:themeColor="accent1" w:themeShade="BF"/>
      <w:lang w:val="vi-VN"/>
    </w:rPr>
  </w:style>
  <w:style w:type="character" w:styleId="IntenseReference">
    <w:name w:val="Intense Reference"/>
    <w:basedOn w:val="DefaultParagraphFont"/>
    <w:uiPriority w:val="32"/>
    <w:qFormat/>
    <w:rsid w:val="006578B3"/>
    <w:rPr>
      <w:b/>
      <w:bCs/>
      <w:smallCaps/>
      <w:color w:val="0F4761" w:themeColor="accent1" w:themeShade="BF"/>
      <w:spacing w:val="5"/>
    </w:rPr>
  </w:style>
  <w:style w:type="table" w:styleId="TableGrid">
    <w:name w:val="Table Grid"/>
    <w:basedOn w:val="TableNormal"/>
    <w:uiPriority w:val="39"/>
    <w:rsid w:val="006A1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4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5FA"/>
    <w:rPr>
      <w:rFonts w:ascii="Times New Roman" w:hAnsi="Times New Roman"/>
      <w:sz w:val="26"/>
      <w:lang w:val="vi-VN"/>
    </w:rPr>
  </w:style>
  <w:style w:type="paragraph" w:styleId="Footer">
    <w:name w:val="footer"/>
    <w:basedOn w:val="Normal"/>
    <w:link w:val="FooterChar"/>
    <w:uiPriority w:val="99"/>
    <w:unhideWhenUsed/>
    <w:rsid w:val="008F4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5FA"/>
    <w:rPr>
      <w:rFonts w:ascii="Times New Roman" w:hAnsi="Times New Roman"/>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E5478C-1215-4FE4-829D-336D4FF58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7</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3</cp:revision>
  <dcterms:created xsi:type="dcterms:W3CDTF">2026-09-28T03:17:00Z</dcterms:created>
  <dcterms:modified xsi:type="dcterms:W3CDTF">2026-09-28T04:26:00Z</dcterms:modified>
</cp:coreProperties>
</file>