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A6B5" w14:textId="77777777" w:rsidR="0071116F" w:rsidRDefault="0071116F" w:rsidP="0071116F">
      <w:pPr>
        <w:pStyle w:val="Heading1"/>
      </w:pPr>
      <w:proofErr w:type="spellStart"/>
      <w:r>
        <w:t>Семинар</w:t>
      </w:r>
      <w:proofErr w:type="spellEnd"/>
      <w:r>
        <w:t xml:space="preserve"> 6. </w:t>
      </w:r>
      <w:proofErr w:type="spellStart"/>
      <w:r>
        <w:t>Функции</w:t>
      </w:r>
      <w:proofErr w:type="spellEnd"/>
      <w:r>
        <w:t xml:space="preserve">. </w:t>
      </w:r>
      <w:proofErr w:type="spellStart"/>
      <w:r>
        <w:t>Рекурсия</w:t>
      </w:r>
      <w:proofErr w:type="spellEnd"/>
    </w:p>
    <w:p w14:paraId="2267419A" w14:textId="77777777" w:rsidR="0071116F" w:rsidRDefault="0071116F" w:rsidP="0071116F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71116F" w14:paraId="31337C25" w14:textId="77777777" w:rsidTr="00915AE1">
        <w:trPr>
          <w:trHeight w:val="419"/>
        </w:trPr>
        <w:tc>
          <w:tcPr>
            <w:tcW w:w="3206" w:type="dxa"/>
          </w:tcPr>
          <w:p w14:paraId="6E4C6E3C" w14:textId="77777777" w:rsidR="0071116F" w:rsidRDefault="0071116F" w:rsidP="00915AE1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052DE3F8" w14:textId="77777777" w:rsidR="0071116F" w:rsidRDefault="0071116F" w:rsidP="00915AE1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4C8F516C" w14:textId="77777777" w:rsidR="0071116F" w:rsidRDefault="0071116F" w:rsidP="00915AE1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71116F" w14:paraId="2C9D7E1A" w14:textId="77777777" w:rsidTr="00915AE1">
        <w:trPr>
          <w:trHeight w:val="546"/>
        </w:trPr>
        <w:tc>
          <w:tcPr>
            <w:tcW w:w="3206" w:type="dxa"/>
          </w:tcPr>
          <w:p w14:paraId="1F2E5E1A" w14:textId="77777777" w:rsidR="0071116F" w:rsidRDefault="0071116F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50DCC9EF" w14:textId="77777777" w:rsidR="0071116F" w:rsidRDefault="0071116F" w:rsidP="00915A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413BC265" w14:textId="77777777" w:rsidR="0071116F" w:rsidRDefault="0071116F" w:rsidP="00915AE1">
            <w:pPr>
              <w:pStyle w:val="TableParagraph"/>
              <w:rPr>
                <w:rFonts w:ascii="Times New Roman"/>
              </w:rPr>
            </w:pPr>
          </w:p>
        </w:tc>
      </w:tr>
    </w:tbl>
    <w:p w14:paraId="30FB6404" w14:textId="77777777" w:rsidR="0071116F" w:rsidRPr="0018256C" w:rsidRDefault="0071116F" w:rsidP="0071116F">
      <w:pPr>
        <w:pStyle w:val="BodyText"/>
        <w:spacing w:before="291"/>
        <w:rPr>
          <w:lang w:val="ru-RU"/>
        </w:rPr>
      </w:pPr>
      <w:r w:rsidRPr="0018256C">
        <w:rPr>
          <w:lang w:val="ru-RU"/>
        </w:rPr>
        <w:t>Цель работы: научиться писать рекурсивные функции.</w:t>
      </w:r>
    </w:p>
    <w:p w14:paraId="3738CC9D" w14:textId="77777777" w:rsidR="0071116F" w:rsidRPr="0018256C" w:rsidRDefault="0071116F" w:rsidP="0071116F">
      <w:pPr>
        <w:pStyle w:val="BodyText"/>
        <w:spacing w:before="3"/>
        <w:ind w:left="0"/>
        <w:rPr>
          <w:sz w:val="32"/>
          <w:lang w:val="ru-RU"/>
        </w:rPr>
      </w:pPr>
    </w:p>
    <w:p w14:paraId="190E70BD" w14:textId="1AA400AB" w:rsidR="0071116F" w:rsidRPr="0018256C" w:rsidRDefault="0071116F" w:rsidP="0071116F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76F1D5" wp14:editId="54995D7A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0160" r="8255" b="889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D9721" id="Straight Connector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+F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1</w:t>
      </w:r>
    </w:p>
    <w:p w14:paraId="76F6F675" w14:textId="4976BB94" w:rsidR="0071116F" w:rsidRDefault="0071116F" w:rsidP="007113B6">
      <w:pPr>
        <w:pStyle w:val="BodyText"/>
        <w:spacing w:before="82" w:line="247" w:lineRule="auto"/>
        <w:ind w:right="350"/>
        <w:rPr>
          <w:lang w:val="ru-RU"/>
        </w:rPr>
      </w:pPr>
      <w:r w:rsidRPr="0018256C">
        <w:rPr>
          <w:w w:val="105"/>
          <w:lang w:val="ru-RU"/>
        </w:rPr>
        <w:t>Реализуйте</w:t>
      </w:r>
      <w:r w:rsidRPr="0018256C">
        <w:rPr>
          <w:spacing w:val="-15"/>
          <w:w w:val="105"/>
          <w:lang w:val="ru-RU"/>
        </w:rPr>
        <w:t xml:space="preserve"> </w:t>
      </w:r>
      <w:r>
        <w:rPr>
          <w:rFonts w:ascii="Courier New" w:hAnsi="Courier New"/>
          <w:w w:val="105"/>
        </w:rPr>
        <w:t>swap</w:t>
      </w:r>
      <w:r w:rsidRPr="0018256C">
        <w:rPr>
          <w:rFonts w:ascii="Courier New" w:hAnsi="Courier New"/>
          <w:spacing w:val="-88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не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функцию,</w:t>
      </w:r>
      <w:r w:rsidRPr="0018256C">
        <w:rPr>
          <w:spacing w:val="-15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а</w:t>
      </w:r>
      <w:r w:rsidRPr="0018256C">
        <w:rPr>
          <w:spacing w:val="-13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макрос,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который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будет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применим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любому</w:t>
      </w:r>
      <w:r w:rsidRPr="0018256C">
        <w:rPr>
          <w:spacing w:val="-14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типу данных.</w:t>
      </w:r>
      <w:r w:rsidRPr="0018256C">
        <w:rPr>
          <w:spacing w:val="-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Тип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данных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можно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передавать</w:t>
      </w:r>
      <w:r w:rsidRPr="0018256C">
        <w:rPr>
          <w:spacing w:val="-7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в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макрос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как</w:t>
      </w:r>
      <w:r w:rsidRPr="0018256C">
        <w:rPr>
          <w:spacing w:val="-6"/>
          <w:w w:val="105"/>
          <w:lang w:val="ru-RU"/>
        </w:rPr>
        <w:t xml:space="preserve"> </w:t>
      </w:r>
      <w:r w:rsidRPr="0018256C">
        <w:rPr>
          <w:w w:val="105"/>
          <w:lang w:val="ru-RU"/>
        </w:rPr>
        <w:t>аргумент.</w:t>
      </w:r>
    </w:p>
    <w:p w14:paraId="6B06FBB3" w14:textId="70FCC7D9" w:rsidR="007113B6" w:rsidRDefault="007113B6" w:rsidP="007113B6">
      <w:pPr>
        <w:pStyle w:val="BodyText"/>
        <w:spacing w:before="82" w:line="247" w:lineRule="auto"/>
        <w:ind w:right="350"/>
        <w:rPr>
          <w:sz w:val="31"/>
          <w:lang w:val="ru-RU"/>
        </w:rPr>
      </w:pPr>
      <w:r>
        <w:rPr>
          <w:noProof/>
        </w:rPr>
        <w:drawing>
          <wp:inline distT="0" distB="0" distL="0" distR="0" wp14:anchorId="0D382E78" wp14:editId="185E33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BB5B" w14:textId="2A081792" w:rsidR="007113B6" w:rsidRPr="007113B6" w:rsidRDefault="007113B6" w:rsidP="007113B6">
      <w:pPr>
        <w:pStyle w:val="BodyText"/>
        <w:spacing w:before="82" w:line="247" w:lineRule="auto"/>
        <w:ind w:right="350"/>
        <w:rPr>
          <w:sz w:val="31"/>
        </w:rPr>
      </w:pPr>
      <w:r>
        <w:rPr>
          <w:noProof/>
        </w:rPr>
        <w:lastRenderedPageBreak/>
        <w:drawing>
          <wp:inline distT="0" distB="0" distL="0" distR="0" wp14:anchorId="137D1030" wp14:editId="2A20C25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B20" w14:textId="5B28D9F0" w:rsidR="0071116F" w:rsidRPr="0018256C" w:rsidRDefault="0071116F" w:rsidP="0071116F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5281B13" wp14:editId="4E457F13">
                <wp:simplePos x="0" y="0"/>
                <wp:positionH relativeFrom="page">
                  <wp:posOffset>720090</wp:posOffset>
                </wp:positionH>
                <wp:positionV relativeFrom="paragraph">
                  <wp:posOffset>252730</wp:posOffset>
                </wp:positionV>
                <wp:extent cx="6120130" cy="0"/>
                <wp:effectExtent l="15240" t="9525" r="8255" b="9525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4DE0" id="Straight Connector 4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9pt" to="538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7vHAIAADcEAAAOAAAAZHJzL2Uyb0RvYy54bWysU8GO2yAQvVfqPyDuie2s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2</w:t>
      </w:r>
    </w:p>
    <w:p w14:paraId="439E17F2" w14:textId="45CC956A" w:rsidR="0071116F" w:rsidRDefault="0071116F" w:rsidP="0071116F">
      <w:pPr>
        <w:pStyle w:val="BodyText"/>
        <w:spacing w:before="79"/>
        <w:rPr>
          <w:w w:val="105"/>
          <w:lang w:val="ru-RU"/>
        </w:rPr>
      </w:pPr>
      <w:r w:rsidRPr="0018256C">
        <w:rPr>
          <w:w w:val="105"/>
          <w:lang w:val="ru-RU"/>
        </w:rPr>
        <w:t>Перепишите алгоритм бинарного поиска, заменив цикл на рекурсию.</w:t>
      </w:r>
    </w:p>
    <w:p w14:paraId="548CEF7B" w14:textId="3A48CA5E" w:rsidR="007113B6" w:rsidRDefault="007113B6" w:rsidP="0071116F">
      <w:pPr>
        <w:pStyle w:val="BodyText"/>
        <w:spacing w:before="79"/>
        <w:rPr>
          <w:lang w:val="ru-RU"/>
        </w:rPr>
      </w:pPr>
      <w:r>
        <w:rPr>
          <w:noProof/>
        </w:rPr>
        <w:drawing>
          <wp:inline distT="0" distB="0" distL="0" distR="0" wp14:anchorId="56AD8C2E" wp14:editId="383DEA0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33B" w14:textId="6B1AA432" w:rsidR="007113B6" w:rsidRPr="0018256C" w:rsidRDefault="007113B6" w:rsidP="0071116F">
      <w:pPr>
        <w:pStyle w:val="BodyText"/>
        <w:spacing w:before="7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19F823" wp14:editId="576D666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795B" w14:textId="77777777" w:rsidR="0071116F" w:rsidRPr="0018256C" w:rsidRDefault="0071116F" w:rsidP="0071116F">
      <w:pPr>
        <w:pStyle w:val="BodyText"/>
        <w:spacing w:before="2"/>
        <w:ind w:left="0"/>
        <w:rPr>
          <w:sz w:val="32"/>
          <w:lang w:val="ru-RU"/>
        </w:rPr>
      </w:pPr>
    </w:p>
    <w:p w14:paraId="3D8154C0" w14:textId="3192B218" w:rsidR="0071116F" w:rsidRPr="0018256C" w:rsidRDefault="0071116F" w:rsidP="0071116F">
      <w:pPr>
        <w:pStyle w:val="Heading2"/>
        <w:spacing w:before="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A35F32" wp14:editId="1C603309">
                <wp:simplePos x="0" y="0"/>
                <wp:positionH relativeFrom="page">
                  <wp:posOffset>720090</wp:posOffset>
                </wp:positionH>
                <wp:positionV relativeFrom="paragraph">
                  <wp:posOffset>258445</wp:posOffset>
                </wp:positionV>
                <wp:extent cx="6120130" cy="0"/>
                <wp:effectExtent l="15240" t="13335" r="8255" b="1524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32742" id="Straight Connector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35pt" to="538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iHAIAADcEAAAOAAAAZHJzL2Uyb0RvYy54bWysU8GO2yAQvVfqPyDuWduJm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3</w:t>
      </w:r>
    </w:p>
    <w:p w14:paraId="259D2889" w14:textId="1AFDAC59" w:rsidR="0071116F" w:rsidRDefault="0071116F" w:rsidP="0071116F">
      <w:pPr>
        <w:pStyle w:val="BodyText"/>
        <w:spacing w:before="91"/>
        <w:rPr>
          <w:w w:val="105"/>
          <w:lang w:val="ru-RU"/>
        </w:rPr>
      </w:pPr>
      <w:r w:rsidRPr="0018256C">
        <w:rPr>
          <w:w w:val="105"/>
          <w:lang w:val="ru-RU"/>
        </w:rPr>
        <w:t>Перепишите алгоритм быстрой сортировки, заменив рекурсию на цикл.</w:t>
      </w:r>
    </w:p>
    <w:p w14:paraId="10C997A5" w14:textId="50447130" w:rsidR="007113B6" w:rsidRDefault="007113B6" w:rsidP="0071116F">
      <w:pPr>
        <w:pStyle w:val="BodyText"/>
        <w:spacing w:before="91"/>
        <w:rPr>
          <w:lang w:val="ru-RU"/>
        </w:rPr>
      </w:pPr>
      <w:r>
        <w:rPr>
          <w:noProof/>
        </w:rPr>
        <w:drawing>
          <wp:inline distT="0" distB="0" distL="0" distR="0" wp14:anchorId="107A6BA4" wp14:editId="3C2AC7E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3113" w14:textId="343379C3" w:rsidR="007113B6" w:rsidRPr="0018256C" w:rsidRDefault="00CD0F3D" w:rsidP="0071116F">
      <w:pPr>
        <w:pStyle w:val="BodyText"/>
        <w:spacing w:before="9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D30E16" wp14:editId="160F0E9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0FF" w14:textId="77777777" w:rsidR="0071116F" w:rsidRPr="0018256C" w:rsidRDefault="0071116F" w:rsidP="0071116F">
      <w:pPr>
        <w:pStyle w:val="BodyText"/>
        <w:spacing w:before="2"/>
        <w:ind w:left="0"/>
        <w:rPr>
          <w:sz w:val="32"/>
          <w:lang w:val="ru-RU"/>
        </w:rPr>
      </w:pPr>
    </w:p>
    <w:p w14:paraId="504C4637" w14:textId="70857AE5" w:rsidR="0071116F" w:rsidRPr="0018256C" w:rsidRDefault="0071116F" w:rsidP="0071116F">
      <w:pPr>
        <w:pStyle w:val="Heading2"/>
        <w:spacing w:before="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880351" wp14:editId="3A9490D8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1430" r="8255" b="762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29EA9" id="Straight Connector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Pr="0018256C">
        <w:rPr>
          <w:lang w:val="ru-RU"/>
        </w:rPr>
        <w:t>Задание 4</w:t>
      </w:r>
    </w:p>
    <w:p w14:paraId="192E92EF" w14:textId="77777777" w:rsidR="0071116F" w:rsidRPr="0018256C" w:rsidRDefault="0071116F" w:rsidP="0071116F">
      <w:pPr>
        <w:pStyle w:val="BodyText"/>
        <w:spacing w:before="83"/>
        <w:rPr>
          <w:lang w:val="ru-RU"/>
        </w:rPr>
      </w:pPr>
      <w:r w:rsidRPr="0018256C">
        <w:rPr>
          <w:lang w:val="ru-RU"/>
        </w:rPr>
        <w:t>Реализуйте как минимум любые 2 алгоритма сортировки из представленных ниже:</w:t>
      </w:r>
    </w:p>
    <w:p w14:paraId="2AC7A455" w14:textId="77777777" w:rsidR="0071116F" w:rsidRDefault="0071116F" w:rsidP="0071116F">
      <w:pPr>
        <w:pStyle w:val="ListParagraph"/>
        <w:numPr>
          <w:ilvl w:val="0"/>
          <w:numId w:val="2"/>
        </w:numPr>
        <w:tabs>
          <w:tab w:val="left" w:pos="480"/>
        </w:tabs>
      </w:pPr>
      <w:proofErr w:type="spellStart"/>
      <w:r>
        <w:t>Поразрядная</w:t>
      </w:r>
      <w:proofErr w:type="spellEnd"/>
      <w:r>
        <w:t xml:space="preserve"> </w:t>
      </w:r>
      <w:proofErr w:type="spellStart"/>
      <w:r>
        <w:t>сортировка</w:t>
      </w:r>
      <w:proofErr w:type="spellEnd"/>
      <w:r>
        <w:t xml:space="preserve"> (Radix</w:t>
      </w:r>
      <w:r>
        <w:rPr>
          <w:spacing w:val="2"/>
        </w:rPr>
        <w:t xml:space="preserve"> </w:t>
      </w:r>
      <w:r>
        <w:t>Sort)</w:t>
      </w:r>
    </w:p>
    <w:p w14:paraId="47F80B9F" w14:textId="5AAFDD45" w:rsidR="0071116F" w:rsidRDefault="0071116F" w:rsidP="0071116F">
      <w:pPr>
        <w:pStyle w:val="ListParagraph"/>
        <w:numPr>
          <w:ilvl w:val="0"/>
          <w:numId w:val="2"/>
        </w:numPr>
        <w:tabs>
          <w:tab w:val="left" w:pos="480"/>
        </w:tabs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подсчетом</w:t>
      </w:r>
      <w:proofErr w:type="spellEnd"/>
      <w:r>
        <w:t xml:space="preserve"> (Counting Sort)</w:t>
      </w:r>
    </w:p>
    <w:p w14:paraId="27C88A2B" w14:textId="77777777" w:rsidR="00CD0F3D" w:rsidRDefault="00CD0F3D" w:rsidP="00CD0F3D">
      <w:pPr>
        <w:pStyle w:val="ListParagraph"/>
        <w:tabs>
          <w:tab w:val="left" w:pos="480"/>
        </w:tabs>
        <w:ind w:firstLine="0"/>
      </w:pPr>
    </w:p>
    <w:p w14:paraId="11E2BC30" w14:textId="77777777" w:rsidR="0071116F" w:rsidRDefault="0071116F" w:rsidP="0071116F">
      <w:pPr>
        <w:pStyle w:val="ListParagraph"/>
        <w:numPr>
          <w:ilvl w:val="0"/>
          <w:numId w:val="2"/>
        </w:numPr>
        <w:tabs>
          <w:tab w:val="left" w:pos="480"/>
        </w:tabs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слиянием</w:t>
      </w:r>
      <w:proofErr w:type="spellEnd"/>
      <w:r>
        <w:t xml:space="preserve"> (Merge Sort)</w:t>
      </w:r>
    </w:p>
    <w:p w14:paraId="425A46B8" w14:textId="77777777" w:rsidR="0071116F" w:rsidRPr="0018256C" w:rsidRDefault="0071116F" w:rsidP="0071116F">
      <w:pPr>
        <w:pStyle w:val="ListParagraph"/>
        <w:numPr>
          <w:ilvl w:val="0"/>
          <w:numId w:val="2"/>
        </w:numPr>
        <w:tabs>
          <w:tab w:val="left" w:pos="480"/>
        </w:tabs>
        <w:spacing w:line="247" w:lineRule="auto"/>
        <w:ind w:right="236"/>
        <w:rPr>
          <w:lang w:val="ru-RU"/>
        </w:rPr>
      </w:pPr>
      <w:r w:rsidRPr="0018256C">
        <w:rPr>
          <w:lang w:val="ru-RU"/>
        </w:rPr>
        <w:t xml:space="preserve">Один из вариантов улучшения алгоритма быстрой сортировки: </w:t>
      </w:r>
      <w:r>
        <w:t>randomized</w:t>
      </w:r>
      <w:r w:rsidRPr="0018256C">
        <w:rPr>
          <w:lang w:val="ru-RU"/>
        </w:rPr>
        <w:t xml:space="preserve"> </w:t>
      </w:r>
      <w:r>
        <w:t>quick</w:t>
      </w:r>
      <w:r w:rsidRPr="0018256C">
        <w:rPr>
          <w:lang w:val="ru-RU"/>
        </w:rPr>
        <w:t xml:space="preserve"> </w:t>
      </w:r>
      <w:r>
        <w:t>sort</w:t>
      </w:r>
      <w:r w:rsidRPr="0018256C">
        <w:rPr>
          <w:lang w:val="ru-RU"/>
        </w:rPr>
        <w:t xml:space="preserve">, 3- </w:t>
      </w:r>
      <w:r>
        <w:t>way</w:t>
      </w:r>
      <w:r w:rsidRPr="0018256C">
        <w:rPr>
          <w:lang w:val="ru-RU"/>
        </w:rPr>
        <w:t xml:space="preserve"> </w:t>
      </w:r>
      <w:r>
        <w:t>quick</w:t>
      </w:r>
      <w:r w:rsidRPr="0018256C">
        <w:rPr>
          <w:lang w:val="ru-RU"/>
        </w:rPr>
        <w:t xml:space="preserve"> </w:t>
      </w:r>
      <w:r>
        <w:t>sort</w:t>
      </w:r>
      <w:r w:rsidRPr="0018256C">
        <w:rPr>
          <w:lang w:val="ru-RU"/>
        </w:rPr>
        <w:t xml:space="preserve">, комбинированная быстрая сортировка (применение сортировкой вставками на маленьких массивах), </w:t>
      </w:r>
      <w:r>
        <w:t>dual</w:t>
      </w:r>
      <w:r w:rsidRPr="0018256C">
        <w:rPr>
          <w:lang w:val="ru-RU"/>
        </w:rPr>
        <w:t xml:space="preserve"> </w:t>
      </w:r>
      <w:r>
        <w:t>pivot</w:t>
      </w:r>
      <w:r w:rsidRPr="0018256C">
        <w:rPr>
          <w:spacing w:val="4"/>
          <w:lang w:val="ru-RU"/>
        </w:rPr>
        <w:t xml:space="preserve"> </w:t>
      </w:r>
      <w:r>
        <w:t>quicksort</w:t>
      </w:r>
    </w:p>
    <w:p w14:paraId="1C57CD0C" w14:textId="53694EE3" w:rsidR="0071116F" w:rsidRDefault="0071116F" w:rsidP="0071116F">
      <w:pPr>
        <w:pStyle w:val="ListParagraph"/>
        <w:numPr>
          <w:ilvl w:val="0"/>
          <w:numId w:val="2"/>
        </w:numPr>
        <w:tabs>
          <w:tab w:val="left" w:pos="480"/>
        </w:tabs>
        <w:spacing w:before="0" w:line="251" w:lineRule="exact"/>
      </w:pPr>
      <w:proofErr w:type="spellStart"/>
      <w:r>
        <w:t>TimSort</w:t>
      </w:r>
      <w:proofErr w:type="spellEnd"/>
    </w:p>
    <w:p w14:paraId="0A044E4F" w14:textId="30EE66A8" w:rsidR="00CD0F3D" w:rsidRDefault="00CD0F3D" w:rsidP="00CD0F3D">
      <w:pPr>
        <w:pStyle w:val="ListParagraph"/>
        <w:tabs>
          <w:tab w:val="left" w:pos="480"/>
        </w:tabs>
        <w:spacing w:before="0" w:line="251" w:lineRule="exact"/>
        <w:ind w:firstLine="0"/>
      </w:pPr>
    </w:p>
    <w:p w14:paraId="44E4F759" w14:textId="77777777" w:rsidR="00CD0F3D" w:rsidRDefault="00CD0F3D" w:rsidP="00CD0F3D">
      <w:pPr>
        <w:pStyle w:val="ListParagraph"/>
        <w:tabs>
          <w:tab w:val="left" w:pos="480"/>
        </w:tabs>
        <w:spacing w:before="0" w:line="251" w:lineRule="exact"/>
        <w:ind w:firstLine="0"/>
      </w:pPr>
    </w:p>
    <w:p w14:paraId="2512852B" w14:textId="77777777" w:rsidR="00CD0F3D" w:rsidRDefault="00CD0F3D" w:rsidP="0071116F">
      <w:pPr>
        <w:pStyle w:val="BodyText"/>
        <w:spacing w:before="3"/>
        <w:ind w:left="0"/>
        <w:rPr>
          <w:noProof/>
        </w:rPr>
      </w:pPr>
      <w:r>
        <w:rPr>
          <w:noProof/>
        </w:rPr>
        <w:t xml:space="preserve">    </w:t>
      </w:r>
    </w:p>
    <w:p w14:paraId="4F466053" w14:textId="77777777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09C98AE3" w14:textId="13E1CD95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5898798F" w14:textId="6C7C5822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794E13D9" w14:textId="435C63A4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4A677580" w14:textId="7E13910E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4FB0B2F5" w14:textId="48CE37FF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2A47070E" w14:textId="01E680A0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02E13A1E" w14:textId="157F4906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4F213787" w14:textId="485C0BC8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0E3CC1D7" w14:textId="4BE501D6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2B845971" w14:textId="0F6810B5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26559C43" w14:textId="3D588C22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0904CD5F" w14:textId="184760E6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055D118E" w14:textId="5E771853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19ED1AA5" w14:textId="3823F466" w:rsidR="00CD0F3D" w:rsidRDefault="00CD0F3D" w:rsidP="0071116F">
      <w:pPr>
        <w:pStyle w:val="BodyText"/>
        <w:spacing w:before="3"/>
        <w:ind w:left="0"/>
        <w:rPr>
          <w:noProof/>
        </w:rPr>
      </w:pPr>
    </w:p>
    <w:p w14:paraId="5663B955" w14:textId="66526901" w:rsidR="00CD0F3D" w:rsidRDefault="00CD0F3D" w:rsidP="0071116F">
      <w:pPr>
        <w:pStyle w:val="BodyText"/>
        <w:spacing w:before="3"/>
        <w:ind w:left="0"/>
        <w:rPr>
          <w:noProof/>
        </w:rPr>
      </w:pPr>
      <w:r>
        <w:rPr>
          <w:noProof/>
        </w:rPr>
        <w:t>Counting_sort1.c</w:t>
      </w:r>
    </w:p>
    <w:p w14:paraId="6F6214C8" w14:textId="029342BA" w:rsidR="0071116F" w:rsidRDefault="00CD0F3D" w:rsidP="0071116F">
      <w:pPr>
        <w:pStyle w:val="BodyText"/>
        <w:spacing w:before="3"/>
        <w:ind w:left="0"/>
        <w:rPr>
          <w:sz w:val="32"/>
        </w:rPr>
      </w:pPr>
      <w:r>
        <w:rPr>
          <w:noProof/>
        </w:rPr>
        <w:drawing>
          <wp:inline distT="0" distB="0" distL="0" distR="0" wp14:anchorId="6CBD5EA7" wp14:editId="66D14FC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9A9B" w14:textId="32380B4F" w:rsidR="00CD0F3D" w:rsidRDefault="00570517" w:rsidP="0071116F">
      <w:pPr>
        <w:pStyle w:val="BodyText"/>
        <w:spacing w:before="3"/>
        <w:ind w:left="0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Mergersort.c</w:t>
      </w:r>
      <w:proofErr w:type="spellEnd"/>
    </w:p>
    <w:p w14:paraId="2B169A69" w14:textId="21B4A69A" w:rsidR="00570517" w:rsidRDefault="00570517" w:rsidP="0071116F">
      <w:pPr>
        <w:pStyle w:val="BodyText"/>
        <w:spacing w:before="3"/>
        <w:ind w:left="0"/>
        <w:rPr>
          <w:sz w:val="32"/>
        </w:rPr>
      </w:pPr>
      <w:r>
        <w:rPr>
          <w:noProof/>
        </w:rPr>
        <w:drawing>
          <wp:inline distT="0" distB="0" distL="0" distR="0" wp14:anchorId="235B945D" wp14:editId="5BA69BD2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1739" w14:textId="2BF9A5D1" w:rsidR="00570517" w:rsidRDefault="00570517" w:rsidP="0071116F">
      <w:pPr>
        <w:pStyle w:val="BodyText"/>
        <w:spacing w:before="3"/>
        <w:ind w:left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71D52D5" wp14:editId="4DA77328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0610" w14:textId="59FE0885" w:rsidR="00570517" w:rsidRDefault="00570517" w:rsidP="0071116F">
      <w:pPr>
        <w:pStyle w:val="BodyText"/>
        <w:spacing w:before="3"/>
        <w:ind w:left="0"/>
        <w:rPr>
          <w:sz w:val="32"/>
        </w:rPr>
      </w:pPr>
      <w:r>
        <w:rPr>
          <w:sz w:val="32"/>
        </w:rPr>
        <w:t>4.c</w:t>
      </w:r>
    </w:p>
    <w:p w14:paraId="0199C4C4" w14:textId="37BCFE97" w:rsidR="00570517" w:rsidRDefault="00570517" w:rsidP="0071116F">
      <w:pPr>
        <w:pStyle w:val="BodyText"/>
        <w:spacing w:before="3"/>
        <w:ind w:left="0"/>
        <w:rPr>
          <w:sz w:val="32"/>
        </w:rPr>
      </w:pPr>
      <w:r>
        <w:rPr>
          <w:noProof/>
        </w:rPr>
        <w:drawing>
          <wp:inline distT="0" distB="0" distL="0" distR="0" wp14:anchorId="605E5CB9" wp14:editId="5E3F26B6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C4F7" w14:textId="6E3EB540" w:rsidR="00570517" w:rsidRDefault="00570517" w:rsidP="0071116F">
      <w:pPr>
        <w:pStyle w:val="BodyText"/>
        <w:spacing w:before="3"/>
        <w:ind w:left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6BC40EC" wp14:editId="07ED555A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7EF" w14:textId="77777777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7E6F73C1" w14:textId="14B8A648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0ACFD2AE" w14:textId="61D20B5D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520AEACA" w14:textId="07DE38D4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7336D0A3" w14:textId="18EF0330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245A1996" w14:textId="2F945E78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69F8E64D" w14:textId="0CA80778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253344DC" w14:textId="3AE58397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1F5FF44" w14:textId="254E8B27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513D1A87" w14:textId="302F9233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2C086A3F" w14:textId="59E0C3CF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EC4BCA2" w14:textId="7C8563EC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06BDF1E" w14:textId="155B4A5B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6A405155" w14:textId="407D26A3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C3FFF41" w14:textId="5E301164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75180CAE" w14:textId="36AB69DF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690950D3" w14:textId="256E8D10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D26738F" w14:textId="672BF922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1D01726F" w14:textId="77777777" w:rsidR="00CD0F3D" w:rsidRDefault="00CD0F3D" w:rsidP="0071116F">
      <w:pPr>
        <w:pStyle w:val="BodyText"/>
        <w:spacing w:before="3"/>
        <w:ind w:left="0"/>
        <w:rPr>
          <w:sz w:val="32"/>
        </w:rPr>
      </w:pPr>
    </w:p>
    <w:p w14:paraId="20C42B2D" w14:textId="51AC6808" w:rsidR="0071116F" w:rsidRDefault="0071116F" w:rsidP="0071116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8F40188" wp14:editId="42AF1459">
                <wp:simplePos x="0" y="0"/>
                <wp:positionH relativeFrom="page">
                  <wp:posOffset>720090</wp:posOffset>
                </wp:positionH>
                <wp:positionV relativeFrom="paragraph">
                  <wp:posOffset>255270</wp:posOffset>
                </wp:positionV>
                <wp:extent cx="6120130" cy="0"/>
                <wp:effectExtent l="15240" t="10160" r="8255" b="889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0184A" id="Straight Connector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1pt" to="538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" strokeweight="1pt">
                <w10:wrap type="topAndBottom" anchorx="page"/>
              </v:line>
            </w:pict>
          </mc:Fallback>
        </mc:AlternateConten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20B93431" w14:textId="216936D5" w:rsidR="0071116F" w:rsidRPr="007723EC" w:rsidRDefault="0071116F" w:rsidP="0071116F">
      <w:pPr>
        <w:pStyle w:val="ListParagraph"/>
        <w:numPr>
          <w:ilvl w:val="0"/>
          <w:numId w:val="1"/>
        </w:numPr>
        <w:tabs>
          <w:tab w:val="left" w:pos="480"/>
        </w:tabs>
        <w:spacing w:before="75"/>
      </w:pPr>
      <w:proofErr w:type="spellStart"/>
      <w:r>
        <w:rPr>
          <w:w w:val="105"/>
        </w:rPr>
        <w:lastRenderedPageBreak/>
        <w:t>Рекурсия</w:t>
      </w:r>
      <w:proofErr w:type="spellEnd"/>
      <w:r>
        <w:rPr>
          <w:w w:val="105"/>
        </w:rPr>
        <w:t>?</w:t>
      </w:r>
    </w:p>
    <w:p w14:paraId="5C695C9F" w14:textId="6D882C4E" w:rsidR="007723EC" w:rsidRPr="00EC2FE4" w:rsidRDefault="00EC2FE4" w:rsidP="007723EC">
      <w:pPr>
        <w:pStyle w:val="ListParagraph"/>
        <w:tabs>
          <w:tab w:val="left" w:pos="480"/>
        </w:tabs>
        <w:spacing w:before="75"/>
        <w:ind w:firstLine="0"/>
        <w:rPr>
          <w:lang w:val="ru-RU"/>
        </w:rPr>
      </w:pPr>
      <w:r w:rsidRPr="00EC2FE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В программировании рекурсия тесно связана с функциями, точнее именно благодаря функциям в программировании существует такое понятие как рекурсия или рекурсивная функция. 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7C140347" w14:textId="65E08A93" w:rsidR="0071116F" w:rsidRPr="0036697E" w:rsidRDefault="0071116F" w:rsidP="0071116F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>Сортировка пузырьком?.</w:t>
      </w:r>
    </w:p>
    <w:p w14:paraId="515BA999" w14:textId="77777777" w:rsidR="00DA54E1" w:rsidRPr="00DA54E1" w:rsidRDefault="00DA54E1" w:rsidP="00DA54E1">
      <w:pPr>
        <w:pStyle w:val="ListParagraph"/>
        <w:widowControl/>
        <w:shd w:val="clear" w:color="auto" w:fill="FFFFFF"/>
        <w:autoSpaceDE/>
        <w:autoSpaceDN/>
        <w:spacing w:before="120" w:after="120"/>
        <w:ind w:firstLine="0"/>
        <w:rPr>
          <w:rFonts w:eastAsia="Times New Roman"/>
          <w:color w:val="222222"/>
          <w:sz w:val="21"/>
          <w:szCs w:val="21"/>
          <w:lang w:val="ru-RU"/>
        </w:rPr>
      </w:pPr>
      <w:r w:rsidRPr="00DA54E1">
        <w:rPr>
          <w:rFonts w:eastAsia="Times New Roman"/>
          <w:color w:val="222222"/>
          <w:sz w:val="21"/>
          <w:szCs w:val="21"/>
          <w:lang w:val="ru-RU"/>
        </w:rPr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местами. За каждый проход по массиву как минимум один элемент встает на свое место, поэтому необходимо совершить не более</w:t>
      </w:r>
      <w:r w:rsidRPr="00DA54E1">
        <w:rPr>
          <w:rFonts w:eastAsia="Times New Roman"/>
          <w:color w:val="222222"/>
          <w:sz w:val="21"/>
          <w:szCs w:val="21"/>
        </w:rPr>
        <w:t> </w:t>
      </w:r>
      <w:r w:rsidRPr="00DA54E1">
        <w:rPr>
          <w:rFonts w:eastAsia="Times New Roman"/>
          <w:color w:val="222222"/>
          <w:sz w:val="21"/>
          <w:szCs w:val="21"/>
          <w:lang w:val="ru-RU"/>
        </w:rPr>
        <w:t>проходов, где</w:t>
      </w:r>
      <w:r w:rsidRPr="00DA54E1">
        <w:rPr>
          <w:rFonts w:eastAsia="Times New Roman"/>
          <w:color w:val="222222"/>
          <w:sz w:val="21"/>
          <w:szCs w:val="21"/>
        </w:rPr>
        <w:t> </w:t>
      </w:r>
      <w:r w:rsidRPr="00DA54E1">
        <w:rPr>
          <w:rFonts w:eastAsia="Times New Roman"/>
          <w:color w:val="222222"/>
          <w:sz w:val="21"/>
          <w:szCs w:val="21"/>
          <w:lang w:val="ru-RU"/>
        </w:rPr>
        <w:t>размер массива, чтобы отсортировать массив.</w:t>
      </w:r>
    </w:p>
    <w:p w14:paraId="51DE0ECE" w14:textId="77777777" w:rsidR="0036697E" w:rsidRPr="0018256C" w:rsidRDefault="0036697E" w:rsidP="0036697E">
      <w:pPr>
        <w:pStyle w:val="ListParagraph"/>
        <w:tabs>
          <w:tab w:val="left" w:pos="480"/>
        </w:tabs>
        <w:ind w:firstLine="0"/>
        <w:rPr>
          <w:lang w:val="ru-RU"/>
        </w:rPr>
      </w:pPr>
    </w:p>
    <w:p w14:paraId="26CEC5F0" w14:textId="71E90BED" w:rsidR="0071116F" w:rsidRPr="002605F0" w:rsidRDefault="0071116F" w:rsidP="0071116F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 xml:space="preserve">Сортировка Шелла? </w:t>
      </w:r>
    </w:p>
    <w:p w14:paraId="68A6E65E" w14:textId="73578929" w:rsidR="002605F0" w:rsidRPr="0018256C" w:rsidRDefault="00C739E8" w:rsidP="002605F0">
      <w:pPr>
        <w:pStyle w:val="ListParagraph"/>
        <w:tabs>
          <w:tab w:val="left" w:pos="480"/>
        </w:tabs>
        <w:ind w:firstLine="0"/>
        <w:rPr>
          <w:lang w:val="ru-RU"/>
        </w:rPr>
      </w:pPr>
      <w:r w:rsidRPr="00C739E8">
        <w:rPr>
          <w:lang w:val="ru-RU"/>
        </w:rPr>
        <w:t>Сортировка Шелла (англ. Shell sort)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</w:p>
    <w:p w14:paraId="658C4780" w14:textId="0035EB86" w:rsidR="0071116F" w:rsidRPr="00C739E8" w:rsidRDefault="0071116F" w:rsidP="0071116F">
      <w:pPr>
        <w:pStyle w:val="ListParagraph"/>
        <w:numPr>
          <w:ilvl w:val="0"/>
          <w:numId w:val="1"/>
        </w:numPr>
        <w:tabs>
          <w:tab w:val="left" w:pos="480"/>
        </w:tabs>
        <w:rPr>
          <w:lang w:val="ru-RU"/>
        </w:rPr>
      </w:pPr>
      <w:r w:rsidRPr="0018256C">
        <w:rPr>
          <w:w w:val="105"/>
          <w:lang w:val="ru-RU"/>
        </w:rPr>
        <w:t xml:space="preserve">Быстрая сортировка? </w:t>
      </w:r>
    </w:p>
    <w:p w14:paraId="65234594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  <w:r w:rsidRPr="00403913">
        <w:rPr>
          <w:lang w:val="ru-RU"/>
        </w:rPr>
        <w:t>QuickSort является существенно улучшенным вариантом алгоритма сортировки с помощью прямого обмена (его варианты известны как «Пузырьковая сортировка» и «Шейкерная сортировка»),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14:paraId="15313049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</w:p>
    <w:p w14:paraId="1B161B1E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  <w:r w:rsidRPr="00403913">
        <w:rPr>
          <w:lang w:val="ru-RU"/>
        </w:rPr>
        <w:t>Общая идея алгоритма состоит в следующем:</w:t>
      </w:r>
    </w:p>
    <w:p w14:paraId="3A1B0306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</w:p>
    <w:p w14:paraId="394FCEB4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  <w:r w:rsidRPr="00403913">
        <w:rPr>
          <w:lang w:val="ru-RU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(см.ниже).</w:t>
      </w:r>
    </w:p>
    <w:p w14:paraId="45B99AD8" w14:textId="77777777" w:rsidR="00403913" w:rsidRPr="00403913" w:rsidRDefault="00403913" w:rsidP="00403913">
      <w:pPr>
        <w:pStyle w:val="ListParagraph"/>
        <w:tabs>
          <w:tab w:val="left" w:pos="480"/>
        </w:tabs>
        <w:rPr>
          <w:lang w:val="ru-RU"/>
        </w:rPr>
      </w:pPr>
      <w:r w:rsidRPr="00403913">
        <w:rPr>
          <w:lang w:val="ru-RU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«большие»[1].</w:t>
      </w:r>
    </w:p>
    <w:p w14:paraId="2F993073" w14:textId="7C7626EF" w:rsidR="00C739E8" w:rsidRPr="0018256C" w:rsidRDefault="00403913" w:rsidP="00403913">
      <w:pPr>
        <w:pStyle w:val="ListParagraph"/>
        <w:tabs>
          <w:tab w:val="left" w:pos="480"/>
        </w:tabs>
        <w:ind w:firstLine="0"/>
        <w:rPr>
          <w:lang w:val="ru-RU"/>
        </w:rPr>
      </w:pPr>
      <w:r w:rsidRPr="00403913">
        <w:rPr>
          <w:lang w:val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519FE5FF" w14:textId="77777777" w:rsidR="0071116F" w:rsidRDefault="0071116F" w:rsidP="0071116F">
      <w:pPr>
        <w:pStyle w:val="ListParagraph"/>
        <w:numPr>
          <w:ilvl w:val="0"/>
          <w:numId w:val="1"/>
        </w:numPr>
        <w:tabs>
          <w:tab w:val="left" w:pos="480"/>
        </w:tabs>
      </w:pPr>
      <w:proofErr w:type="spellStart"/>
      <w:r>
        <w:rPr>
          <w:w w:val="105"/>
        </w:rPr>
        <w:t>Когда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стоит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использовать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макросы</w:t>
      </w:r>
      <w:proofErr w:type="spellEnd"/>
      <w:r>
        <w:rPr>
          <w:w w:val="105"/>
        </w:rPr>
        <w:t>?</w:t>
      </w:r>
    </w:p>
    <w:p w14:paraId="0AA43C4F" w14:textId="05687AE6" w:rsidR="00A81F42" w:rsidRDefault="00A81F42"/>
    <w:p w14:paraId="143F8DE4" w14:textId="059194F9" w:rsidR="00403913" w:rsidRDefault="00403913">
      <w:r>
        <w:t xml:space="preserve">    </w:t>
      </w:r>
      <w:proofErr w:type="spellStart"/>
      <w:r w:rsidRPr="00403913">
        <w:t>Передача</w:t>
      </w:r>
      <w:proofErr w:type="spellEnd"/>
      <w:r w:rsidRPr="00403913">
        <w:t xml:space="preserve"> </w:t>
      </w:r>
      <w:proofErr w:type="spellStart"/>
      <w:r w:rsidRPr="00403913">
        <w:t>аргументов</w:t>
      </w:r>
      <w:proofErr w:type="spellEnd"/>
      <w:r w:rsidRPr="00403913">
        <w:t xml:space="preserve"> </w:t>
      </w:r>
      <w:proofErr w:type="spellStart"/>
      <w:r w:rsidRPr="00403913">
        <w:t>по</w:t>
      </w:r>
      <w:proofErr w:type="spellEnd"/>
      <w:r w:rsidRPr="00403913">
        <w:t xml:space="preserve"> </w:t>
      </w:r>
      <w:proofErr w:type="spellStart"/>
      <w:r w:rsidRPr="00403913">
        <w:t>умолчанию</w:t>
      </w:r>
      <w:proofErr w:type="spellEnd"/>
    </w:p>
    <w:p w14:paraId="3D0CD6FE" w14:textId="29967835" w:rsidR="00AF465C" w:rsidRDefault="00AF465C" w:rsidP="00AF465C">
      <w:pPr>
        <w:rPr>
          <w:lang w:val="ru-RU"/>
        </w:rPr>
      </w:pPr>
      <w:r w:rsidRPr="00F54D27">
        <w:rPr>
          <w:lang w:val="ru-RU"/>
        </w:rPr>
        <w:t xml:space="preserve">    </w:t>
      </w:r>
      <w:r w:rsidRPr="00AF465C">
        <w:rPr>
          <w:lang w:val="ru-RU"/>
        </w:rPr>
        <w:t>Использование отладочных строк</w:t>
      </w:r>
    </w:p>
    <w:p w14:paraId="0C8E4A85" w14:textId="7717EF0C" w:rsidR="00F54D27" w:rsidRPr="00AF465C" w:rsidRDefault="00F54D27" w:rsidP="00AF465C">
      <w:pPr>
        <w:rPr>
          <w:lang w:val="ru-RU"/>
        </w:rPr>
      </w:pPr>
      <w:r>
        <w:t xml:space="preserve">    </w:t>
      </w:r>
      <w:bookmarkStart w:id="0" w:name="_GoBack"/>
      <w:bookmarkEnd w:id="0"/>
      <w:r w:rsidRPr="00F54D27">
        <w:rPr>
          <w:lang w:val="ru-RU"/>
        </w:rPr>
        <w:t>Использование отладочных строк</w:t>
      </w:r>
    </w:p>
    <w:sectPr w:rsidR="00F54D27" w:rsidRPr="00AF465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E439A" w14:textId="77777777" w:rsidR="00F41B73" w:rsidRDefault="00F41B73" w:rsidP="00CD0F3D">
      <w:r>
        <w:separator/>
      </w:r>
    </w:p>
  </w:endnote>
  <w:endnote w:type="continuationSeparator" w:id="0">
    <w:p w14:paraId="70510505" w14:textId="77777777" w:rsidR="00F41B73" w:rsidRDefault="00F41B73" w:rsidP="00CD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3048" w14:textId="77777777" w:rsidR="00CD0F3D" w:rsidRDefault="00CD0F3D">
    <w:pPr>
      <w:pStyle w:val="Footer"/>
    </w:pPr>
  </w:p>
  <w:p w14:paraId="26989914" w14:textId="77777777" w:rsidR="00CD0F3D" w:rsidRDefault="00CD0F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0B68" w14:textId="77777777" w:rsidR="00F41B73" w:rsidRDefault="00F41B73" w:rsidP="00CD0F3D">
      <w:r>
        <w:separator/>
      </w:r>
    </w:p>
  </w:footnote>
  <w:footnote w:type="continuationSeparator" w:id="0">
    <w:p w14:paraId="3BBD5709" w14:textId="77777777" w:rsidR="00F41B73" w:rsidRDefault="00F41B73" w:rsidP="00CD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56137"/>
    <w:multiLevelType w:val="hybridMultilevel"/>
    <w:tmpl w:val="B9B6041A"/>
    <w:lvl w:ilvl="0" w:tplc="D6E0D5F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ru-RU"/>
      </w:rPr>
    </w:lvl>
    <w:lvl w:ilvl="1" w:tplc="944EF7D2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EF58851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F87A2366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8700A77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C67C0776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9E70DCE0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0EDEB00A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16340FFE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" w15:restartNumberingAfterBreak="0">
    <w:nsid w:val="6378359C"/>
    <w:multiLevelType w:val="hybridMultilevel"/>
    <w:tmpl w:val="A86245D6"/>
    <w:lvl w:ilvl="0" w:tplc="907C8728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104AF4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A54E3B7A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F0A613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D17ABB5C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6FD2537C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389E767A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A406E702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E1A2A628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6F"/>
    <w:rsid w:val="002605F0"/>
    <w:rsid w:val="0036697E"/>
    <w:rsid w:val="00403913"/>
    <w:rsid w:val="00570517"/>
    <w:rsid w:val="0071116F"/>
    <w:rsid w:val="007113B6"/>
    <w:rsid w:val="007723EC"/>
    <w:rsid w:val="00A81F42"/>
    <w:rsid w:val="00AE52AD"/>
    <w:rsid w:val="00AF465C"/>
    <w:rsid w:val="00C739E8"/>
    <w:rsid w:val="00CD0F3D"/>
    <w:rsid w:val="00DA54E1"/>
    <w:rsid w:val="00EC2FE4"/>
    <w:rsid w:val="00F41B73"/>
    <w:rsid w:val="00F5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EC3AC"/>
  <w15:chartTrackingRefBased/>
  <w15:docId w15:val="{3F08B3BF-A2B4-4A03-BDE5-DF78B051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71116F"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1116F"/>
    <w:pPr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6F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116F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1116F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71116F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71116F"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71116F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B6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0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F3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0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F3D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DA54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4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B6EA-B40C-46F7-8BC3-C6F31A80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12</cp:revision>
  <dcterms:created xsi:type="dcterms:W3CDTF">2019-04-15T07:35:00Z</dcterms:created>
  <dcterms:modified xsi:type="dcterms:W3CDTF">2019-04-15T08:34:00Z</dcterms:modified>
</cp:coreProperties>
</file>