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A0F51" w14:textId="77777777" w:rsidR="00F93034" w:rsidRDefault="00F93034" w:rsidP="00F93034">
      <w:pPr>
        <w:pStyle w:val="Heading1"/>
      </w:pPr>
      <w:proofErr w:type="spellStart"/>
      <w:r>
        <w:t>Семинар</w:t>
      </w:r>
      <w:proofErr w:type="spellEnd"/>
      <w:r>
        <w:t xml:space="preserve"> 7. </w:t>
      </w:r>
      <w:proofErr w:type="spellStart"/>
      <w:r>
        <w:t>Указатели</w:t>
      </w:r>
      <w:proofErr w:type="spellEnd"/>
      <w:r>
        <w:t xml:space="preserve"> и </w:t>
      </w:r>
      <w:proofErr w:type="spellStart"/>
      <w:r>
        <w:t>массивы</w:t>
      </w:r>
      <w:proofErr w:type="spellEnd"/>
      <w:r>
        <w:t>.</w:t>
      </w:r>
    </w:p>
    <w:p w14:paraId="790A79DA" w14:textId="77777777" w:rsidR="00F93034" w:rsidRDefault="00F93034" w:rsidP="00F93034">
      <w:pPr>
        <w:pStyle w:val="BodyText"/>
        <w:spacing w:before="4"/>
        <w:ind w:left="0"/>
        <w:rPr>
          <w:b/>
          <w:sz w:val="2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6"/>
        <w:gridCol w:w="3206"/>
        <w:gridCol w:w="3206"/>
      </w:tblGrid>
      <w:tr w:rsidR="00F93034" w14:paraId="7183BB89" w14:textId="77777777" w:rsidTr="00915AE1">
        <w:trPr>
          <w:trHeight w:val="419"/>
        </w:trPr>
        <w:tc>
          <w:tcPr>
            <w:tcW w:w="3206" w:type="dxa"/>
          </w:tcPr>
          <w:p w14:paraId="21F1A1E6" w14:textId="77777777" w:rsidR="00F93034" w:rsidRDefault="00F93034" w:rsidP="00915AE1">
            <w:pPr>
              <w:pStyle w:val="TableParagraph"/>
              <w:spacing w:before="96"/>
              <w:ind w:left="1188" w:right="1160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Дата</w:t>
            </w:r>
            <w:proofErr w:type="spellEnd"/>
          </w:p>
        </w:tc>
        <w:tc>
          <w:tcPr>
            <w:tcW w:w="3206" w:type="dxa"/>
          </w:tcPr>
          <w:p w14:paraId="4DDCB837" w14:textId="77777777" w:rsidR="00F93034" w:rsidRDefault="00F93034" w:rsidP="00915AE1">
            <w:pPr>
              <w:pStyle w:val="TableParagraph"/>
              <w:spacing w:before="96"/>
              <w:ind w:left="81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Оценка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макс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>. 2)</w:t>
            </w:r>
          </w:p>
        </w:tc>
        <w:tc>
          <w:tcPr>
            <w:tcW w:w="3206" w:type="dxa"/>
          </w:tcPr>
          <w:p w14:paraId="2793F0A5" w14:textId="77777777" w:rsidR="00F93034" w:rsidRDefault="00F93034" w:rsidP="00915AE1">
            <w:pPr>
              <w:pStyle w:val="TableParagraph"/>
              <w:spacing w:before="96"/>
              <w:ind w:left="1188" w:right="1161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Подпись</w:t>
            </w:r>
            <w:proofErr w:type="spellEnd"/>
          </w:p>
        </w:tc>
      </w:tr>
      <w:tr w:rsidR="00F93034" w14:paraId="14901264" w14:textId="77777777" w:rsidTr="00915AE1">
        <w:trPr>
          <w:trHeight w:val="546"/>
        </w:trPr>
        <w:tc>
          <w:tcPr>
            <w:tcW w:w="3206" w:type="dxa"/>
          </w:tcPr>
          <w:p w14:paraId="65BE6F8D" w14:textId="77777777" w:rsidR="00F93034" w:rsidRDefault="00F93034" w:rsidP="00915A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14:paraId="55CA6CEE" w14:textId="77777777" w:rsidR="00F93034" w:rsidRDefault="00F93034" w:rsidP="00915A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14:paraId="51C1D834" w14:textId="77777777" w:rsidR="00F93034" w:rsidRDefault="00F93034" w:rsidP="00915AE1">
            <w:pPr>
              <w:pStyle w:val="TableParagraph"/>
              <w:rPr>
                <w:rFonts w:ascii="Times New Roman"/>
              </w:rPr>
            </w:pPr>
          </w:p>
        </w:tc>
      </w:tr>
    </w:tbl>
    <w:p w14:paraId="761E5573" w14:textId="77777777" w:rsidR="00F93034" w:rsidRPr="0018256C" w:rsidRDefault="00F93034" w:rsidP="00F93034">
      <w:pPr>
        <w:pStyle w:val="BodyText"/>
        <w:spacing w:before="291" w:line="494" w:lineRule="auto"/>
        <w:ind w:right="1996"/>
        <w:rPr>
          <w:lang w:val="ru-RU"/>
        </w:rPr>
      </w:pPr>
      <w:r w:rsidRPr="0018256C">
        <w:rPr>
          <w:lang w:val="ru-RU"/>
        </w:rPr>
        <w:t>Цель работы: научиться писать программы, используя указатели. Полезная информация:</w:t>
      </w:r>
    </w:p>
    <w:p w14:paraId="04C115CA" w14:textId="77777777" w:rsidR="00F93034" w:rsidRPr="0018256C" w:rsidRDefault="00F93034" w:rsidP="00F93034">
      <w:pPr>
        <w:pStyle w:val="BodyText"/>
        <w:spacing w:line="270" w:lineRule="exact"/>
        <w:rPr>
          <w:lang w:val="ru-RU"/>
        </w:rPr>
      </w:pPr>
      <w:r w:rsidRPr="0018256C">
        <w:rPr>
          <w:lang w:val="ru-RU"/>
        </w:rPr>
        <w:t xml:space="preserve">Память для массива типа </w:t>
      </w:r>
      <w:r>
        <w:rPr>
          <w:rFonts w:ascii="Courier New" w:hAnsi="Courier New"/>
        </w:rPr>
        <w:t>T</w:t>
      </w:r>
      <w:r w:rsidRPr="0018256C">
        <w:rPr>
          <w:rFonts w:ascii="Courier New" w:hAnsi="Courier New"/>
          <w:spacing w:val="-68"/>
          <w:lang w:val="ru-RU"/>
        </w:rPr>
        <w:t xml:space="preserve"> </w:t>
      </w:r>
      <w:r w:rsidRPr="0018256C">
        <w:rPr>
          <w:lang w:val="ru-RU"/>
        </w:rPr>
        <w:t xml:space="preserve">длиной </w:t>
      </w:r>
      <w:r>
        <w:rPr>
          <w:rFonts w:ascii="Courier New" w:hAnsi="Courier New"/>
        </w:rPr>
        <w:t>N</w:t>
      </w:r>
      <w:r w:rsidRPr="0018256C">
        <w:rPr>
          <w:rFonts w:ascii="Courier New" w:hAnsi="Courier New"/>
          <w:spacing w:val="-68"/>
          <w:lang w:val="ru-RU"/>
        </w:rPr>
        <w:t xml:space="preserve"> </w:t>
      </w:r>
      <w:r w:rsidRPr="0018256C">
        <w:rPr>
          <w:lang w:val="ru-RU"/>
        </w:rPr>
        <w:t>элементов выделяется следующим образом:</w:t>
      </w:r>
    </w:p>
    <w:p w14:paraId="7E6DA758" w14:textId="77777777" w:rsidR="00F93034" w:rsidRPr="0018256C" w:rsidRDefault="00F93034" w:rsidP="00F93034">
      <w:pPr>
        <w:pStyle w:val="BodyText"/>
        <w:spacing w:before="9"/>
        <w:ind w:left="0"/>
        <w:rPr>
          <w:sz w:val="21"/>
          <w:lang w:val="ru-RU"/>
        </w:rPr>
      </w:pPr>
    </w:p>
    <w:p w14:paraId="4FB9C750" w14:textId="77777777" w:rsidR="00F93034" w:rsidRDefault="00F93034" w:rsidP="00F93034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 xml:space="preserve">T *a = (T*) </w:t>
      </w:r>
      <w:proofErr w:type="gramStart"/>
      <w:r>
        <w:rPr>
          <w:rFonts w:ascii="Courier New"/>
          <w:color w:val="021994"/>
        </w:rPr>
        <w:t>malloc</w:t>
      </w:r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N * </w:t>
      </w:r>
      <w:proofErr w:type="spellStart"/>
      <w:r>
        <w:rPr>
          <w:rFonts w:ascii="Courier New"/>
          <w:b/>
        </w:rPr>
        <w:t>sizeof</w:t>
      </w:r>
      <w:proofErr w:type="spellEnd"/>
      <w:r>
        <w:rPr>
          <w:rFonts w:ascii="Courier New"/>
        </w:rPr>
        <w:t>(T));</w:t>
      </w:r>
    </w:p>
    <w:p w14:paraId="25203B14" w14:textId="77777777" w:rsidR="00F93034" w:rsidRDefault="00F93034" w:rsidP="00F93034">
      <w:pPr>
        <w:pStyle w:val="BodyText"/>
        <w:ind w:left="0"/>
        <w:rPr>
          <w:rFonts w:ascii="Courier New"/>
          <w:sz w:val="20"/>
        </w:rPr>
      </w:pPr>
    </w:p>
    <w:p w14:paraId="60874122" w14:textId="77777777" w:rsidR="00F93034" w:rsidRDefault="00F93034" w:rsidP="00F93034">
      <w:pPr>
        <w:pStyle w:val="BodyText"/>
        <w:spacing w:before="1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целых</w:t>
      </w:r>
      <w:proofErr w:type="spellEnd"/>
      <w:r>
        <w:t xml:space="preserve"> </w:t>
      </w:r>
      <w:proofErr w:type="spellStart"/>
      <w:r>
        <w:t>чисел</w:t>
      </w:r>
      <w:proofErr w:type="spellEnd"/>
      <w:r>
        <w:t>:</w:t>
      </w:r>
    </w:p>
    <w:p w14:paraId="3FDAB182" w14:textId="77777777" w:rsidR="00F93034" w:rsidRDefault="00F93034" w:rsidP="00F93034">
      <w:pPr>
        <w:pStyle w:val="BodyText"/>
        <w:spacing w:before="8"/>
        <w:ind w:left="0"/>
        <w:rPr>
          <w:sz w:val="21"/>
        </w:rPr>
      </w:pPr>
    </w:p>
    <w:p w14:paraId="43D8A13E" w14:textId="77777777" w:rsidR="00F93034" w:rsidRDefault="00F93034" w:rsidP="00F93034">
      <w:pPr>
        <w:pStyle w:val="BodyText"/>
        <w:rPr>
          <w:rFonts w:ascii="Courier New"/>
        </w:rPr>
      </w:pPr>
      <w:r>
        <w:rPr>
          <w:rFonts w:ascii="Courier New"/>
          <w:color w:val="006DBC"/>
        </w:rPr>
        <w:t xml:space="preserve">int </w:t>
      </w:r>
      <w:r>
        <w:rPr>
          <w:rFonts w:ascii="Courier New"/>
        </w:rPr>
        <w:t>*a = (</w:t>
      </w:r>
      <w:r>
        <w:rPr>
          <w:rFonts w:ascii="Courier New"/>
          <w:color w:val="006DBC"/>
        </w:rPr>
        <w:t>int</w:t>
      </w:r>
      <w:r>
        <w:rPr>
          <w:rFonts w:ascii="Courier New"/>
        </w:rPr>
        <w:t xml:space="preserve">*) </w:t>
      </w:r>
      <w:proofErr w:type="gramStart"/>
      <w:r>
        <w:rPr>
          <w:rFonts w:ascii="Courier New"/>
          <w:color w:val="021994"/>
        </w:rPr>
        <w:t>malloc</w:t>
      </w:r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N * </w:t>
      </w:r>
      <w:proofErr w:type="spellStart"/>
      <w:r>
        <w:rPr>
          <w:rFonts w:ascii="Courier New"/>
          <w:b/>
        </w:rPr>
        <w:t>sizeof</w:t>
      </w:r>
      <w:proofErr w:type="spellEnd"/>
      <w:r>
        <w:rPr>
          <w:rFonts w:ascii="Courier New"/>
        </w:rPr>
        <w:t>(</w:t>
      </w:r>
      <w:r>
        <w:rPr>
          <w:rFonts w:ascii="Courier New"/>
          <w:color w:val="006DBC"/>
        </w:rPr>
        <w:t>int</w:t>
      </w:r>
      <w:r>
        <w:rPr>
          <w:rFonts w:ascii="Courier New"/>
        </w:rPr>
        <w:t>));</w:t>
      </w:r>
    </w:p>
    <w:p w14:paraId="68AE9945" w14:textId="77777777" w:rsidR="00F93034" w:rsidRDefault="00F93034" w:rsidP="00F93034">
      <w:pPr>
        <w:pStyle w:val="BodyText"/>
        <w:spacing w:before="1"/>
        <w:ind w:left="0"/>
        <w:rPr>
          <w:rFonts w:ascii="Courier New"/>
          <w:sz w:val="20"/>
        </w:rPr>
      </w:pPr>
    </w:p>
    <w:p w14:paraId="0D3ACC6D" w14:textId="77777777" w:rsidR="00F93034" w:rsidRPr="0018256C" w:rsidRDefault="00F93034" w:rsidP="00F93034">
      <w:pPr>
        <w:pStyle w:val="BodyText"/>
        <w:spacing w:line="460" w:lineRule="auto"/>
        <w:ind w:right="1029"/>
        <w:rPr>
          <w:rFonts w:ascii="Courier New" w:hAnsi="Courier New"/>
          <w:lang w:val="ru-RU"/>
        </w:rPr>
      </w:pPr>
      <w:r w:rsidRPr="0018256C">
        <w:rPr>
          <w:lang w:val="ru-RU"/>
        </w:rPr>
        <w:t xml:space="preserve">Освобождение памяти, которая была выделена при вызове функции </w:t>
      </w:r>
      <w:r>
        <w:rPr>
          <w:rFonts w:ascii="Courier New" w:hAnsi="Courier New"/>
        </w:rPr>
        <w:t>malloc</w:t>
      </w:r>
      <w:r w:rsidRPr="0018256C">
        <w:rPr>
          <w:lang w:val="ru-RU"/>
        </w:rPr>
        <w:t xml:space="preserve">: </w:t>
      </w:r>
      <w:r>
        <w:rPr>
          <w:rFonts w:ascii="Courier New" w:hAnsi="Courier New"/>
          <w:color w:val="021994"/>
        </w:rPr>
        <w:t>free</w:t>
      </w:r>
      <w:r w:rsidRPr="0018256C">
        <w:rPr>
          <w:rFonts w:ascii="Courier New" w:hAnsi="Courier New"/>
          <w:lang w:val="ru-RU"/>
        </w:rPr>
        <w:t>(</w:t>
      </w:r>
      <w:r>
        <w:rPr>
          <w:rFonts w:ascii="Courier New" w:hAnsi="Courier New"/>
        </w:rPr>
        <w:t>a</w:t>
      </w:r>
      <w:r w:rsidRPr="0018256C">
        <w:rPr>
          <w:rFonts w:ascii="Courier New" w:hAnsi="Courier New"/>
          <w:lang w:val="ru-RU"/>
        </w:rPr>
        <w:t>);</w:t>
      </w:r>
    </w:p>
    <w:p w14:paraId="23C13BB4" w14:textId="77777777" w:rsidR="00F93034" w:rsidRPr="0018256C" w:rsidRDefault="00F93034" w:rsidP="00F93034">
      <w:pPr>
        <w:pStyle w:val="BodyText"/>
        <w:spacing w:before="37"/>
        <w:rPr>
          <w:lang w:val="ru-RU"/>
        </w:rPr>
      </w:pPr>
      <w:r w:rsidRPr="0018256C">
        <w:rPr>
          <w:w w:val="105"/>
          <w:lang w:val="ru-RU"/>
        </w:rPr>
        <w:t xml:space="preserve">Функции </w:t>
      </w:r>
      <w:r>
        <w:rPr>
          <w:rFonts w:ascii="Courier New" w:hAnsi="Courier New"/>
          <w:w w:val="105"/>
        </w:rPr>
        <w:t>malloc</w:t>
      </w:r>
      <w:r w:rsidRPr="0018256C">
        <w:rPr>
          <w:rFonts w:ascii="Courier New" w:hAnsi="Courier New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 xml:space="preserve">и </w:t>
      </w:r>
      <w:r>
        <w:rPr>
          <w:rFonts w:ascii="Courier New" w:hAnsi="Courier New"/>
          <w:w w:val="105"/>
        </w:rPr>
        <w:t>free</w:t>
      </w:r>
      <w:r w:rsidRPr="0018256C">
        <w:rPr>
          <w:rFonts w:ascii="Courier New" w:hAnsi="Courier New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 xml:space="preserve">находятся в библиотеке </w:t>
      </w:r>
      <w:proofErr w:type="spellStart"/>
      <w:r>
        <w:rPr>
          <w:rFonts w:ascii="Courier New" w:hAnsi="Courier New"/>
          <w:w w:val="105"/>
        </w:rPr>
        <w:t>stdlib</w:t>
      </w:r>
      <w:proofErr w:type="spellEnd"/>
      <w:r w:rsidRPr="0018256C">
        <w:rPr>
          <w:rFonts w:ascii="Courier New" w:hAnsi="Courier New"/>
          <w:w w:val="105"/>
          <w:lang w:val="ru-RU"/>
        </w:rPr>
        <w:t>.</w:t>
      </w:r>
      <w:r>
        <w:rPr>
          <w:rFonts w:ascii="Courier New" w:hAnsi="Courier New"/>
          <w:w w:val="105"/>
        </w:rPr>
        <w:t>h</w:t>
      </w:r>
      <w:r w:rsidRPr="0018256C">
        <w:rPr>
          <w:w w:val="105"/>
          <w:lang w:val="ru-RU"/>
        </w:rPr>
        <w:t>.</w:t>
      </w:r>
    </w:p>
    <w:p w14:paraId="471C3485" w14:textId="77777777" w:rsidR="00F93034" w:rsidRPr="0018256C" w:rsidRDefault="00F93034" w:rsidP="00F93034">
      <w:pPr>
        <w:pStyle w:val="BodyText"/>
        <w:spacing w:before="40" w:line="500" w:lineRule="atLeast"/>
        <w:ind w:right="3254"/>
        <w:rPr>
          <w:rFonts w:ascii="Courier New" w:hAnsi="Courier New"/>
          <w:lang w:val="ru-RU"/>
        </w:rPr>
      </w:pPr>
      <w:r w:rsidRPr="0018256C">
        <w:rPr>
          <w:lang w:val="ru-RU"/>
        </w:rPr>
        <w:t xml:space="preserve">Считывание чисел из консоли при помощи функции </w:t>
      </w:r>
      <w:proofErr w:type="spellStart"/>
      <w:r>
        <w:rPr>
          <w:rFonts w:ascii="Courier New" w:hAnsi="Courier New"/>
        </w:rPr>
        <w:t>scanf</w:t>
      </w:r>
      <w:proofErr w:type="spellEnd"/>
      <w:r w:rsidRPr="0018256C">
        <w:rPr>
          <w:lang w:val="ru-RU"/>
        </w:rPr>
        <w:t xml:space="preserve">: </w:t>
      </w:r>
      <w:r>
        <w:rPr>
          <w:rFonts w:ascii="Courier New" w:hAnsi="Courier New"/>
          <w:color w:val="006DBC"/>
        </w:rPr>
        <w:t>int</w:t>
      </w:r>
      <w:r w:rsidRPr="0018256C">
        <w:rPr>
          <w:rFonts w:ascii="Courier New" w:hAnsi="Courier New"/>
          <w:color w:val="006DBC"/>
          <w:lang w:val="ru-RU"/>
        </w:rPr>
        <w:t xml:space="preserve"> </w:t>
      </w:r>
      <w:proofErr w:type="spellStart"/>
      <w:r>
        <w:rPr>
          <w:rFonts w:ascii="Courier New" w:hAnsi="Courier New"/>
        </w:rPr>
        <w:t>i</w:t>
      </w:r>
      <w:proofErr w:type="spellEnd"/>
      <w:r w:rsidRPr="0018256C">
        <w:rPr>
          <w:rFonts w:ascii="Courier New" w:hAnsi="Courier New"/>
          <w:lang w:val="ru-RU"/>
        </w:rPr>
        <w:t>;</w:t>
      </w:r>
    </w:p>
    <w:p w14:paraId="20179AC6" w14:textId="77777777" w:rsidR="00F93034" w:rsidRDefault="00F93034" w:rsidP="00F93034">
      <w:pPr>
        <w:pStyle w:val="BodyText"/>
        <w:spacing w:line="235" w:lineRule="exact"/>
        <w:rPr>
          <w:rFonts w:ascii="Courier New"/>
        </w:rPr>
      </w:pPr>
      <w:r>
        <w:rPr>
          <w:rFonts w:ascii="Courier New"/>
          <w:b/>
        </w:rPr>
        <w:t xml:space="preserve">while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  <w:color w:val="021994"/>
        </w:rPr>
        <w:t>scanf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  <w:color w:val="CD1D00"/>
        </w:rPr>
        <w:t>"%d"</w:t>
      </w:r>
      <w:r>
        <w:rPr>
          <w:rFonts w:ascii="Courier New"/>
        </w:rPr>
        <w:t>, &amp;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 != EOF) {</w:t>
      </w:r>
    </w:p>
    <w:p w14:paraId="44996A35" w14:textId="77777777" w:rsidR="00F93034" w:rsidRPr="0018256C" w:rsidRDefault="00F93034" w:rsidP="00F93034">
      <w:pPr>
        <w:pStyle w:val="BodyText"/>
        <w:spacing w:line="235" w:lineRule="exact"/>
        <w:ind w:left="384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...</w:t>
      </w:r>
    </w:p>
    <w:p w14:paraId="4C8C49A5" w14:textId="77777777" w:rsidR="00F93034" w:rsidRPr="0018256C" w:rsidRDefault="00F93034" w:rsidP="00F93034">
      <w:pPr>
        <w:pStyle w:val="BodyTex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};</w:t>
      </w:r>
    </w:p>
    <w:p w14:paraId="3CF22957" w14:textId="77777777" w:rsidR="00F93034" w:rsidRPr="0018256C" w:rsidRDefault="00F93034" w:rsidP="00F93034">
      <w:pPr>
        <w:pStyle w:val="BodyText"/>
        <w:spacing w:before="9"/>
        <w:ind w:left="0"/>
        <w:rPr>
          <w:rFonts w:ascii="Courier New"/>
          <w:sz w:val="21"/>
          <w:lang w:val="ru-RU"/>
        </w:rPr>
      </w:pPr>
    </w:p>
    <w:p w14:paraId="3128C5C0" w14:textId="77777777" w:rsidR="00F93034" w:rsidRPr="0018256C" w:rsidRDefault="00F93034" w:rsidP="00F93034">
      <w:pPr>
        <w:pStyle w:val="BodyText"/>
        <w:rPr>
          <w:rFonts w:ascii="Courier New" w:hAnsi="Courier New"/>
          <w:lang w:val="ru-RU"/>
        </w:rPr>
      </w:pPr>
      <w:r w:rsidRPr="0018256C">
        <w:rPr>
          <w:lang w:val="ru-RU"/>
        </w:rPr>
        <w:t xml:space="preserve">В переменную </w:t>
      </w:r>
      <w:proofErr w:type="spellStart"/>
      <w:r>
        <w:rPr>
          <w:rFonts w:ascii="Courier New" w:hAnsi="Courier New"/>
        </w:rPr>
        <w:t>i</w:t>
      </w:r>
      <w:proofErr w:type="spellEnd"/>
      <w:r w:rsidRPr="0018256C">
        <w:rPr>
          <w:rFonts w:ascii="Courier New" w:hAnsi="Courier New"/>
          <w:lang w:val="ru-RU"/>
        </w:rPr>
        <w:t xml:space="preserve"> </w:t>
      </w:r>
      <w:r w:rsidRPr="0018256C">
        <w:rPr>
          <w:lang w:val="ru-RU"/>
        </w:rPr>
        <w:t xml:space="preserve">будут считаны все целые числа до конца ввод (достижения </w:t>
      </w:r>
      <w:r>
        <w:rPr>
          <w:rFonts w:ascii="Courier New" w:hAnsi="Courier New"/>
        </w:rPr>
        <w:t>EOF</w:t>
      </w:r>
      <w:r w:rsidRPr="0018256C">
        <w:rPr>
          <w:lang w:val="ru-RU"/>
        </w:rPr>
        <w:t>)</w:t>
      </w:r>
      <w:r w:rsidRPr="0018256C">
        <w:rPr>
          <w:rFonts w:ascii="Courier New" w:hAnsi="Courier New"/>
          <w:lang w:val="ru-RU"/>
        </w:rPr>
        <w:t>.</w:t>
      </w:r>
    </w:p>
    <w:p w14:paraId="043713BF" w14:textId="77777777" w:rsidR="00F93034" w:rsidRPr="0018256C" w:rsidRDefault="00F93034" w:rsidP="00F93034">
      <w:pPr>
        <w:pStyle w:val="BodyText"/>
        <w:spacing w:before="9"/>
        <w:ind w:left="0"/>
        <w:rPr>
          <w:rFonts w:ascii="Courier New"/>
          <w:sz w:val="32"/>
          <w:lang w:val="ru-RU"/>
        </w:rPr>
      </w:pPr>
    </w:p>
    <w:p w14:paraId="4FFD3451" w14:textId="4BFC0FAF" w:rsidR="00F93034" w:rsidRPr="0018256C" w:rsidRDefault="00F93034" w:rsidP="00F93034">
      <w:pPr>
        <w:pStyle w:val="Heading2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0771C1F" wp14:editId="055293C8">
                <wp:simplePos x="0" y="0"/>
                <wp:positionH relativeFrom="page">
                  <wp:posOffset>720090</wp:posOffset>
                </wp:positionH>
                <wp:positionV relativeFrom="paragraph">
                  <wp:posOffset>248920</wp:posOffset>
                </wp:positionV>
                <wp:extent cx="6120130" cy="0"/>
                <wp:effectExtent l="15240" t="12065" r="8255" b="6985"/>
                <wp:wrapTopAndBottom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5AF0B" id="Straight Connector 3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9.6pt" to="538.6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woiHAIAADcEAAAOAAAAZHJzL2Uyb0RvYy54bWysU8GO2yAQvVfqPyDuWduJm81acVaVnfSy&#10;bSNl+wEEsI2KAQGJE1X99w4kjrLtparqAx6YmcebN8Py+dRLdOTWCa1KnD2kGHFFNROqLfG3181k&#10;gZHzRDEiteIlPnOHn1fv3y0HU/Cp7rRk3CIAUa4YTIk7702RJI52vCfuQRuuwNlo2xMPW9smzJIB&#10;0HuZTNN0ngzaMmM15c7BaX1x4lXEbxpO/demcdwjWWLg5uNq47oPa7JakqK1xHSCXmmQf2DRE6Hg&#10;0htUTTxBByv+gOoFtdrpxj9Q3Se6aQTlsQaoJkt/q2bXEcNjLSCOMzeZ3P+DpV+OW4sEK/EMI0V6&#10;aNHOWyLazqNKKwUCaotmQafBuALCK7W1oVJ6Ujvzoul3h5SuOqJaHvm+ng2AZCEjeZMSNs7Abfvh&#10;s2YQQw5eR9FOje0DJMiBTrE351tv+MkjCofzDASaQQvp6EtIMSYa6/wnrnsUjBJLoYJspCDHF+cD&#10;EVKMIeFY6Y2QMrZeKjQA2+ljmsYMp6VgwRvinG33lbToSML0xC+WBZ77MKsPikW0jhO2vtqeCHmx&#10;4XapAh7UAnyu1mU8fjylT+vFepFP8ul8PcnTup583FT5ZL7JHj/Us7qq6uxnoJblRScY4yqwG0c1&#10;y/9uFK6P5jJkt2G96ZC8RY+CAdnxH0nHZob+XSZhr9l5a8cmw3TG4OtLCuN/vwf7/r2vfgEAAP//&#10;AwBQSwMEFAAGAAgAAAAhAH5g0R/fAAAACgEAAA8AAABkcnMvZG93bnJldi54bWxMj0FPwzAMhe9I&#10;/IfISNxYug7RUppOCDRNoF22IXHNGtMUGqdrsq38ezxxgJuf/fT8vXI+uk4ccQitJwXTSQICqfam&#10;pUbB23Zxk4MIUZPRnSdU8I0B5tXlRakL40+0xuMmNoJDKBRagY2xL6QMtUWnw8T3SHz78IPTkeXQ&#10;SDPoE4e7TqZJciedbok/WN3jk8X6a3NwCvTzch3f8/Q1a1/s6nO72C9tvlfq+mp8fAARcYx/Zjjj&#10;MzpUzLTzBzJBdKyns1u2KpjdpyDOhiTLeNr9bmRVyv8Vqh8AAAD//wMAUEsBAi0AFAAGAAgAAAAh&#10;ALaDOJL+AAAA4QEAABMAAAAAAAAAAAAAAAAAAAAAAFtDb250ZW50X1R5cGVzXS54bWxQSwECLQAU&#10;AAYACAAAACEAOP0h/9YAAACUAQAACwAAAAAAAAAAAAAAAAAvAQAAX3JlbHMvLnJlbHNQSwECLQAU&#10;AAYACAAAACEALe8KIhwCAAA3BAAADgAAAAAAAAAAAAAAAAAuAgAAZHJzL2Uyb0RvYy54bWxQSwEC&#10;LQAUAAYACAAAACEAfmDRH98AAAAKAQAADwAAAAAAAAAAAAAAAAB2BAAAZHJzL2Rvd25yZXYueG1s&#10;UEsFBgAAAAAEAAQA8wAAAIIFAAAAAA==&#10;" strokeweight="1pt">
                <w10:wrap type="topAndBottom" anchorx="page"/>
              </v:line>
            </w:pict>
          </mc:Fallback>
        </mc:AlternateContent>
      </w:r>
      <w:r w:rsidRPr="0018256C">
        <w:rPr>
          <w:lang w:val="ru-RU"/>
        </w:rPr>
        <w:t>Задание 1</w:t>
      </w:r>
    </w:p>
    <w:p w14:paraId="3FCCEE87" w14:textId="77777777" w:rsidR="00F93034" w:rsidRPr="0018256C" w:rsidRDefault="00F93034" w:rsidP="00F93034">
      <w:pPr>
        <w:pStyle w:val="BodyText"/>
        <w:spacing w:before="85" w:line="247" w:lineRule="auto"/>
        <w:ind w:right="350"/>
        <w:rPr>
          <w:lang w:val="ru-RU"/>
        </w:rPr>
      </w:pPr>
      <w:r w:rsidRPr="0018256C">
        <w:rPr>
          <w:lang w:val="ru-RU"/>
        </w:rPr>
        <w:t>Напишите программу для сортировки (сортировка Шелла) массива целых чисел произвольной длины. После запуска программы пользователь сначала должен указать длину массива, а затем перечислить все элементы массива.</w:t>
      </w:r>
    </w:p>
    <w:p w14:paraId="33E7887C" w14:textId="77777777" w:rsidR="00F93034" w:rsidRPr="0018256C" w:rsidRDefault="00F93034" w:rsidP="00F93034">
      <w:pPr>
        <w:pStyle w:val="BodyText"/>
        <w:spacing w:before="5"/>
        <w:ind w:left="0"/>
        <w:rPr>
          <w:lang w:val="ru-RU"/>
        </w:rPr>
      </w:pPr>
    </w:p>
    <w:p w14:paraId="546BD5E9" w14:textId="77777777" w:rsidR="00F93034" w:rsidRPr="0018256C" w:rsidRDefault="00F93034" w:rsidP="00F93034">
      <w:pPr>
        <w:pStyle w:val="BodyText"/>
        <w:rPr>
          <w:lang w:val="ru-RU"/>
        </w:rPr>
      </w:pPr>
      <w:r w:rsidRPr="0018256C">
        <w:rPr>
          <w:lang w:val="ru-RU"/>
        </w:rPr>
        <w:t>Пример:</w:t>
      </w:r>
    </w:p>
    <w:p w14:paraId="47FA35D1" w14:textId="77777777" w:rsidR="00F93034" w:rsidRPr="0018256C" w:rsidRDefault="00F93034" w:rsidP="00F93034">
      <w:pPr>
        <w:pStyle w:val="BodyText"/>
        <w:spacing w:before="9"/>
        <w:ind w:left="0"/>
        <w:rPr>
          <w:sz w:val="21"/>
          <w:lang w:val="ru-RU"/>
        </w:rPr>
      </w:pPr>
    </w:p>
    <w:p w14:paraId="64EF7B86" w14:textId="77777777" w:rsidR="00F93034" w:rsidRPr="0018256C" w:rsidRDefault="00F93034" w:rsidP="00F93034">
      <w:pPr>
        <w:pStyle w:val="BodyText"/>
        <w:spacing w:line="245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 5</w:t>
      </w:r>
    </w:p>
    <w:p w14:paraId="5262B366" w14:textId="77777777" w:rsidR="00F93034" w:rsidRPr="0018256C" w:rsidRDefault="00F93034" w:rsidP="00F93034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 100</w:t>
      </w:r>
    </w:p>
    <w:p w14:paraId="2F89233A" w14:textId="77777777" w:rsidR="00F93034" w:rsidRPr="0018256C" w:rsidRDefault="00F93034" w:rsidP="00F93034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 5</w:t>
      </w:r>
    </w:p>
    <w:p w14:paraId="3B193360" w14:textId="77777777" w:rsidR="00F93034" w:rsidRPr="0018256C" w:rsidRDefault="00F93034" w:rsidP="00F93034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 66</w:t>
      </w:r>
    </w:p>
    <w:p w14:paraId="50D4B268" w14:textId="77777777" w:rsidR="00F93034" w:rsidRPr="0018256C" w:rsidRDefault="00F93034" w:rsidP="00F93034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 4</w:t>
      </w:r>
    </w:p>
    <w:p w14:paraId="0ACD1308" w14:textId="77777777" w:rsidR="00F93034" w:rsidRPr="0018256C" w:rsidRDefault="00F93034" w:rsidP="00F93034">
      <w:pPr>
        <w:pStyle w:val="BodyText"/>
        <w:spacing w:line="245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 17</w:t>
      </w:r>
    </w:p>
    <w:p w14:paraId="785FC5D0" w14:textId="77777777" w:rsidR="00F93034" w:rsidRPr="0018256C" w:rsidRDefault="00F93034" w:rsidP="00F93034">
      <w:pPr>
        <w:pStyle w:val="BodyText"/>
        <w:spacing w:before="7"/>
        <w:ind w:left="0"/>
        <w:rPr>
          <w:rFonts w:ascii="Courier New"/>
          <w:sz w:val="23"/>
          <w:lang w:val="ru-RU"/>
        </w:rPr>
      </w:pPr>
    </w:p>
    <w:p w14:paraId="0D34A757" w14:textId="77777777" w:rsidR="00F93034" w:rsidRPr="0018256C" w:rsidRDefault="00F93034" w:rsidP="00F93034">
      <w:pPr>
        <w:pStyle w:val="BodyText"/>
        <w:rPr>
          <w:lang w:val="ru-RU"/>
        </w:rPr>
      </w:pPr>
      <w:r w:rsidRPr="0018256C">
        <w:rPr>
          <w:lang w:val="ru-RU"/>
        </w:rPr>
        <w:t>Результат:</w:t>
      </w:r>
    </w:p>
    <w:p w14:paraId="380461F0" w14:textId="77777777" w:rsidR="00F93034" w:rsidRPr="0018256C" w:rsidRDefault="00F93034" w:rsidP="00F93034">
      <w:pPr>
        <w:pStyle w:val="BodyText"/>
        <w:ind w:left="0"/>
        <w:rPr>
          <w:sz w:val="20"/>
          <w:lang w:val="ru-RU"/>
        </w:rPr>
      </w:pPr>
    </w:p>
    <w:p w14:paraId="1B2E09E8" w14:textId="77777777" w:rsidR="00F93034" w:rsidRPr="0018256C" w:rsidRDefault="00F93034" w:rsidP="00F93034">
      <w:pPr>
        <w:pStyle w:val="BodyText"/>
        <w:spacing w:line="245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</w:t>
      </w:r>
      <w:r w:rsidRPr="0018256C">
        <w:rPr>
          <w:rFonts w:ascii="Courier New"/>
          <w:spacing w:val="-1"/>
          <w:lang w:val="ru-RU"/>
        </w:rPr>
        <w:t xml:space="preserve"> </w:t>
      </w:r>
      <w:r w:rsidRPr="0018256C">
        <w:rPr>
          <w:rFonts w:ascii="Courier New"/>
          <w:lang w:val="ru-RU"/>
        </w:rPr>
        <w:t>4</w:t>
      </w:r>
    </w:p>
    <w:p w14:paraId="503EDB54" w14:textId="77777777" w:rsidR="00F93034" w:rsidRPr="0018256C" w:rsidRDefault="00F93034" w:rsidP="00F93034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</w:t>
      </w:r>
      <w:r w:rsidRPr="0018256C">
        <w:rPr>
          <w:rFonts w:ascii="Courier New"/>
          <w:spacing w:val="-1"/>
          <w:lang w:val="ru-RU"/>
        </w:rPr>
        <w:t xml:space="preserve"> </w:t>
      </w:r>
      <w:r w:rsidRPr="0018256C">
        <w:rPr>
          <w:rFonts w:ascii="Courier New"/>
          <w:lang w:val="ru-RU"/>
        </w:rPr>
        <w:t>5</w:t>
      </w:r>
    </w:p>
    <w:p w14:paraId="1670FB63" w14:textId="77777777" w:rsidR="00F93034" w:rsidRPr="0018256C" w:rsidRDefault="00F93034" w:rsidP="00F93034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</w:t>
      </w:r>
      <w:r w:rsidRPr="0018256C">
        <w:rPr>
          <w:rFonts w:ascii="Courier New"/>
          <w:spacing w:val="-3"/>
          <w:lang w:val="ru-RU"/>
        </w:rPr>
        <w:t xml:space="preserve"> </w:t>
      </w:r>
      <w:r w:rsidRPr="0018256C">
        <w:rPr>
          <w:rFonts w:ascii="Courier New"/>
          <w:lang w:val="ru-RU"/>
        </w:rPr>
        <w:t>17</w:t>
      </w:r>
    </w:p>
    <w:p w14:paraId="0768BE97" w14:textId="77777777" w:rsidR="00F93034" w:rsidRPr="0018256C" w:rsidRDefault="00F93034" w:rsidP="00F93034">
      <w:pPr>
        <w:pStyle w:val="BodyText"/>
        <w:spacing w:line="240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</w:t>
      </w:r>
      <w:r w:rsidRPr="0018256C">
        <w:rPr>
          <w:rFonts w:ascii="Courier New"/>
          <w:spacing w:val="-3"/>
          <w:lang w:val="ru-RU"/>
        </w:rPr>
        <w:t xml:space="preserve"> </w:t>
      </w:r>
      <w:r w:rsidRPr="0018256C">
        <w:rPr>
          <w:rFonts w:ascii="Courier New"/>
          <w:lang w:val="ru-RU"/>
        </w:rPr>
        <w:t>66</w:t>
      </w:r>
    </w:p>
    <w:p w14:paraId="58644E1E" w14:textId="5BD0F179" w:rsidR="00F93034" w:rsidRDefault="00F93034" w:rsidP="00F93034">
      <w:pPr>
        <w:pStyle w:val="BodyText"/>
        <w:spacing w:line="245" w:lineRule="exact"/>
        <w:rPr>
          <w:rFonts w:ascii="Courier New"/>
          <w:lang w:val="ru-RU"/>
        </w:rPr>
      </w:pPr>
      <w:r w:rsidRPr="0018256C">
        <w:rPr>
          <w:rFonts w:ascii="Courier New"/>
          <w:lang w:val="ru-RU"/>
        </w:rPr>
        <w:t>&gt; 100</w:t>
      </w:r>
    </w:p>
    <w:p w14:paraId="79CC8712" w14:textId="77777777" w:rsidR="002B7481" w:rsidRPr="0018256C" w:rsidRDefault="002B7481" w:rsidP="00F93034">
      <w:pPr>
        <w:pStyle w:val="BodyText"/>
        <w:spacing w:line="245" w:lineRule="exact"/>
        <w:rPr>
          <w:rFonts w:ascii="Courier New"/>
          <w:lang w:val="ru-RU"/>
        </w:rPr>
      </w:pPr>
    </w:p>
    <w:p w14:paraId="65B42ACE" w14:textId="77777777" w:rsidR="00F93034" w:rsidRDefault="00F93034" w:rsidP="00F93034">
      <w:pPr>
        <w:spacing w:line="245" w:lineRule="exact"/>
        <w:rPr>
          <w:rFonts w:ascii="Courier New"/>
          <w:lang w:val="ru-RU"/>
        </w:rPr>
      </w:pPr>
    </w:p>
    <w:p w14:paraId="7F0ADE98" w14:textId="77777777" w:rsidR="002B7481" w:rsidRDefault="002B7481" w:rsidP="00F93034">
      <w:pPr>
        <w:spacing w:line="245" w:lineRule="exact"/>
        <w:rPr>
          <w:rFonts w:ascii="Courier New"/>
          <w:lang w:val="ru-RU"/>
        </w:rPr>
      </w:pPr>
    </w:p>
    <w:p w14:paraId="2AD5DF6F" w14:textId="77777777" w:rsidR="002B7481" w:rsidRDefault="002B7481" w:rsidP="00F93034">
      <w:pPr>
        <w:spacing w:line="245" w:lineRule="exact"/>
        <w:rPr>
          <w:rFonts w:ascii="Courier New"/>
          <w:lang w:val="ru-RU"/>
        </w:rPr>
      </w:pPr>
    </w:p>
    <w:p w14:paraId="4F74F94A" w14:textId="3D763D85" w:rsidR="002B7481" w:rsidRDefault="002B7481" w:rsidP="002B7481">
      <w:pPr>
        <w:rPr>
          <w:rFonts w:ascii="Courier New"/>
          <w:lang w:val="ru-RU"/>
        </w:rPr>
      </w:pPr>
      <w:r>
        <w:rPr>
          <w:noProof/>
        </w:rPr>
        <w:drawing>
          <wp:inline distT="0" distB="0" distL="0" distR="0" wp14:anchorId="3610A2CD" wp14:editId="1E36F589">
            <wp:extent cx="6267450" cy="3523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4226" w14:textId="77777777" w:rsidR="002B7481" w:rsidRDefault="002B7481" w:rsidP="002B7481">
      <w:pPr>
        <w:tabs>
          <w:tab w:val="left" w:pos="706"/>
        </w:tabs>
        <w:rPr>
          <w:rFonts w:ascii="Courier New"/>
          <w:lang w:val="ru-RU"/>
        </w:rPr>
      </w:pPr>
    </w:p>
    <w:p w14:paraId="1B15B5A2" w14:textId="09B6869F" w:rsidR="001A0959" w:rsidRPr="002B7481" w:rsidRDefault="001A0959" w:rsidP="002B7481">
      <w:pPr>
        <w:tabs>
          <w:tab w:val="left" w:pos="706"/>
        </w:tabs>
        <w:rPr>
          <w:rFonts w:ascii="Courier New"/>
          <w:lang w:val="ru-RU"/>
        </w:rPr>
        <w:sectPr w:rsidR="001A0959" w:rsidRPr="002B7481">
          <w:pgSz w:w="11910" w:h="16840"/>
          <w:pgMar w:top="1120" w:right="1020" w:bottom="1080" w:left="1020" w:header="0" w:footer="885" w:gutter="0"/>
          <w:cols w:space="720"/>
        </w:sectPr>
      </w:pPr>
      <w:r>
        <w:rPr>
          <w:noProof/>
        </w:rPr>
        <w:drawing>
          <wp:inline distT="0" distB="0" distL="0" distR="0" wp14:anchorId="3A572DF8" wp14:editId="5320B5B5">
            <wp:extent cx="6267450" cy="35236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CE70" w14:textId="65AF4BB0" w:rsidR="00F93034" w:rsidRPr="0018256C" w:rsidRDefault="00F93034" w:rsidP="00F93034">
      <w:pPr>
        <w:pStyle w:val="Heading2"/>
        <w:spacing w:before="37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347EA7A8" wp14:editId="61932996">
                <wp:simplePos x="0" y="0"/>
                <wp:positionH relativeFrom="page">
                  <wp:posOffset>720090</wp:posOffset>
                </wp:positionH>
                <wp:positionV relativeFrom="paragraph">
                  <wp:posOffset>270510</wp:posOffset>
                </wp:positionV>
                <wp:extent cx="6120130" cy="0"/>
                <wp:effectExtent l="15240" t="6985" r="8255" b="12065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2A1FF5" id="Straight Connector 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21.3pt" to="538.6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tIHAIAADcEAAAOAAAAZHJzL2Uyb0RvYy54bWysU02P2yAQvVfqf0DcE39sms1acVaVnfSy&#10;bSNl+wMIYBsVAwISJ6r63zuQOMq2l6qqD3hgZh5v3gzL51Mv0ZFbJ7QqcTZNMeKKaiZUW+Jvr5vJ&#10;AiPniWJEasVLfOYOP6/ev1sOpuC57rRk3CIAUa4YTIk7702RJI52vCduqg1X4Gy07YmHrW0TZskA&#10;6L1M8jSdJ4O2zFhNuXNwWl+ceBXxm4ZT/7VpHPdIlhi4+bjauO7DmqyWpGgtMZ2gVxrkH1j0RCi4&#10;9AZVE0/QwYo/oHpBrXa68VOq+0Q3jaA81gDVZOlv1ew6YnisBcRx5iaT+3+w9Mtxa5FgJc4xUqSH&#10;Fu28JaLtPKq0UiCgtigPOg3GFRBeqa0NldKT2pkXTb87pHTVEdXyyPf1bAAkCxnJm5SwcQZu2w+f&#10;NYMYcvA6inZqbB8gQQ50ir0533rDTx5ROJxnINADtJCOvoQUY6Kxzn/iukfBKLEUKshGCnJ8cT4Q&#10;IcUYEo6V3ggpY+ulQgOwzR/TNGY4LQUL3hDnbLuvpEVHEqYnfrEs8NyHWX1QLKJ1nLD11fZEyIsN&#10;t0sV8KAW4HO1LuPx4yl9Wi/Wi9lkls/Xk1la15OPm2o2mW+yxw/1Q11VdfYzUMtmRScY4yqwG0c1&#10;m/3dKFwfzWXIbsN60yF5ix4FA7LjP5KOzQz9u0zCXrPz1o5NhumMwdeXFMb/fg/2/Xtf/QIAAP//&#10;AwBQSwMEFAAGAAgAAAAhAOzoOAveAAAACgEAAA8AAABkcnMvZG93bnJldi54bWxMj8FOwzAMhu9I&#10;vENkJG4sXZnWqjSdEGiaQFy2IXH1GtMUGqdrsq28PZl2gONvf/r9uVyMthNHGnzrWMF0koAgrp1u&#10;uVHwvl3e5SB8QNbYOSYFP+RhUV1flVhod+I1HTehEbGEfYEKTAh9IaWvDVn0E9cTx92nGyyGGIdG&#10;6gFPsdx2Mk2SubTYcrxgsKcnQ/X35mAV4PNqHT7y9DVrX8zb13a5X5l8r9Ttzfj4ACLQGP5gOOtH&#10;daii084dWHvRxTy9n0VUwSydgzgDSZalIHaXiaxK+f+F6hcAAP//AwBQSwECLQAUAAYACAAAACEA&#10;toM4kv4AAADhAQAAEwAAAAAAAAAAAAAAAAAAAAAAW0NvbnRlbnRfVHlwZXNdLnhtbFBLAQItABQA&#10;BgAIAAAAIQA4/SH/1gAAAJQBAAALAAAAAAAAAAAAAAAAAC8BAABfcmVscy8ucmVsc1BLAQItABQA&#10;BgAIAAAAIQDCAjtIHAIAADcEAAAOAAAAAAAAAAAAAAAAAC4CAABkcnMvZTJvRG9jLnhtbFBLAQIt&#10;ABQABgAIAAAAIQDs6DgL3gAAAAoBAAAPAAAAAAAAAAAAAAAAAHYEAABkcnMvZG93bnJldi54bWxQ&#10;SwUGAAAAAAQABADzAAAAgQUAAAAA&#10;" strokeweight="1pt">
                <w10:wrap type="topAndBottom" anchorx="page"/>
              </v:line>
            </w:pict>
          </mc:Fallback>
        </mc:AlternateContent>
      </w:r>
      <w:r w:rsidRPr="0018256C">
        <w:rPr>
          <w:lang w:val="ru-RU"/>
        </w:rPr>
        <w:t>Задание 2</w:t>
      </w:r>
    </w:p>
    <w:p w14:paraId="4D2D5635" w14:textId="275C3AB0" w:rsidR="00F93034" w:rsidRDefault="00F93034" w:rsidP="00F93034">
      <w:pPr>
        <w:pStyle w:val="BodyText"/>
        <w:spacing w:before="88" w:line="247" w:lineRule="auto"/>
        <w:ind w:right="621"/>
        <w:rPr>
          <w:w w:val="105"/>
          <w:lang w:val="ru-RU"/>
        </w:rPr>
      </w:pPr>
      <w:r w:rsidRPr="0018256C">
        <w:rPr>
          <w:w w:val="105"/>
          <w:lang w:val="ru-RU"/>
        </w:rPr>
        <w:t>Напишите</w:t>
      </w:r>
      <w:r w:rsidRPr="0018256C">
        <w:rPr>
          <w:spacing w:val="-20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функцию</w:t>
      </w:r>
      <w:r w:rsidRPr="0018256C">
        <w:rPr>
          <w:spacing w:val="-21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для</w:t>
      </w:r>
      <w:r w:rsidRPr="0018256C">
        <w:rPr>
          <w:spacing w:val="-19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считывания</w:t>
      </w:r>
      <w:r w:rsidRPr="0018256C">
        <w:rPr>
          <w:spacing w:val="-20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строки</w:t>
      </w:r>
      <w:r w:rsidRPr="0018256C">
        <w:rPr>
          <w:spacing w:val="-20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произвольной</w:t>
      </w:r>
      <w:r w:rsidRPr="0018256C">
        <w:rPr>
          <w:spacing w:val="-19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длины</w:t>
      </w:r>
      <w:r w:rsidRPr="0018256C">
        <w:rPr>
          <w:spacing w:val="-20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из</w:t>
      </w:r>
      <w:r w:rsidRPr="0018256C">
        <w:rPr>
          <w:spacing w:val="-20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консоли.</w:t>
      </w:r>
      <w:r w:rsidRPr="0018256C">
        <w:rPr>
          <w:spacing w:val="-20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Функция должна возвращать указатель на полученную строку. Строка должна завершаться символом конца</w:t>
      </w:r>
      <w:r w:rsidRPr="0018256C">
        <w:rPr>
          <w:spacing w:val="-9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строки.</w:t>
      </w:r>
    </w:p>
    <w:p w14:paraId="18443BF8" w14:textId="03633D0C" w:rsidR="00CF2865" w:rsidRDefault="00CF2865" w:rsidP="00F93034">
      <w:pPr>
        <w:pStyle w:val="BodyText"/>
        <w:spacing w:before="88" w:line="247" w:lineRule="auto"/>
        <w:ind w:right="621"/>
        <w:rPr>
          <w:w w:val="105"/>
          <w:lang w:val="ru-RU"/>
        </w:rPr>
      </w:pPr>
      <w:r>
        <w:rPr>
          <w:noProof/>
        </w:rPr>
        <w:drawing>
          <wp:inline distT="0" distB="0" distL="0" distR="0" wp14:anchorId="6F6544BB" wp14:editId="29642EC6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A40B" w14:textId="5CB3A14B" w:rsidR="00CF2865" w:rsidRDefault="00CF2865" w:rsidP="00F93034">
      <w:pPr>
        <w:pStyle w:val="BodyText"/>
        <w:spacing w:before="88" w:line="247" w:lineRule="auto"/>
        <w:ind w:right="621"/>
        <w:rPr>
          <w:w w:val="105"/>
          <w:lang w:val="ru-RU"/>
        </w:rPr>
      </w:pPr>
    </w:p>
    <w:p w14:paraId="72B8002C" w14:textId="366B4738" w:rsidR="00CF2865" w:rsidRPr="0018256C" w:rsidRDefault="005370C3" w:rsidP="00F93034">
      <w:pPr>
        <w:pStyle w:val="BodyText"/>
        <w:spacing w:before="88" w:line="247" w:lineRule="auto"/>
        <w:ind w:right="621"/>
        <w:rPr>
          <w:lang w:val="ru-RU"/>
        </w:rPr>
      </w:pPr>
      <w:r>
        <w:rPr>
          <w:noProof/>
        </w:rPr>
        <w:drawing>
          <wp:inline distT="0" distB="0" distL="0" distR="0" wp14:anchorId="4C97F34E" wp14:editId="6A12EF3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511FF2" w14:textId="77777777" w:rsidR="00F93034" w:rsidRPr="0018256C" w:rsidRDefault="00F93034" w:rsidP="00F93034">
      <w:pPr>
        <w:pStyle w:val="BodyText"/>
        <w:spacing w:before="6"/>
        <w:ind w:left="0"/>
        <w:rPr>
          <w:sz w:val="31"/>
          <w:lang w:val="ru-RU"/>
        </w:rPr>
      </w:pPr>
    </w:p>
    <w:p w14:paraId="464367F2" w14:textId="70A290B3" w:rsidR="00F93034" w:rsidRDefault="00F93034" w:rsidP="00F93034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79F29C10" wp14:editId="3FF68D96">
                <wp:simplePos x="0" y="0"/>
                <wp:positionH relativeFrom="page">
                  <wp:posOffset>720090</wp:posOffset>
                </wp:positionH>
                <wp:positionV relativeFrom="paragraph">
                  <wp:posOffset>252095</wp:posOffset>
                </wp:positionV>
                <wp:extent cx="6120130" cy="0"/>
                <wp:effectExtent l="15240" t="8890" r="8255" b="1016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22B70" id="Straight Connector 1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9.85pt" to="538.6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n2HAIAADcEAAAOAAAAZHJzL2Uyb0RvYy54bWysU9uO2jAUfK/Uf7DyDklYyrIRYVUl0Jdt&#10;i8T2A4ztJFYdH8s2BFT133tsLi3tS1WVB+PL8WTOzHjxfOwVOQjrJOgyycdZQoRmwKVuy+TL63o0&#10;T4jzVHOqQIsyOQmXPC/fvlkMphAT6EBxYQmCaFcMpkw6702Rpo51oqduDEZoPGzA9tTj0rYpt3RA&#10;9F6lkyybpQNYbiww4Rzu1ufDZBnxm0Yw/7lpnPBElQly83G0cdyFMV0uaNFaajrJLjToP7DoqdT4&#10;0RtUTT0leyv/gOols+Cg8WMGfQpNI5mIPWA3efZbN9uOGhF7QXGcucnk/h8s+3TYWCI5epcQTXu0&#10;aOstlW3nSQVao4BgSR50GowrsLzSGxs6ZUe9NS/AvjqioeqobkXk+3oyCBJvpHdXwsIZ/Npu+Agc&#10;a+jeQxTt2Ng+QKIc5Bi9Od28EUdPGG7OchToAS1k17OUFteLxjr/QUBPwqRMlNRBNlrQw4vzSB1L&#10;ryVhW8NaKhWtV5oMyHbymGXxhgMleTgNdc62u0pZcqAhPfEXhEC0uzILe80jWicoX13mnkp1nmO9&#10;0gEPe0E+l9k5Ht+esqfVfDWfjqaT2Wo0zep69H5dTUezdf74rn6oq6rOvwdq+bToJOdCB3bXqObT&#10;v4vC5dGcQ3YL602H9B49tohkr/+RdDQz+HdOwg74aWODGsFXTGcsvrykEP9f17Hq53tf/gAAAP//&#10;AwBQSwMEFAAGAAgAAAAhAGSs+M/eAAAACgEAAA8AAABkcnMvZG93bnJldi54bWxMj8FOwzAMhu9I&#10;vENkJG4sXYdoKU0nBJom0C7bkLh6jWkKjdM12Vbenkwc4Pjbn35/Luej7cSRBt86VjCdJCCIa6db&#10;bhS8bRc3OQgfkDV2jknBN3mYV5cXJRbanXhNx01oRCxhX6ACE0JfSOlrQxb9xPXEcffhBoshxqGR&#10;esBTLLedTJPkTlpsOV4w2NOTofprc7AK8Hm5Du95+pq1L2b1uV3slybfK3V9NT4+gAg0hj8YzvpR&#10;HarotHMH1l50MU9ntxFVMLvPQJyBJMtSELvfiaxK+f+F6gcAAP//AwBQSwECLQAUAAYACAAAACEA&#10;toM4kv4AAADhAQAAEwAAAAAAAAAAAAAAAAAAAAAAW0NvbnRlbnRfVHlwZXNdLnhtbFBLAQItABQA&#10;BgAIAAAAIQA4/SH/1gAAAJQBAAALAAAAAAAAAAAAAAAAAC8BAABfcmVscy8ucmVsc1BLAQItABQA&#10;BgAIAAAAIQDzNGn2HAIAADcEAAAOAAAAAAAAAAAAAAAAAC4CAABkcnMvZTJvRG9jLnhtbFBLAQIt&#10;ABQABgAIAAAAIQBkrPjP3gAAAAoBAAAPAAAAAAAAAAAAAAAAAHYEAABkcnMvZG93bnJldi54bWxQ&#10;SwUGAAAAAAQABADzAAAAgQUAAAAA&#10;" strokeweight="1pt">
                <w10:wrap type="topAndBottom" anchorx="page"/>
              </v:line>
            </w:pict>
          </mc:Fallback>
        </mc:AlternateContent>
      </w:r>
      <w:proofErr w:type="spellStart"/>
      <w:r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</w:p>
    <w:p w14:paraId="22F7915F" w14:textId="4A862F99" w:rsidR="00F93034" w:rsidRPr="00E14AAB" w:rsidRDefault="00F93034" w:rsidP="00F93034">
      <w:pPr>
        <w:pStyle w:val="ListParagraph"/>
        <w:numPr>
          <w:ilvl w:val="0"/>
          <w:numId w:val="1"/>
        </w:numPr>
        <w:tabs>
          <w:tab w:val="left" w:pos="480"/>
        </w:tabs>
        <w:spacing w:before="80"/>
      </w:pPr>
      <w:proofErr w:type="spellStart"/>
      <w:r>
        <w:rPr>
          <w:w w:val="105"/>
        </w:rPr>
        <w:t>Указатель</w:t>
      </w:r>
      <w:proofErr w:type="spellEnd"/>
      <w:r>
        <w:rPr>
          <w:w w:val="105"/>
        </w:rPr>
        <w:t>?</w:t>
      </w:r>
    </w:p>
    <w:p w14:paraId="18DCE0CB" w14:textId="79748A53" w:rsidR="00E14AAB" w:rsidRPr="00E14AAB" w:rsidRDefault="00E14AAB" w:rsidP="00E14AAB">
      <w:pPr>
        <w:pStyle w:val="ListParagraph"/>
        <w:tabs>
          <w:tab w:val="left" w:pos="480"/>
        </w:tabs>
        <w:spacing w:before="80"/>
        <w:ind w:firstLine="0"/>
        <w:rPr>
          <w:lang w:val="ru-RU"/>
        </w:rPr>
      </w:pPr>
      <w:r w:rsidRPr="00E14AAB">
        <w:rPr>
          <w:lang w:val="ru-RU"/>
        </w:rPr>
        <w:t>это переменная, содержащая адрес другой переменной</w:t>
      </w:r>
    </w:p>
    <w:p w14:paraId="0E90B6EA" w14:textId="43AAF5C6" w:rsidR="00F93034" w:rsidRDefault="00F93034" w:rsidP="00F93034">
      <w:pPr>
        <w:pStyle w:val="ListParagraph"/>
        <w:numPr>
          <w:ilvl w:val="0"/>
          <w:numId w:val="1"/>
        </w:numPr>
        <w:tabs>
          <w:tab w:val="left" w:pos="480"/>
        </w:tabs>
      </w:pPr>
      <w:proofErr w:type="spellStart"/>
      <w:r>
        <w:t>Массив</w:t>
      </w:r>
      <w:proofErr w:type="spellEnd"/>
      <w:r>
        <w:t>?</w:t>
      </w:r>
      <w:r w:rsidR="00AC165C" w:rsidRPr="00AC165C">
        <w:rPr>
          <w:w w:val="105"/>
        </w:rPr>
        <w:t xml:space="preserve"> </w:t>
      </w:r>
      <w:proofErr w:type="spellStart"/>
      <w:r w:rsidR="00AC165C">
        <w:rPr>
          <w:w w:val="105"/>
        </w:rPr>
        <w:t>Разыменование</w:t>
      </w:r>
      <w:proofErr w:type="spellEnd"/>
      <w:r w:rsidR="00AC165C">
        <w:rPr>
          <w:spacing w:val="-4"/>
          <w:w w:val="105"/>
        </w:rPr>
        <w:t xml:space="preserve"> </w:t>
      </w:r>
      <w:proofErr w:type="spellStart"/>
      <w:r w:rsidR="00AC165C">
        <w:rPr>
          <w:w w:val="105"/>
        </w:rPr>
        <w:t>указателя</w:t>
      </w:r>
      <w:proofErr w:type="spellEnd"/>
    </w:p>
    <w:p w14:paraId="146C150D" w14:textId="75133115" w:rsidR="00E14AAB" w:rsidRPr="00B26379" w:rsidRDefault="00B26379" w:rsidP="00E14AAB">
      <w:pPr>
        <w:pStyle w:val="ListParagraph"/>
        <w:tabs>
          <w:tab w:val="left" w:pos="480"/>
        </w:tabs>
        <w:ind w:firstLine="0"/>
        <w:rPr>
          <w:lang w:val="ru-RU"/>
        </w:rPr>
      </w:pPr>
      <w:r w:rsidRPr="00B26379">
        <w:rPr>
          <w:lang w:val="ru-RU"/>
        </w:rPr>
        <w:t>Массив — структура данных, хранящая набор значений (элементов массива), идентифицируемых по индексу или набору индексов, принимающих целые (или приводимые к целым) значения из некоторого заданного непрерывного диапазон</w:t>
      </w:r>
    </w:p>
    <w:p w14:paraId="60C5FAD5" w14:textId="5997095C" w:rsidR="00F93034" w:rsidRPr="00BD2C13" w:rsidRDefault="00F93034" w:rsidP="00F93034">
      <w:pPr>
        <w:pStyle w:val="ListParagraph"/>
        <w:numPr>
          <w:ilvl w:val="0"/>
          <w:numId w:val="1"/>
        </w:numPr>
        <w:tabs>
          <w:tab w:val="left" w:pos="480"/>
        </w:tabs>
      </w:pPr>
      <w:bookmarkStart w:id="1" w:name="_Hlk6256701"/>
      <w:proofErr w:type="spellStart"/>
      <w:r>
        <w:rPr>
          <w:w w:val="105"/>
        </w:rPr>
        <w:t>Р</w:t>
      </w:r>
      <w:bookmarkEnd w:id="1"/>
      <w:r>
        <w:rPr>
          <w:w w:val="105"/>
        </w:rPr>
        <w:t>азыменование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указателя</w:t>
      </w:r>
      <w:proofErr w:type="spellEnd"/>
      <w:r>
        <w:rPr>
          <w:w w:val="105"/>
        </w:rPr>
        <w:t>?</w:t>
      </w:r>
    </w:p>
    <w:p w14:paraId="124EE87D" w14:textId="69584592" w:rsidR="00BD2C13" w:rsidRPr="00BD2C13" w:rsidRDefault="00BD2C13" w:rsidP="00BD2C13">
      <w:pPr>
        <w:pStyle w:val="ListParagraph"/>
        <w:tabs>
          <w:tab w:val="left" w:pos="480"/>
        </w:tabs>
        <w:ind w:firstLine="0"/>
        <w:rPr>
          <w:lang w:val="ru-RU"/>
        </w:rPr>
      </w:pPr>
      <w:r w:rsidRPr="00BD2C13">
        <w:rPr>
          <w:lang w:val="ru-RU"/>
        </w:rPr>
        <w:t>Разыменованием указателя называется конструкция, позволяющая получить доступ кзначению переменной, на которую ссылается указатель (т. е. адрес которой хранит указатель). Это может потребоваться в случае, если необходимо изменить или прочитать значение переменной через указатель. Разыменование указателя осуществляется с использованием символа «*» («звёздочка») перед именем указателя.</w:t>
      </w:r>
    </w:p>
    <w:p w14:paraId="2634B6B1" w14:textId="60FBA0C1" w:rsidR="00F93034" w:rsidRDefault="00F93034" w:rsidP="00F93034">
      <w:pPr>
        <w:pStyle w:val="ListParagraph"/>
        <w:numPr>
          <w:ilvl w:val="0"/>
          <w:numId w:val="1"/>
        </w:numPr>
        <w:tabs>
          <w:tab w:val="left" w:pos="480"/>
        </w:tabs>
      </w:pPr>
      <w:proofErr w:type="spellStart"/>
      <w:r>
        <w:t>Организация</w:t>
      </w:r>
      <w:proofErr w:type="spellEnd"/>
      <w:r>
        <w:t xml:space="preserve"> </w:t>
      </w:r>
      <w:proofErr w:type="spellStart"/>
      <w:r>
        <w:t>оперативной</w:t>
      </w:r>
      <w:proofErr w:type="spellEnd"/>
      <w:r>
        <w:rPr>
          <w:spacing w:val="1"/>
        </w:rPr>
        <w:t xml:space="preserve"> </w:t>
      </w:r>
      <w:proofErr w:type="spellStart"/>
      <w:r>
        <w:t>памяти</w:t>
      </w:r>
      <w:proofErr w:type="spellEnd"/>
      <w:r>
        <w:t>?</w:t>
      </w:r>
    </w:p>
    <w:p w14:paraId="5B4420C8" w14:textId="77777777" w:rsidR="00B37561" w:rsidRPr="00B37561" w:rsidRDefault="00B37561" w:rsidP="00B37561">
      <w:pPr>
        <w:pStyle w:val="ListParagraph"/>
        <w:tabs>
          <w:tab w:val="left" w:pos="480"/>
        </w:tabs>
        <w:rPr>
          <w:lang w:val="ru-RU"/>
        </w:rPr>
      </w:pPr>
      <w:r w:rsidRPr="00B37561">
        <w:rPr>
          <w:lang w:val="ru-RU"/>
        </w:rPr>
        <w:t>Оперативная или основная память (</w:t>
      </w:r>
      <w:r>
        <w:t>RAM</w:t>
      </w:r>
      <w:r w:rsidRPr="00B37561">
        <w:rPr>
          <w:lang w:val="ru-RU"/>
        </w:rPr>
        <w:t>), (ОЗУ)– это память, хранящая обрабатываемые в текущее время данные и команды. Она является памятью с произвольным доступом. Оперативная память делится на динамическую и статическую. В ПК основная память строится на микросхемах динамического типа (</w:t>
      </w:r>
      <w:r>
        <w:t>DRAM</w:t>
      </w:r>
      <w:r w:rsidRPr="00B37561">
        <w:rPr>
          <w:lang w:val="ru-RU"/>
        </w:rPr>
        <w:t>), запоминающим элементом которой является конденсатор и транзистор. Основные причины широкого применения этой памяти являются ее простота и высокая плотность упаковки. Недостатком динамической памяти является то, что конденсатор со временем разряжается и его требуется подзаряжать, т.е. микросхема должна постоянно регенерироваться.</w:t>
      </w:r>
    </w:p>
    <w:p w14:paraId="5FAA7245" w14:textId="77777777" w:rsidR="00B37561" w:rsidRPr="00B37561" w:rsidRDefault="00B37561" w:rsidP="00B37561">
      <w:pPr>
        <w:pStyle w:val="ListParagraph"/>
        <w:tabs>
          <w:tab w:val="left" w:pos="480"/>
        </w:tabs>
        <w:rPr>
          <w:lang w:val="ru-RU"/>
        </w:rPr>
      </w:pPr>
    </w:p>
    <w:p w14:paraId="305306B2" w14:textId="28EEA433" w:rsidR="00B37561" w:rsidRPr="00B37561" w:rsidRDefault="00B37561" w:rsidP="00B37561">
      <w:pPr>
        <w:pStyle w:val="ListParagraph"/>
        <w:tabs>
          <w:tab w:val="left" w:pos="480"/>
        </w:tabs>
        <w:ind w:firstLine="0"/>
        <w:rPr>
          <w:lang w:val="ru-RU"/>
        </w:rPr>
      </w:pPr>
      <w:r w:rsidRPr="00B37561">
        <w:rPr>
          <w:lang w:val="ru-RU"/>
        </w:rPr>
        <w:t>Статическая память (</w:t>
      </w:r>
      <w:r>
        <w:t>SRAM</w:t>
      </w:r>
      <w:r w:rsidRPr="00B37561">
        <w:rPr>
          <w:lang w:val="ru-RU"/>
        </w:rPr>
        <w:t>) лишена этого недостатка, в ней в качестве запоминающего элемента используется триггер. Из-за сложности запоминающего элемента плотность упаковки статической памяти меньше, чем динамической. Однако скорость статической памяти сравнима со скоростью процессора, поэтому эта память используется для кэш.</w:t>
      </w:r>
    </w:p>
    <w:p w14:paraId="4F515AB3" w14:textId="3740BFC4" w:rsidR="00F93034" w:rsidRDefault="00F93034" w:rsidP="00F93034">
      <w:pPr>
        <w:pStyle w:val="ListParagraph"/>
        <w:numPr>
          <w:ilvl w:val="0"/>
          <w:numId w:val="1"/>
        </w:numPr>
        <w:tabs>
          <w:tab w:val="left" w:pos="480"/>
        </w:tabs>
        <w:rPr>
          <w:lang w:val="ru-RU"/>
        </w:rPr>
      </w:pPr>
      <w:r w:rsidRPr="0009525B">
        <w:rPr>
          <w:lang w:val="ru-RU"/>
        </w:rPr>
        <w:t>Адресная арифметика?</w:t>
      </w:r>
    </w:p>
    <w:p w14:paraId="4A0994DA" w14:textId="3E03F1E1" w:rsidR="0009525B" w:rsidRPr="0009525B" w:rsidRDefault="0009525B" w:rsidP="0009525B">
      <w:pPr>
        <w:pStyle w:val="ListParagraph"/>
        <w:tabs>
          <w:tab w:val="left" w:pos="480"/>
        </w:tabs>
        <w:ind w:firstLine="0"/>
        <w:rPr>
          <w:lang w:val="ru-RU"/>
        </w:rPr>
      </w:pPr>
      <w:r w:rsidRPr="0009525B">
        <w:rPr>
          <w:lang w:val="ru-RU"/>
        </w:rPr>
        <w:t>Адресная арифметика (address arithmetic) - это способ вычисления адреса какого-либо объекта при помощи арифметических операций над указателями, а также использование указателей в операциях сравнения. Адресную арифметику также называют арифметикой над указателями (pointer arithmetic).</w:t>
      </w:r>
    </w:p>
    <w:p w14:paraId="3E753F43" w14:textId="77777777" w:rsidR="0009525B" w:rsidRPr="0009525B" w:rsidRDefault="0009525B" w:rsidP="0009525B">
      <w:pPr>
        <w:pStyle w:val="ListParagraph"/>
        <w:tabs>
          <w:tab w:val="left" w:pos="480"/>
        </w:tabs>
        <w:ind w:firstLine="0"/>
        <w:rPr>
          <w:lang w:val="ru-RU"/>
        </w:rPr>
      </w:pPr>
    </w:p>
    <w:p w14:paraId="7F1159EB" w14:textId="1BE7196C" w:rsidR="00F93034" w:rsidRDefault="00F93034" w:rsidP="00F93034">
      <w:pPr>
        <w:pStyle w:val="ListParagraph"/>
        <w:numPr>
          <w:ilvl w:val="0"/>
          <w:numId w:val="1"/>
        </w:numPr>
        <w:tabs>
          <w:tab w:val="left" w:pos="480"/>
        </w:tabs>
        <w:rPr>
          <w:lang w:val="ru-RU"/>
        </w:rPr>
      </w:pPr>
      <w:r w:rsidRPr="0018256C">
        <w:rPr>
          <w:lang w:val="ru-RU"/>
        </w:rPr>
        <w:t xml:space="preserve">Почему в </w:t>
      </w:r>
      <w:proofErr w:type="spellStart"/>
      <w:r>
        <w:rPr>
          <w:rFonts w:ascii="Courier New" w:hAnsi="Courier New"/>
        </w:rPr>
        <w:t>scanf</w:t>
      </w:r>
      <w:proofErr w:type="spellEnd"/>
      <w:r w:rsidRPr="0018256C">
        <w:rPr>
          <w:rFonts w:ascii="Courier New" w:hAnsi="Courier New"/>
          <w:spacing w:val="-66"/>
          <w:lang w:val="ru-RU"/>
        </w:rPr>
        <w:t xml:space="preserve"> </w:t>
      </w:r>
      <w:r w:rsidRPr="0018256C">
        <w:rPr>
          <w:lang w:val="ru-RU"/>
        </w:rPr>
        <w:t>надо передавать указатель на переменную?</w:t>
      </w:r>
    </w:p>
    <w:p w14:paraId="0BC715FC" w14:textId="77777777" w:rsidR="004D17ED" w:rsidRDefault="004D17ED" w:rsidP="004D17ED">
      <w:pPr>
        <w:pStyle w:val="ListParagraph"/>
        <w:tabs>
          <w:tab w:val="left" w:pos="480"/>
        </w:tabs>
        <w:ind w:firstLine="0"/>
        <w:rPr>
          <w:lang w:val="ru-RU"/>
        </w:rPr>
      </w:pPr>
    </w:p>
    <w:p w14:paraId="6CA9C8D4" w14:textId="33198C75" w:rsidR="002A569A" w:rsidRPr="0018256C" w:rsidRDefault="004D17ED" w:rsidP="002A569A">
      <w:pPr>
        <w:pStyle w:val="ListParagraph"/>
        <w:tabs>
          <w:tab w:val="left" w:pos="480"/>
        </w:tabs>
        <w:ind w:firstLine="0"/>
        <w:rPr>
          <w:lang w:val="ru-RU"/>
        </w:rPr>
      </w:pPr>
      <w:r w:rsidRPr="004D17ED">
        <w:rPr>
          <w:lang w:val="ru-RU"/>
        </w:rPr>
        <w:t>Ему нужно изменить переменную. Поскольку все аргументы в C передаются по значению, вам нужно передать указатель, если вы хотите, чтобы функция могла изменять параметр.</w:t>
      </w:r>
    </w:p>
    <w:p w14:paraId="71809952" w14:textId="77777777" w:rsidR="00A81F42" w:rsidRPr="002B7481" w:rsidRDefault="00A81F42">
      <w:pPr>
        <w:rPr>
          <w:lang w:val="ru-RU"/>
        </w:rPr>
      </w:pPr>
    </w:p>
    <w:sectPr w:rsidR="00A81F42" w:rsidRPr="002B7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40A17"/>
    <w:multiLevelType w:val="hybridMultilevel"/>
    <w:tmpl w:val="B164CC00"/>
    <w:lvl w:ilvl="0" w:tplc="9E6AEB3C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 w:hint="default"/>
        <w:spacing w:val="-7"/>
        <w:w w:val="95"/>
        <w:sz w:val="22"/>
        <w:szCs w:val="22"/>
      </w:rPr>
    </w:lvl>
    <w:lvl w:ilvl="1" w:tplc="F47869AE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A4444EE4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03762C32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D114A34A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DA126B50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3334C0EE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F4C6E8F4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8C18DA04">
      <w:numFmt w:val="bullet"/>
      <w:lvlText w:val="•"/>
      <w:lvlJc w:val="left"/>
      <w:pPr>
        <w:ind w:left="798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34"/>
    <w:rsid w:val="0009525B"/>
    <w:rsid w:val="001A0959"/>
    <w:rsid w:val="002A569A"/>
    <w:rsid w:val="002B7481"/>
    <w:rsid w:val="004D17ED"/>
    <w:rsid w:val="005370C3"/>
    <w:rsid w:val="00933053"/>
    <w:rsid w:val="00A81F42"/>
    <w:rsid w:val="00AC165C"/>
    <w:rsid w:val="00AE52AD"/>
    <w:rsid w:val="00B26379"/>
    <w:rsid w:val="00B37561"/>
    <w:rsid w:val="00BD2C13"/>
    <w:rsid w:val="00CF2865"/>
    <w:rsid w:val="00E14AAB"/>
    <w:rsid w:val="00F9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E436"/>
  <w15:chartTrackingRefBased/>
  <w15:docId w15:val="{A88D1746-4AE6-4C35-9D94-AF122FE8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03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F93034"/>
    <w:pPr>
      <w:spacing w:before="22"/>
      <w:ind w:left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F93034"/>
    <w:pPr>
      <w:ind w:left="12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034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93034"/>
    <w:rPr>
      <w:rFonts w:ascii="Arial" w:eastAsia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F93034"/>
    <w:pPr>
      <w:ind w:left="120"/>
    </w:pPr>
  </w:style>
  <w:style w:type="character" w:customStyle="1" w:styleId="BodyTextChar">
    <w:name w:val="Body Text Char"/>
    <w:basedOn w:val="DefaultParagraphFont"/>
    <w:link w:val="BodyText"/>
    <w:uiPriority w:val="1"/>
    <w:rsid w:val="00F93034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F93034"/>
    <w:pPr>
      <w:spacing w:before="7"/>
      <w:ind w:left="480" w:hanging="360"/>
    </w:pPr>
  </w:style>
  <w:style w:type="paragraph" w:customStyle="1" w:styleId="TableParagraph">
    <w:name w:val="Table Paragraph"/>
    <w:basedOn w:val="Normal"/>
    <w:uiPriority w:val="1"/>
    <w:qFormat/>
    <w:rsid w:val="00F93034"/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4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481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Phan Cong</dc:creator>
  <cp:keywords/>
  <dc:description/>
  <cp:lastModifiedBy>Phong Phan Cong</cp:lastModifiedBy>
  <cp:revision>14</cp:revision>
  <dcterms:created xsi:type="dcterms:W3CDTF">2019-04-15T07:53:00Z</dcterms:created>
  <dcterms:modified xsi:type="dcterms:W3CDTF">2019-04-15T19:03:00Z</dcterms:modified>
</cp:coreProperties>
</file>