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7555" w:type="dxa"/>
        <w:tblLook w:val="04A0" w:firstRow="1" w:lastRow="0" w:firstColumn="1" w:lastColumn="0" w:noHBand="0" w:noVBand="1"/>
      </w:tblPr>
      <w:tblGrid>
        <w:gridCol w:w="1795"/>
        <w:gridCol w:w="990"/>
        <w:gridCol w:w="3060"/>
        <w:gridCol w:w="1710"/>
      </w:tblGrid>
      <w:tr w:rsidR="00501C5C" w:rsidTr="008D10B3">
        <w:tc>
          <w:tcPr>
            <w:tcW w:w="1795" w:type="dxa"/>
          </w:tcPr>
          <w:p w:rsidR="00501C5C" w:rsidRPr="002619F1" w:rsidRDefault="008D10B3" w:rsidP="00501C5C">
            <w:pPr>
              <w:jc w:val="center"/>
              <w:rPr>
                <w:b/>
              </w:rPr>
            </w:pPr>
            <w:r w:rsidRPr="002619F1">
              <w:rPr>
                <w:b/>
              </w:rPr>
              <w:t>Mục cài đặt</w:t>
            </w:r>
          </w:p>
        </w:tc>
        <w:tc>
          <w:tcPr>
            <w:tcW w:w="990" w:type="dxa"/>
          </w:tcPr>
          <w:p w:rsidR="00501C5C" w:rsidRPr="002619F1" w:rsidRDefault="008D10B3" w:rsidP="00501C5C">
            <w:pPr>
              <w:jc w:val="center"/>
              <w:rPr>
                <w:b/>
              </w:rPr>
            </w:pPr>
            <w:r w:rsidRPr="002619F1">
              <w:rPr>
                <w:b/>
              </w:rPr>
              <w:t>Tham số</w:t>
            </w:r>
          </w:p>
        </w:tc>
        <w:tc>
          <w:tcPr>
            <w:tcW w:w="3060" w:type="dxa"/>
          </w:tcPr>
          <w:p w:rsidR="00501C5C" w:rsidRPr="002619F1" w:rsidRDefault="00501C5C" w:rsidP="00501C5C">
            <w:pPr>
              <w:jc w:val="center"/>
              <w:rPr>
                <w:b/>
              </w:rPr>
            </w:pPr>
            <w:r w:rsidRPr="002619F1">
              <w:rPr>
                <w:b/>
              </w:rPr>
              <w:t>Mô tả</w:t>
            </w:r>
            <w:r w:rsidR="008D10B3" w:rsidRPr="002619F1">
              <w:rPr>
                <w:b/>
              </w:rPr>
              <w:t xml:space="preserve"> - (Giá trị cài đặt ban đầu)</w:t>
            </w:r>
          </w:p>
        </w:tc>
        <w:tc>
          <w:tcPr>
            <w:tcW w:w="1710" w:type="dxa"/>
          </w:tcPr>
          <w:p w:rsidR="00501C5C" w:rsidRPr="002619F1" w:rsidRDefault="008D10B3">
            <w:pPr>
              <w:rPr>
                <w:b/>
              </w:rPr>
            </w:pPr>
            <w:r w:rsidRPr="002619F1">
              <w:rPr>
                <w:b/>
              </w:rPr>
              <w:t>Diễn giải</w:t>
            </w:r>
          </w:p>
        </w:tc>
      </w:tr>
      <w:tr w:rsidR="005D3B30" w:rsidTr="008D10B3">
        <w:tc>
          <w:tcPr>
            <w:tcW w:w="1795" w:type="dxa"/>
            <w:vMerge w:val="restart"/>
          </w:tcPr>
          <w:p w:rsidR="005D3B30" w:rsidRDefault="0040076E" w:rsidP="00501C5C">
            <w:pPr>
              <w:jc w:val="center"/>
            </w:pPr>
            <w:r>
              <w:t>Cài đặt cảnh báo nhiệt độ</w:t>
            </w:r>
          </w:p>
        </w:tc>
        <w:tc>
          <w:tcPr>
            <w:tcW w:w="990" w:type="dxa"/>
          </w:tcPr>
          <w:p w:rsidR="005D3B30" w:rsidRDefault="005D3B30" w:rsidP="00501C5C">
            <w:pPr>
              <w:jc w:val="center"/>
            </w:pPr>
            <w:r>
              <w:t>F11</w:t>
            </w:r>
          </w:p>
        </w:tc>
        <w:tc>
          <w:tcPr>
            <w:tcW w:w="3060" w:type="dxa"/>
          </w:tcPr>
          <w:p w:rsidR="005D3B30" w:rsidRDefault="005D3B30" w:rsidP="00501C5C">
            <w:pPr>
              <w:jc w:val="center"/>
            </w:pPr>
            <w:r>
              <w:t>10 – 45 ⁰C (35⁰C)</w:t>
            </w:r>
          </w:p>
        </w:tc>
        <w:tc>
          <w:tcPr>
            <w:tcW w:w="1710" w:type="dxa"/>
          </w:tcPr>
          <w:p w:rsidR="005D3B30" w:rsidRDefault="005D3B30">
            <w:r>
              <w:t>Cảnh báo nhiệt điểm sương cao</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F12</w:t>
            </w:r>
          </w:p>
        </w:tc>
        <w:tc>
          <w:tcPr>
            <w:tcW w:w="3060" w:type="dxa"/>
          </w:tcPr>
          <w:p w:rsidR="005D3B30" w:rsidRDefault="005D3B30" w:rsidP="00501C5C">
            <w:pPr>
              <w:jc w:val="center"/>
            </w:pPr>
            <w:r>
              <w:t>42 – 70 ⁰C (65⁰C)</w:t>
            </w:r>
          </w:p>
        </w:tc>
        <w:tc>
          <w:tcPr>
            <w:tcW w:w="1710" w:type="dxa"/>
          </w:tcPr>
          <w:p w:rsidR="005D3B30" w:rsidRDefault="005D3B30">
            <w:r>
              <w:t>Cảnh báo nhiệt dàn ngưng cao</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F13</w:t>
            </w:r>
          </w:p>
        </w:tc>
        <w:tc>
          <w:tcPr>
            <w:tcW w:w="3060" w:type="dxa"/>
          </w:tcPr>
          <w:p w:rsidR="005D3B30" w:rsidRDefault="005D3B30" w:rsidP="00501C5C">
            <w:pPr>
              <w:jc w:val="center"/>
            </w:pPr>
            <w:r>
              <w:t>0 – 500 giây (120 giây)</w:t>
            </w:r>
          </w:p>
        </w:tc>
        <w:tc>
          <w:tcPr>
            <w:tcW w:w="1710" w:type="dxa"/>
          </w:tcPr>
          <w:p w:rsidR="005D3B30" w:rsidRDefault="005D3B30">
            <w:r>
              <w:t>Thời gian trễ phát hiện cảnh báo điểm sương</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F14</w:t>
            </w:r>
          </w:p>
        </w:tc>
        <w:tc>
          <w:tcPr>
            <w:tcW w:w="3060" w:type="dxa"/>
          </w:tcPr>
          <w:p w:rsidR="005D3B30" w:rsidRDefault="005D3B30" w:rsidP="00501C5C">
            <w:pPr>
              <w:jc w:val="center"/>
            </w:pPr>
            <w:r>
              <w:t>0 – 600 giây (0 giây)</w:t>
            </w:r>
          </w:p>
        </w:tc>
        <w:tc>
          <w:tcPr>
            <w:tcW w:w="1710" w:type="dxa"/>
          </w:tcPr>
          <w:p w:rsidR="005D3B30" w:rsidRDefault="005D3B30">
            <w:r>
              <w:t>Báo lỗi nhiệt dàn ngưng sau thời gian này</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F15</w:t>
            </w:r>
          </w:p>
        </w:tc>
        <w:tc>
          <w:tcPr>
            <w:tcW w:w="3060" w:type="dxa"/>
          </w:tcPr>
          <w:p w:rsidR="005D3B30" w:rsidRDefault="005D3B30" w:rsidP="00501C5C">
            <w:pPr>
              <w:jc w:val="center"/>
            </w:pPr>
            <w:r>
              <w:t>0 – 600 giây (300 giây)</w:t>
            </w:r>
          </w:p>
        </w:tc>
        <w:tc>
          <w:tcPr>
            <w:tcW w:w="1710" w:type="dxa"/>
          </w:tcPr>
          <w:p w:rsidR="005D3B30" w:rsidRDefault="005D3B30">
            <w:r>
              <w:t>Thời gian cảnh báo nhiệt điểm sương cao, nhiệt độ cao</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F18</w:t>
            </w:r>
          </w:p>
        </w:tc>
        <w:tc>
          <w:tcPr>
            <w:tcW w:w="3060" w:type="dxa"/>
          </w:tcPr>
          <w:p w:rsidR="005D3B30" w:rsidRDefault="005D3B30" w:rsidP="005D3B30">
            <w:pPr>
              <w:pStyle w:val="ListParagraph"/>
            </w:pPr>
            <w:r>
              <w:t>-10 ~ 10 ⁰C (0 ⁰C)</w:t>
            </w:r>
          </w:p>
        </w:tc>
        <w:tc>
          <w:tcPr>
            <w:tcW w:w="1710" w:type="dxa"/>
          </w:tcPr>
          <w:p w:rsidR="005D3B30" w:rsidRDefault="005D3B30">
            <w:r>
              <w:t>Hiệu chỉnh cảm biến điểm sương</w:t>
            </w:r>
          </w:p>
        </w:tc>
      </w:tr>
      <w:tr w:rsidR="005D3B30" w:rsidTr="008D10B3">
        <w:tc>
          <w:tcPr>
            <w:tcW w:w="1795" w:type="dxa"/>
            <w:vMerge/>
          </w:tcPr>
          <w:p w:rsidR="005D3B30" w:rsidRDefault="005D3B30" w:rsidP="00501C5C">
            <w:pPr>
              <w:jc w:val="center"/>
            </w:pPr>
          </w:p>
        </w:tc>
        <w:tc>
          <w:tcPr>
            <w:tcW w:w="990" w:type="dxa"/>
          </w:tcPr>
          <w:p w:rsidR="005D3B30" w:rsidRDefault="005D3B30" w:rsidP="00501C5C">
            <w:pPr>
              <w:jc w:val="center"/>
            </w:pPr>
            <w:r>
              <w:t>F19</w:t>
            </w:r>
          </w:p>
        </w:tc>
        <w:tc>
          <w:tcPr>
            <w:tcW w:w="3060" w:type="dxa"/>
          </w:tcPr>
          <w:p w:rsidR="005D3B30" w:rsidRDefault="005D3B30" w:rsidP="00501C5C">
            <w:pPr>
              <w:jc w:val="center"/>
            </w:pPr>
            <w:r>
              <w:t>-10 ~ 10⁰C (0⁰C)</w:t>
            </w:r>
          </w:p>
        </w:tc>
        <w:tc>
          <w:tcPr>
            <w:tcW w:w="1710" w:type="dxa"/>
          </w:tcPr>
          <w:p w:rsidR="005D3B30" w:rsidRDefault="005D3B30">
            <w:r>
              <w:t>Hiệu chỉnh cảm biến dàn ngưng</w:t>
            </w:r>
          </w:p>
        </w:tc>
      </w:tr>
      <w:tr w:rsidR="003B7F25" w:rsidTr="008D10B3">
        <w:tc>
          <w:tcPr>
            <w:tcW w:w="1795" w:type="dxa"/>
            <w:vMerge w:val="restart"/>
          </w:tcPr>
          <w:p w:rsidR="003B7F25" w:rsidRDefault="003B7F25" w:rsidP="00501C5C">
            <w:pPr>
              <w:jc w:val="center"/>
            </w:pPr>
            <w:r>
              <w:t>Cài đặt lốc nén</w:t>
            </w:r>
          </w:p>
        </w:tc>
        <w:tc>
          <w:tcPr>
            <w:tcW w:w="990" w:type="dxa"/>
          </w:tcPr>
          <w:p w:rsidR="003B7F25" w:rsidRDefault="003B7F25" w:rsidP="00501C5C">
            <w:pPr>
              <w:jc w:val="center"/>
            </w:pPr>
            <w:r>
              <w:t>F20</w:t>
            </w:r>
          </w:p>
        </w:tc>
        <w:tc>
          <w:tcPr>
            <w:tcW w:w="3060" w:type="dxa"/>
          </w:tcPr>
          <w:p w:rsidR="003B7F25" w:rsidRDefault="003B7F25" w:rsidP="00501C5C">
            <w:pPr>
              <w:jc w:val="center"/>
            </w:pPr>
            <w:r>
              <w:t>10 – 300 giây (60 giây)</w:t>
            </w:r>
          </w:p>
        </w:tc>
        <w:tc>
          <w:tcPr>
            <w:tcW w:w="1710" w:type="dxa"/>
          </w:tcPr>
          <w:p w:rsidR="003B7F25" w:rsidRDefault="003B7F25">
            <w:r>
              <w:t>Thời gian trễ khởi động lốc nén</w:t>
            </w:r>
          </w:p>
        </w:tc>
      </w:tr>
      <w:tr w:rsidR="003B7F25" w:rsidTr="008D10B3">
        <w:tc>
          <w:tcPr>
            <w:tcW w:w="1795" w:type="dxa"/>
            <w:vMerge/>
          </w:tcPr>
          <w:p w:rsidR="003B7F25" w:rsidRDefault="003B7F25" w:rsidP="00501C5C">
            <w:pPr>
              <w:jc w:val="center"/>
            </w:pPr>
          </w:p>
        </w:tc>
        <w:tc>
          <w:tcPr>
            <w:tcW w:w="990" w:type="dxa"/>
          </w:tcPr>
          <w:p w:rsidR="003B7F25" w:rsidRDefault="003B7F25" w:rsidP="00501C5C">
            <w:pPr>
              <w:jc w:val="center"/>
            </w:pPr>
            <w:r>
              <w:t>F21</w:t>
            </w:r>
          </w:p>
        </w:tc>
        <w:tc>
          <w:tcPr>
            <w:tcW w:w="3060" w:type="dxa"/>
          </w:tcPr>
          <w:p w:rsidR="003B7F25" w:rsidRDefault="003B7F25" w:rsidP="00501C5C">
            <w:pPr>
              <w:jc w:val="center"/>
            </w:pPr>
            <w:r>
              <w:t>30 – 300 giây (180 giây)</w:t>
            </w:r>
          </w:p>
        </w:tc>
        <w:tc>
          <w:tcPr>
            <w:tcW w:w="1710" w:type="dxa"/>
          </w:tcPr>
          <w:p w:rsidR="003B7F25" w:rsidRDefault="003B7F25">
            <w:r>
              <w:t>Thời gian trễ khởi động lại lốc nén</w:t>
            </w:r>
          </w:p>
        </w:tc>
      </w:tr>
      <w:tr w:rsidR="003B7F25" w:rsidTr="008D10B3">
        <w:tc>
          <w:tcPr>
            <w:tcW w:w="1795" w:type="dxa"/>
            <w:vMerge/>
          </w:tcPr>
          <w:p w:rsidR="003B7F25" w:rsidRDefault="003B7F25" w:rsidP="00501C5C">
            <w:pPr>
              <w:jc w:val="center"/>
            </w:pPr>
          </w:p>
        </w:tc>
        <w:tc>
          <w:tcPr>
            <w:tcW w:w="990" w:type="dxa"/>
          </w:tcPr>
          <w:p w:rsidR="003B7F25" w:rsidRDefault="003B7F25" w:rsidP="00501C5C">
            <w:pPr>
              <w:jc w:val="center"/>
            </w:pPr>
            <w:r>
              <w:t>F22</w:t>
            </w:r>
          </w:p>
        </w:tc>
        <w:tc>
          <w:tcPr>
            <w:tcW w:w="3060" w:type="dxa"/>
          </w:tcPr>
          <w:p w:rsidR="003B7F25" w:rsidRDefault="003B7F25" w:rsidP="003B7F25">
            <w:pPr>
              <w:pStyle w:val="ListParagraph"/>
              <w:ind w:left="1080"/>
            </w:pPr>
            <w:r>
              <w:t>0- Lốc chạy khi bật nguồn; 1- Lốc chạy theo nhiệt độ điểm sương</w:t>
            </w:r>
            <w:r w:rsidR="00B018D7">
              <w:t xml:space="preserve"> (1)</w:t>
            </w:r>
          </w:p>
        </w:tc>
        <w:tc>
          <w:tcPr>
            <w:tcW w:w="1710" w:type="dxa"/>
          </w:tcPr>
          <w:p w:rsidR="003B7F25" w:rsidRDefault="003B7F25">
            <w:r>
              <w:t>Chế độ chạy lốc nén</w:t>
            </w:r>
          </w:p>
        </w:tc>
      </w:tr>
      <w:tr w:rsidR="003B7F25" w:rsidTr="008D10B3">
        <w:tc>
          <w:tcPr>
            <w:tcW w:w="1795" w:type="dxa"/>
            <w:vMerge/>
          </w:tcPr>
          <w:p w:rsidR="003B7F25" w:rsidRDefault="003B7F25" w:rsidP="00501C5C">
            <w:pPr>
              <w:jc w:val="center"/>
            </w:pPr>
          </w:p>
        </w:tc>
        <w:tc>
          <w:tcPr>
            <w:tcW w:w="990" w:type="dxa"/>
          </w:tcPr>
          <w:p w:rsidR="003B7F25" w:rsidRDefault="003B7F25" w:rsidP="00501C5C">
            <w:pPr>
              <w:jc w:val="center"/>
            </w:pPr>
            <w:r>
              <w:t>F23</w:t>
            </w:r>
          </w:p>
        </w:tc>
        <w:tc>
          <w:tcPr>
            <w:tcW w:w="3060" w:type="dxa"/>
          </w:tcPr>
          <w:p w:rsidR="003B7F25" w:rsidRDefault="003B7F25" w:rsidP="00501C5C">
            <w:pPr>
              <w:jc w:val="center"/>
            </w:pPr>
            <w:r>
              <w:t>-10 ~ 90 ⁰C (2⁰C)</w:t>
            </w:r>
          </w:p>
        </w:tc>
        <w:tc>
          <w:tcPr>
            <w:tcW w:w="1710" w:type="dxa"/>
          </w:tcPr>
          <w:p w:rsidR="003B7F25" w:rsidRDefault="003B7F25">
            <w:r>
              <w:t>Nhiệt độ khởi động lốc nén</w:t>
            </w:r>
          </w:p>
        </w:tc>
      </w:tr>
      <w:tr w:rsidR="003B7F25" w:rsidTr="008D10B3">
        <w:tc>
          <w:tcPr>
            <w:tcW w:w="1795" w:type="dxa"/>
            <w:vMerge/>
          </w:tcPr>
          <w:p w:rsidR="003B7F25" w:rsidRDefault="003B7F25" w:rsidP="00501C5C">
            <w:pPr>
              <w:jc w:val="center"/>
            </w:pPr>
          </w:p>
        </w:tc>
        <w:tc>
          <w:tcPr>
            <w:tcW w:w="990" w:type="dxa"/>
          </w:tcPr>
          <w:p w:rsidR="003B7F25" w:rsidRDefault="003B7F25" w:rsidP="00501C5C">
            <w:pPr>
              <w:jc w:val="center"/>
            </w:pPr>
            <w:r>
              <w:t>F24</w:t>
            </w:r>
          </w:p>
        </w:tc>
        <w:tc>
          <w:tcPr>
            <w:tcW w:w="3060" w:type="dxa"/>
          </w:tcPr>
          <w:p w:rsidR="003B7F25" w:rsidRDefault="003B7F25" w:rsidP="00501C5C">
            <w:pPr>
              <w:jc w:val="center"/>
            </w:pPr>
            <w:r>
              <w:t>0.5 – 25 ⁰C (4⁰C)</w:t>
            </w:r>
          </w:p>
        </w:tc>
        <w:tc>
          <w:tcPr>
            <w:tcW w:w="1710" w:type="dxa"/>
          </w:tcPr>
          <w:p w:rsidR="003B7F25" w:rsidRDefault="003B7F25">
            <w:r>
              <w:t>Nhiệt độ điểm sương &lt; [F23] – [F24] : Lốc nén dừng</w:t>
            </w:r>
          </w:p>
        </w:tc>
      </w:tr>
      <w:tr w:rsidR="003B7F25" w:rsidTr="008D10B3">
        <w:tc>
          <w:tcPr>
            <w:tcW w:w="1795" w:type="dxa"/>
            <w:vMerge/>
          </w:tcPr>
          <w:p w:rsidR="003B7F25" w:rsidRDefault="003B7F25" w:rsidP="00501C5C">
            <w:pPr>
              <w:jc w:val="center"/>
            </w:pPr>
          </w:p>
        </w:tc>
        <w:tc>
          <w:tcPr>
            <w:tcW w:w="990" w:type="dxa"/>
          </w:tcPr>
          <w:p w:rsidR="003B7F25" w:rsidRDefault="003B7F25" w:rsidP="00501C5C">
            <w:pPr>
              <w:jc w:val="center"/>
            </w:pPr>
            <w:r>
              <w:t>F25</w:t>
            </w:r>
          </w:p>
        </w:tc>
        <w:tc>
          <w:tcPr>
            <w:tcW w:w="3060" w:type="dxa"/>
          </w:tcPr>
          <w:p w:rsidR="003B7F25" w:rsidRDefault="003B7F25" w:rsidP="00501C5C">
            <w:pPr>
              <w:jc w:val="center"/>
            </w:pPr>
            <w:r>
              <w:t>0 ~ 600 giây (300 giây)</w:t>
            </w:r>
          </w:p>
        </w:tc>
        <w:tc>
          <w:tcPr>
            <w:tcW w:w="1710" w:type="dxa"/>
          </w:tcPr>
          <w:p w:rsidR="003B7F25" w:rsidRDefault="003B7F25" w:rsidP="003B7F25">
            <w:r>
              <w:t xml:space="preserve">Thời gian Standby khi: Nhiệt độ điểm sương &lt; [F23] – [F24] </w:t>
            </w:r>
          </w:p>
        </w:tc>
      </w:tr>
      <w:tr w:rsidR="00923D17" w:rsidTr="008D10B3">
        <w:tc>
          <w:tcPr>
            <w:tcW w:w="1795" w:type="dxa"/>
            <w:vMerge w:val="restart"/>
          </w:tcPr>
          <w:p w:rsidR="00923D17" w:rsidRDefault="00923D17" w:rsidP="00501C5C">
            <w:pPr>
              <w:jc w:val="center"/>
            </w:pPr>
            <w:r>
              <w:lastRenderedPageBreak/>
              <w:t>Cài đặt quạt dàn ngưng và chế độ xả đá</w:t>
            </w:r>
          </w:p>
        </w:tc>
        <w:tc>
          <w:tcPr>
            <w:tcW w:w="990" w:type="dxa"/>
          </w:tcPr>
          <w:p w:rsidR="00923D17" w:rsidRDefault="00923D17" w:rsidP="00501C5C">
            <w:pPr>
              <w:jc w:val="center"/>
            </w:pPr>
            <w:r>
              <w:t>F31</w:t>
            </w:r>
          </w:p>
        </w:tc>
        <w:tc>
          <w:tcPr>
            <w:tcW w:w="3060" w:type="dxa"/>
          </w:tcPr>
          <w:p w:rsidR="00923D17" w:rsidRDefault="00923D17" w:rsidP="00501C5C">
            <w:pPr>
              <w:jc w:val="center"/>
            </w:pPr>
            <w:r>
              <w:t>-5 – 10 ⁰C (2⁰C)</w:t>
            </w:r>
          </w:p>
        </w:tc>
        <w:tc>
          <w:tcPr>
            <w:tcW w:w="1710" w:type="dxa"/>
          </w:tcPr>
          <w:p w:rsidR="00923D17" w:rsidRDefault="00923D17">
            <w:r>
              <w:t>Nhiệt độ xả đá</w:t>
            </w:r>
          </w:p>
        </w:tc>
      </w:tr>
      <w:tr w:rsidR="00923D17" w:rsidTr="008D10B3">
        <w:tc>
          <w:tcPr>
            <w:tcW w:w="1795" w:type="dxa"/>
            <w:vMerge/>
          </w:tcPr>
          <w:p w:rsidR="00923D17" w:rsidRDefault="00923D17" w:rsidP="00501C5C">
            <w:pPr>
              <w:jc w:val="center"/>
            </w:pPr>
          </w:p>
        </w:tc>
        <w:tc>
          <w:tcPr>
            <w:tcW w:w="990" w:type="dxa"/>
          </w:tcPr>
          <w:p w:rsidR="00923D17" w:rsidRDefault="00923D17" w:rsidP="00501C5C">
            <w:pPr>
              <w:jc w:val="center"/>
            </w:pPr>
            <w:r>
              <w:t>F32</w:t>
            </w:r>
          </w:p>
        </w:tc>
        <w:tc>
          <w:tcPr>
            <w:tcW w:w="3060" w:type="dxa"/>
          </w:tcPr>
          <w:p w:rsidR="00923D17" w:rsidRDefault="00923D17" w:rsidP="00501C5C">
            <w:pPr>
              <w:jc w:val="center"/>
            </w:pPr>
            <w:r>
              <w:t>0.1 – 10 ⁰C (0.5⁰C)</w:t>
            </w:r>
          </w:p>
        </w:tc>
        <w:tc>
          <w:tcPr>
            <w:tcW w:w="1710" w:type="dxa"/>
          </w:tcPr>
          <w:p w:rsidR="00923D17" w:rsidRDefault="00923D17">
            <w:r>
              <w:t>Nhiệt độ điểm sương &gt; [F31] + [F32]: dừng xả đá</w:t>
            </w:r>
          </w:p>
        </w:tc>
      </w:tr>
      <w:tr w:rsidR="00923D17" w:rsidTr="008D10B3">
        <w:tc>
          <w:tcPr>
            <w:tcW w:w="1795" w:type="dxa"/>
            <w:vMerge/>
          </w:tcPr>
          <w:p w:rsidR="00923D17" w:rsidRDefault="00923D17" w:rsidP="00501C5C">
            <w:pPr>
              <w:jc w:val="center"/>
            </w:pPr>
          </w:p>
        </w:tc>
        <w:tc>
          <w:tcPr>
            <w:tcW w:w="990" w:type="dxa"/>
          </w:tcPr>
          <w:p w:rsidR="00923D17" w:rsidRDefault="00923D17" w:rsidP="00501C5C">
            <w:pPr>
              <w:jc w:val="center"/>
            </w:pPr>
            <w:r>
              <w:t>F40</w:t>
            </w:r>
          </w:p>
        </w:tc>
        <w:tc>
          <w:tcPr>
            <w:tcW w:w="3060" w:type="dxa"/>
          </w:tcPr>
          <w:p w:rsidR="00923D17" w:rsidRDefault="00923D17" w:rsidP="002A0C06">
            <w:r>
              <w:t>0-Không sử dụng; 1- Quạt dàn ngưng; 2- Van chống đông (1)</w:t>
            </w:r>
          </w:p>
        </w:tc>
        <w:tc>
          <w:tcPr>
            <w:tcW w:w="1710" w:type="dxa"/>
          </w:tcPr>
          <w:p w:rsidR="00923D17" w:rsidRDefault="00923D17">
            <w:r>
              <w:t>Ngõ ra Rơ-le K2</w:t>
            </w:r>
          </w:p>
        </w:tc>
      </w:tr>
      <w:tr w:rsidR="00923D17" w:rsidTr="008D10B3">
        <w:tc>
          <w:tcPr>
            <w:tcW w:w="1795" w:type="dxa"/>
            <w:vMerge/>
          </w:tcPr>
          <w:p w:rsidR="00923D17" w:rsidRDefault="00923D17" w:rsidP="00501C5C">
            <w:pPr>
              <w:jc w:val="center"/>
            </w:pPr>
          </w:p>
        </w:tc>
        <w:tc>
          <w:tcPr>
            <w:tcW w:w="990" w:type="dxa"/>
          </w:tcPr>
          <w:p w:rsidR="00923D17" w:rsidRDefault="00923D17" w:rsidP="00501C5C">
            <w:pPr>
              <w:jc w:val="center"/>
            </w:pPr>
            <w:r>
              <w:t>F41</w:t>
            </w:r>
          </w:p>
        </w:tc>
        <w:tc>
          <w:tcPr>
            <w:tcW w:w="3060" w:type="dxa"/>
          </w:tcPr>
          <w:p w:rsidR="00923D17" w:rsidRDefault="00923D17" w:rsidP="002A0C06">
            <w:r>
              <w:t>0-Tắt quạt; 1-Quạt chạy theo nhiệt độ dàn ngưng; 2- Quạt chạy cùng lúc lốc nén; 3- Quạt chạt theo nhiệt độ điểm sương</w:t>
            </w:r>
          </w:p>
        </w:tc>
        <w:tc>
          <w:tcPr>
            <w:tcW w:w="1710" w:type="dxa"/>
          </w:tcPr>
          <w:p w:rsidR="00923D17" w:rsidRDefault="00923D17">
            <w:r>
              <w:t>Cài đặt chế độ chạy quạt dàn ngưng</w:t>
            </w:r>
            <w:r w:rsidR="00B018D7">
              <w:t xml:space="preserve"> (3)</w:t>
            </w:r>
          </w:p>
        </w:tc>
      </w:tr>
      <w:tr w:rsidR="00923D17" w:rsidTr="008D10B3">
        <w:tc>
          <w:tcPr>
            <w:tcW w:w="1795" w:type="dxa"/>
            <w:vMerge/>
          </w:tcPr>
          <w:p w:rsidR="00923D17" w:rsidRDefault="00923D17" w:rsidP="00501C5C">
            <w:pPr>
              <w:jc w:val="center"/>
            </w:pPr>
          </w:p>
        </w:tc>
        <w:tc>
          <w:tcPr>
            <w:tcW w:w="990" w:type="dxa"/>
          </w:tcPr>
          <w:p w:rsidR="00923D17" w:rsidRDefault="00923D17" w:rsidP="00501C5C">
            <w:pPr>
              <w:jc w:val="center"/>
            </w:pPr>
            <w:r>
              <w:t>F42</w:t>
            </w:r>
          </w:p>
        </w:tc>
        <w:tc>
          <w:tcPr>
            <w:tcW w:w="3060" w:type="dxa"/>
          </w:tcPr>
          <w:p w:rsidR="00923D17" w:rsidRDefault="00923D17" w:rsidP="00501C5C">
            <w:pPr>
              <w:jc w:val="center"/>
            </w:pPr>
            <w:r>
              <w:t>32 -55 ⁰C (50⁰C)</w:t>
            </w:r>
          </w:p>
        </w:tc>
        <w:tc>
          <w:tcPr>
            <w:tcW w:w="1710" w:type="dxa"/>
          </w:tcPr>
          <w:p w:rsidR="00923D17" w:rsidRDefault="00923D17">
            <w:r>
              <w:t>Nhiệt độ chạy quạt dàn ngưng</w:t>
            </w:r>
          </w:p>
        </w:tc>
      </w:tr>
      <w:tr w:rsidR="00923D17" w:rsidTr="008D10B3">
        <w:tc>
          <w:tcPr>
            <w:tcW w:w="1795" w:type="dxa"/>
            <w:vMerge/>
          </w:tcPr>
          <w:p w:rsidR="00923D17" w:rsidRDefault="00923D17" w:rsidP="00501C5C">
            <w:pPr>
              <w:jc w:val="center"/>
            </w:pPr>
          </w:p>
        </w:tc>
        <w:tc>
          <w:tcPr>
            <w:tcW w:w="990" w:type="dxa"/>
          </w:tcPr>
          <w:p w:rsidR="00923D17" w:rsidRDefault="00923D17" w:rsidP="00501C5C">
            <w:pPr>
              <w:jc w:val="center"/>
            </w:pPr>
            <w:r>
              <w:t>F43</w:t>
            </w:r>
          </w:p>
        </w:tc>
        <w:tc>
          <w:tcPr>
            <w:tcW w:w="3060" w:type="dxa"/>
          </w:tcPr>
          <w:p w:rsidR="00923D17" w:rsidRDefault="00923D17" w:rsidP="00501C5C">
            <w:pPr>
              <w:jc w:val="center"/>
            </w:pPr>
            <w:r>
              <w:t>0.1 – 10 ⁰C (1⁰C)</w:t>
            </w:r>
          </w:p>
        </w:tc>
        <w:tc>
          <w:tcPr>
            <w:tcW w:w="1710" w:type="dxa"/>
          </w:tcPr>
          <w:p w:rsidR="00923D17" w:rsidRDefault="00923D17">
            <w:r>
              <w:t>Nhiệt độ dàn ngưng &lt; [F42] – [F43]: Quạt dừng</w:t>
            </w:r>
          </w:p>
        </w:tc>
      </w:tr>
      <w:tr w:rsidR="00B018D7" w:rsidTr="008D10B3">
        <w:tc>
          <w:tcPr>
            <w:tcW w:w="1795" w:type="dxa"/>
            <w:vMerge w:val="restart"/>
          </w:tcPr>
          <w:p w:rsidR="00B018D7" w:rsidRDefault="00B018D7" w:rsidP="00501C5C">
            <w:pPr>
              <w:jc w:val="center"/>
            </w:pPr>
            <w:r>
              <w:t>Cài đặt lỗi và cảnh báo</w:t>
            </w:r>
          </w:p>
        </w:tc>
        <w:tc>
          <w:tcPr>
            <w:tcW w:w="990" w:type="dxa"/>
          </w:tcPr>
          <w:p w:rsidR="00B018D7" w:rsidRDefault="00B018D7" w:rsidP="00501C5C">
            <w:pPr>
              <w:jc w:val="center"/>
            </w:pPr>
            <w:r>
              <w:t>F50</w:t>
            </w:r>
          </w:p>
        </w:tc>
        <w:tc>
          <w:tcPr>
            <w:tcW w:w="3060" w:type="dxa"/>
          </w:tcPr>
          <w:p w:rsidR="00B018D7" w:rsidRDefault="00B018D7" w:rsidP="00501C5C">
            <w:pPr>
              <w:jc w:val="center"/>
            </w:pPr>
            <w:r>
              <w:t>0-Thường mở; 1- Thường đóng; 2- Khi có lỗi và cài ở thường mở thì công tắt sẽ đóng (0)</w:t>
            </w:r>
          </w:p>
        </w:tc>
        <w:tc>
          <w:tcPr>
            <w:tcW w:w="1710" w:type="dxa"/>
          </w:tcPr>
          <w:p w:rsidR="00B018D7" w:rsidRDefault="00B018D7">
            <w:r>
              <w:t>Loại công tắc báo lỗi</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F51</w:t>
            </w:r>
          </w:p>
        </w:tc>
        <w:tc>
          <w:tcPr>
            <w:tcW w:w="3060" w:type="dxa"/>
          </w:tcPr>
          <w:p w:rsidR="00B018D7" w:rsidRDefault="00B018D7" w:rsidP="00501C5C">
            <w:pPr>
              <w:jc w:val="center"/>
            </w:pPr>
            <w:r>
              <w:t>0 – 1 (0)</w:t>
            </w:r>
          </w:p>
        </w:tc>
        <w:tc>
          <w:tcPr>
            <w:tcW w:w="1710" w:type="dxa"/>
          </w:tcPr>
          <w:p w:rsidR="00B018D7" w:rsidRDefault="00B018D7">
            <w:r>
              <w:t>Điều kiện hoạt động khi xảy ra cảnh báo điểm sương cao</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F52</w:t>
            </w:r>
          </w:p>
        </w:tc>
        <w:tc>
          <w:tcPr>
            <w:tcW w:w="3060" w:type="dxa"/>
          </w:tcPr>
          <w:p w:rsidR="00B018D7" w:rsidRDefault="00B018D7" w:rsidP="00501C5C">
            <w:pPr>
              <w:jc w:val="center"/>
            </w:pPr>
            <w:r>
              <w:t>0 – 1 (1)</w:t>
            </w:r>
          </w:p>
        </w:tc>
        <w:tc>
          <w:tcPr>
            <w:tcW w:w="1710" w:type="dxa"/>
          </w:tcPr>
          <w:p w:rsidR="00B018D7" w:rsidRDefault="00B018D7">
            <w:r>
              <w:t>Điều kiện hoạt động khi xảy ra cảnh báo nhiệt dàn ngưng cao</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F53</w:t>
            </w:r>
          </w:p>
        </w:tc>
        <w:tc>
          <w:tcPr>
            <w:tcW w:w="3060" w:type="dxa"/>
          </w:tcPr>
          <w:p w:rsidR="00B018D7" w:rsidRDefault="00B018D7" w:rsidP="00501C5C">
            <w:pPr>
              <w:jc w:val="center"/>
            </w:pPr>
            <w:r>
              <w:t>0 – 1 (0)</w:t>
            </w:r>
          </w:p>
        </w:tc>
        <w:tc>
          <w:tcPr>
            <w:tcW w:w="1710" w:type="dxa"/>
          </w:tcPr>
          <w:p w:rsidR="00B018D7" w:rsidRDefault="00B018D7">
            <w:r>
              <w:t>Cách thiết lập lại khi cảnh báo điểm sương cao</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F54</w:t>
            </w:r>
          </w:p>
        </w:tc>
        <w:tc>
          <w:tcPr>
            <w:tcW w:w="3060" w:type="dxa"/>
          </w:tcPr>
          <w:p w:rsidR="00B018D7" w:rsidRDefault="00B018D7" w:rsidP="00501C5C">
            <w:pPr>
              <w:jc w:val="center"/>
            </w:pPr>
            <w:r>
              <w:t>0 – 1 (0)</w:t>
            </w:r>
          </w:p>
        </w:tc>
        <w:tc>
          <w:tcPr>
            <w:tcW w:w="1710" w:type="dxa"/>
          </w:tcPr>
          <w:p w:rsidR="00B018D7" w:rsidRDefault="00B018D7">
            <w:r>
              <w:t>Cách thiết lập lại khi cảnh báo nhiệt dàn ngưng cao</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F55</w:t>
            </w:r>
          </w:p>
        </w:tc>
        <w:tc>
          <w:tcPr>
            <w:tcW w:w="3060" w:type="dxa"/>
          </w:tcPr>
          <w:p w:rsidR="00B018D7" w:rsidRDefault="00B018D7" w:rsidP="00501C5C">
            <w:pPr>
              <w:jc w:val="center"/>
            </w:pPr>
            <w:r>
              <w:t>0 – 1 (0)</w:t>
            </w:r>
          </w:p>
        </w:tc>
        <w:tc>
          <w:tcPr>
            <w:tcW w:w="1710" w:type="dxa"/>
          </w:tcPr>
          <w:p w:rsidR="00B018D7" w:rsidRDefault="00B018D7">
            <w:r>
              <w:t>Cách thiết lập lại tín hiệu báo lỗi</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F56</w:t>
            </w:r>
          </w:p>
        </w:tc>
        <w:tc>
          <w:tcPr>
            <w:tcW w:w="3060" w:type="dxa"/>
          </w:tcPr>
          <w:p w:rsidR="00B018D7" w:rsidRDefault="00B018D7" w:rsidP="00501C5C">
            <w:pPr>
              <w:jc w:val="center"/>
            </w:pPr>
            <w:r>
              <w:t>0 ~ 300 giây (1 giây)</w:t>
            </w:r>
          </w:p>
        </w:tc>
        <w:tc>
          <w:tcPr>
            <w:tcW w:w="1710" w:type="dxa"/>
          </w:tcPr>
          <w:p w:rsidR="00B018D7" w:rsidRDefault="00B018D7">
            <w:r>
              <w:t xml:space="preserve">Thời gian trễ phát cảnh báo </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F57</w:t>
            </w:r>
          </w:p>
        </w:tc>
        <w:tc>
          <w:tcPr>
            <w:tcW w:w="3060" w:type="dxa"/>
          </w:tcPr>
          <w:p w:rsidR="00B018D7" w:rsidRDefault="00B018D7" w:rsidP="00923D17">
            <w:r>
              <w:t xml:space="preserve">0-Chỉ cảnh báo, không tắt; 1- </w:t>
            </w:r>
            <w:r>
              <w:lastRenderedPageBreak/>
              <w:t>Cảnh báo và tắt; 2- Cảnh báo dừng lốc nén (1)</w:t>
            </w:r>
          </w:p>
        </w:tc>
        <w:tc>
          <w:tcPr>
            <w:tcW w:w="1710" w:type="dxa"/>
          </w:tcPr>
          <w:p w:rsidR="00B018D7" w:rsidRDefault="00B018D7">
            <w:r>
              <w:lastRenderedPageBreak/>
              <w:t xml:space="preserve">Điều kiện hoạt </w:t>
            </w:r>
            <w:r>
              <w:lastRenderedPageBreak/>
              <w:t>động khi cảnh báo lỗi xảy ra</w:t>
            </w:r>
          </w:p>
        </w:tc>
      </w:tr>
      <w:tr w:rsidR="00B018D7" w:rsidTr="008D10B3">
        <w:tc>
          <w:tcPr>
            <w:tcW w:w="1795" w:type="dxa"/>
            <w:vMerge w:val="restart"/>
          </w:tcPr>
          <w:p w:rsidR="00B018D7" w:rsidRDefault="00B018D7" w:rsidP="00501C5C">
            <w:pPr>
              <w:jc w:val="center"/>
            </w:pPr>
            <w:r>
              <w:lastRenderedPageBreak/>
              <w:t>Chạy – Dừng và Cài đặt ngõ vào</w:t>
            </w:r>
          </w:p>
        </w:tc>
        <w:tc>
          <w:tcPr>
            <w:tcW w:w="990" w:type="dxa"/>
          </w:tcPr>
          <w:p w:rsidR="00B018D7" w:rsidRDefault="00B018D7" w:rsidP="00501C5C">
            <w:pPr>
              <w:jc w:val="center"/>
            </w:pPr>
            <w:r>
              <w:t>F58</w:t>
            </w:r>
          </w:p>
        </w:tc>
        <w:tc>
          <w:tcPr>
            <w:tcW w:w="3060" w:type="dxa"/>
          </w:tcPr>
          <w:p w:rsidR="00B018D7" w:rsidRDefault="00B018D7" w:rsidP="00B018D7">
            <w:r>
              <w:t>0-Thường mở; 1- Thường đóng (Tuỳ chọn điều khiển ở F60) (1)</w:t>
            </w:r>
          </w:p>
        </w:tc>
        <w:tc>
          <w:tcPr>
            <w:tcW w:w="1710" w:type="dxa"/>
          </w:tcPr>
          <w:p w:rsidR="00B018D7" w:rsidRDefault="00B018D7">
            <w:r>
              <w:t>Loại công tắt điều khiển từ xa</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F60</w:t>
            </w:r>
          </w:p>
        </w:tc>
        <w:tc>
          <w:tcPr>
            <w:tcW w:w="3060" w:type="dxa"/>
          </w:tcPr>
          <w:p w:rsidR="00B018D7" w:rsidRDefault="00B018D7" w:rsidP="00B018D7">
            <w:r>
              <w:t>0-Điều khiển độc lập; 1- Điều khiển từ xa (0)</w:t>
            </w:r>
          </w:p>
        </w:tc>
        <w:tc>
          <w:tcPr>
            <w:tcW w:w="1710" w:type="dxa"/>
          </w:tcPr>
          <w:p w:rsidR="00B018D7" w:rsidRDefault="00B018D7">
            <w:r>
              <w:t>Phương thước điều khiển</w:t>
            </w:r>
          </w:p>
        </w:tc>
      </w:tr>
      <w:tr w:rsidR="00B018D7" w:rsidTr="008D10B3">
        <w:tc>
          <w:tcPr>
            <w:tcW w:w="1795" w:type="dxa"/>
            <w:vMerge/>
          </w:tcPr>
          <w:p w:rsidR="00B018D7" w:rsidRDefault="00B018D7" w:rsidP="00501C5C">
            <w:pPr>
              <w:jc w:val="center"/>
            </w:pPr>
          </w:p>
        </w:tc>
        <w:tc>
          <w:tcPr>
            <w:tcW w:w="990" w:type="dxa"/>
          </w:tcPr>
          <w:p w:rsidR="00B018D7" w:rsidRDefault="00B018D7" w:rsidP="00501C5C">
            <w:pPr>
              <w:jc w:val="center"/>
            </w:pPr>
            <w:r>
              <w:t>F63</w:t>
            </w:r>
          </w:p>
        </w:tc>
        <w:tc>
          <w:tcPr>
            <w:tcW w:w="3060" w:type="dxa"/>
          </w:tcPr>
          <w:p w:rsidR="00B018D7" w:rsidRDefault="00B018D7" w:rsidP="00B018D7">
            <w:r>
              <w:t>0-Không đặt lại; 1- Đặt thời gian chạy của máy về “0” (0)</w:t>
            </w:r>
          </w:p>
        </w:tc>
        <w:tc>
          <w:tcPr>
            <w:tcW w:w="1710" w:type="dxa"/>
          </w:tcPr>
          <w:p w:rsidR="00B018D7" w:rsidRDefault="00B018D7">
            <w:r>
              <w:t>Đặt lại thời gian chạy của máy</w:t>
            </w:r>
          </w:p>
        </w:tc>
      </w:tr>
      <w:tr w:rsidR="00501C5C" w:rsidTr="008D10B3">
        <w:tc>
          <w:tcPr>
            <w:tcW w:w="1795" w:type="dxa"/>
          </w:tcPr>
          <w:p w:rsidR="00501C5C" w:rsidRDefault="00AB5608" w:rsidP="00501C5C">
            <w:pPr>
              <w:jc w:val="center"/>
            </w:pPr>
            <w:r>
              <w:t>Cài đặt hệ thống</w:t>
            </w:r>
          </w:p>
        </w:tc>
        <w:tc>
          <w:tcPr>
            <w:tcW w:w="990" w:type="dxa"/>
          </w:tcPr>
          <w:p w:rsidR="00501C5C" w:rsidRDefault="00AB5608" w:rsidP="00501C5C">
            <w:pPr>
              <w:jc w:val="center"/>
            </w:pPr>
            <w:r>
              <w:t>F88</w:t>
            </w:r>
          </w:p>
        </w:tc>
        <w:tc>
          <w:tcPr>
            <w:tcW w:w="3060" w:type="dxa"/>
          </w:tcPr>
          <w:p w:rsidR="00501C5C" w:rsidRDefault="00BA78F6" w:rsidP="00AB5608">
            <w:r>
              <w:t>0-Không bật; 1- Bật bù nhiệt độ điểm sương (1)</w:t>
            </w:r>
          </w:p>
        </w:tc>
        <w:tc>
          <w:tcPr>
            <w:tcW w:w="1710" w:type="dxa"/>
          </w:tcPr>
          <w:p w:rsidR="00501C5C" w:rsidRDefault="00AB5608">
            <w:r>
              <w:t>Chế độ bù nhiệt độ điểm sương</w:t>
            </w:r>
          </w:p>
        </w:tc>
      </w:tr>
      <w:tr w:rsidR="00501C5C" w:rsidTr="008D10B3">
        <w:tc>
          <w:tcPr>
            <w:tcW w:w="1795" w:type="dxa"/>
          </w:tcPr>
          <w:p w:rsidR="00501C5C" w:rsidRDefault="00501C5C" w:rsidP="00501C5C">
            <w:pPr>
              <w:jc w:val="center"/>
            </w:pPr>
          </w:p>
        </w:tc>
        <w:tc>
          <w:tcPr>
            <w:tcW w:w="990" w:type="dxa"/>
          </w:tcPr>
          <w:p w:rsidR="00501C5C" w:rsidRDefault="00BA78F6" w:rsidP="00501C5C">
            <w:pPr>
              <w:jc w:val="center"/>
            </w:pPr>
            <w:r>
              <w:t>F89</w:t>
            </w:r>
          </w:p>
        </w:tc>
        <w:tc>
          <w:tcPr>
            <w:tcW w:w="3060" w:type="dxa"/>
          </w:tcPr>
          <w:p w:rsidR="00501C5C" w:rsidRDefault="00BA78F6" w:rsidP="00BA78F6">
            <w:r>
              <w:t>0-K1: Ngõ ra của máy nén, K2: Ngõ ra của quạt; 1- Ngược lại (0)</w:t>
            </w:r>
          </w:p>
        </w:tc>
        <w:tc>
          <w:tcPr>
            <w:tcW w:w="1710" w:type="dxa"/>
          </w:tcPr>
          <w:p w:rsidR="00501C5C" w:rsidRDefault="00BA78F6">
            <w:r>
              <w:t>Công tắc chuyển đổi Quạt – Lốc nén</w:t>
            </w:r>
          </w:p>
        </w:tc>
      </w:tr>
      <w:tr w:rsidR="00501C5C" w:rsidTr="008D10B3">
        <w:tc>
          <w:tcPr>
            <w:tcW w:w="1795" w:type="dxa"/>
          </w:tcPr>
          <w:p w:rsidR="00501C5C" w:rsidRDefault="00501C5C" w:rsidP="00501C5C">
            <w:pPr>
              <w:jc w:val="center"/>
            </w:pPr>
          </w:p>
        </w:tc>
        <w:tc>
          <w:tcPr>
            <w:tcW w:w="990" w:type="dxa"/>
          </w:tcPr>
          <w:p w:rsidR="00501C5C" w:rsidRDefault="00BA78F6" w:rsidP="00501C5C">
            <w:pPr>
              <w:jc w:val="center"/>
            </w:pPr>
            <w:r>
              <w:t>F90</w:t>
            </w:r>
          </w:p>
        </w:tc>
        <w:tc>
          <w:tcPr>
            <w:tcW w:w="3060" w:type="dxa"/>
          </w:tcPr>
          <w:p w:rsidR="00501C5C" w:rsidRDefault="00BA78F6" w:rsidP="00501C5C">
            <w:pPr>
              <w:jc w:val="center"/>
            </w:pPr>
            <w:r>
              <w:t>0 – 999 (55); 0- Không đặt mật khẩu; 1~999: Đặt mật khẩu</w:t>
            </w:r>
          </w:p>
        </w:tc>
        <w:tc>
          <w:tcPr>
            <w:tcW w:w="1710" w:type="dxa"/>
          </w:tcPr>
          <w:p w:rsidR="00501C5C" w:rsidRDefault="00BA78F6">
            <w:r>
              <w:t>Cài đặt mật khẩu truy cập</w:t>
            </w:r>
          </w:p>
        </w:tc>
      </w:tr>
      <w:tr w:rsidR="00501C5C" w:rsidTr="008D10B3">
        <w:tc>
          <w:tcPr>
            <w:tcW w:w="1795" w:type="dxa"/>
          </w:tcPr>
          <w:p w:rsidR="00501C5C" w:rsidRDefault="00501C5C" w:rsidP="00501C5C">
            <w:pPr>
              <w:jc w:val="center"/>
            </w:pPr>
          </w:p>
        </w:tc>
        <w:tc>
          <w:tcPr>
            <w:tcW w:w="990" w:type="dxa"/>
          </w:tcPr>
          <w:p w:rsidR="00501C5C" w:rsidRDefault="00BA78F6" w:rsidP="00501C5C">
            <w:pPr>
              <w:jc w:val="center"/>
            </w:pPr>
            <w:r>
              <w:t>F91</w:t>
            </w:r>
          </w:p>
        </w:tc>
        <w:tc>
          <w:tcPr>
            <w:tcW w:w="3060" w:type="dxa"/>
          </w:tcPr>
          <w:p w:rsidR="00501C5C" w:rsidRDefault="00BA78F6" w:rsidP="00501C5C">
            <w:pPr>
              <w:jc w:val="center"/>
            </w:pPr>
            <w:r>
              <w:t>0 – 999 (1)</w:t>
            </w:r>
          </w:p>
        </w:tc>
        <w:tc>
          <w:tcPr>
            <w:tcW w:w="1710" w:type="dxa"/>
          </w:tcPr>
          <w:p w:rsidR="00501C5C" w:rsidRDefault="00BA78F6">
            <w:r>
              <w:t>Địa chỉ giao tiếp từ xa</w:t>
            </w:r>
          </w:p>
        </w:tc>
      </w:tr>
    </w:tbl>
    <w:p w:rsidR="004864ED" w:rsidRDefault="004864ED"/>
    <w:p w:rsidR="008F3B52" w:rsidRDefault="008F3B52"/>
    <w:p w:rsidR="008F3B52" w:rsidRPr="008D166E" w:rsidRDefault="008F3B52" w:rsidP="008D166E">
      <w:pPr>
        <w:spacing w:before="68"/>
        <w:ind w:left="90" w:right="2"/>
        <w:jc w:val="center"/>
        <w:rPr>
          <w:rFonts w:ascii="Arial" w:eastAsia="Arial" w:hAnsi="Arial" w:cs="Arial"/>
          <w:b/>
          <w:sz w:val="24"/>
          <w14:textOutline w14:w="9525" w14:cap="rnd" w14:cmpd="sng" w14:algn="ctr">
            <w14:solidFill>
              <w14:schemeClr w14:val="tx1"/>
            </w14:solidFill>
            <w14:prstDash w14:val="solid"/>
            <w14:bevel/>
          </w14:textOutline>
        </w:rPr>
      </w:pPr>
      <w:r w:rsidRPr="00D54C49">
        <w:rPr>
          <w:rFonts w:ascii="Arial" w:eastAsia="Arial" w:hAnsi="Arial" w:cs="Arial"/>
          <w:b/>
          <w:sz w:val="24"/>
          <w14:textOutline w14:w="9525" w14:cap="rnd" w14:cmpd="sng" w14:algn="ctr">
            <w14:solidFill>
              <w14:schemeClr w14:val="tx1"/>
            </w14:solidFill>
            <w14:prstDash w14:val="solid"/>
            <w14:bevel/>
          </w14:textOutline>
        </w:rPr>
        <w:t>HƯỚNG DẪN SỬ DỤNG VÀ CÀI ĐẶT BỘ ĐIỀU KHIÊN DS</w:t>
      </w:r>
      <w:r w:rsidR="002619F1">
        <w:rPr>
          <w:rFonts w:ascii="Arial" w:eastAsia="Arial" w:hAnsi="Arial" w:cs="Arial"/>
          <w:b/>
          <w:sz w:val="24"/>
          <w14:textOutline w14:w="9525" w14:cap="rnd" w14:cmpd="sng" w14:algn="ctr">
            <w14:solidFill>
              <w14:schemeClr w14:val="tx1"/>
            </w14:solidFill>
            <w14:prstDash w14:val="solid"/>
            <w14:bevel/>
          </w14:textOutline>
        </w:rPr>
        <w:t xml:space="preserve"> </w:t>
      </w:r>
      <w:r w:rsidRPr="00D54C49">
        <w:rPr>
          <w:rFonts w:ascii="Arial" w:eastAsia="Arial" w:hAnsi="Arial" w:cs="Arial"/>
          <w:b/>
          <w:sz w:val="24"/>
          <w14:textOutline w14:w="9525" w14:cap="rnd" w14:cmpd="sng" w14:algn="ctr">
            <w14:solidFill>
              <w14:schemeClr w14:val="tx1"/>
            </w14:solidFill>
            <w14:prstDash w14:val="solid"/>
            <w14:bevel/>
          </w14:textOutline>
        </w:rPr>
        <w:t>8011</w:t>
      </w:r>
    </w:p>
    <w:p w:rsidR="008F3B52" w:rsidRDefault="008F3B52" w:rsidP="008F3B52">
      <w:pPr>
        <w:spacing w:before="88"/>
        <w:ind w:left="141"/>
        <w:outlineLvl w:val="0"/>
        <w:rPr>
          <w:rFonts w:eastAsia="Arial"/>
          <w:b/>
          <w:bCs/>
          <w:spacing w:val="-2"/>
          <w:sz w:val="28"/>
          <w:szCs w:val="28"/>
        </w:rPr>
      </w:pPr>
      <w:bookmarkStart w:id="0" w:name="2、Technical_parameters"/>
      <w:bookmarkEnd w:id="0"/>
      <w:r w:rsidRPr="00DA1A1B">
        <w:rPr>
          <w:rFonts w:eastAsia="Arial"/>
          <w:b/>
          <w:bCs/>
          <w:spacing w:val="-2"/>
          <w:sz w:val="28"/>
          <w:szCs w:val="28"/>
        </w:rPr>
        <w:t>Thông số kĩ thuật</w:t>
      </w:r>
      <w:r w:rsidR="008D166E">
        <w:rPr>
          <w:rFonts w:eastAsia="Arial"/>
          <w:b/>
          <w:bCs/>
          <w:spacing w:val="-2"/>
          <w:sz w:val="28"/>
          <w:szCs w:val="28"/>
        </w:rPr>
        <w:t>:</w:t>
      </w:r>
    </w:p>
    <w:p w:rsidR="008D166E" w:rsidRPr="00D44692" w:rsidRDefault="008D166E" w:rsidP="008F3B52">
      <w:pPr>
        <w:spacing w:before="88"/>
        <w:ind w:left="141"/>
        <w:outlineLvl w:val="0"/>
        <w:rPr>
          <w:rFonts w:ascii="Arial" w:eastAsia="Arial" w:hAnsi="Arial" w:cs="Arial"/>
          <w:b/>
          <w:bCs/>
          <w:sz w:val="28"/>
          <w:szCs w:val="28"/>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989"/>
        <w:gridCol w:w="10"/>
        <w:gridCol w:w="1935"/>
        <w:gridCol w:w="10"/>
        <w:gridCol w:w="2907"/>
        <w:gridCol w:w="1611"/>
        <w:gridCol w:w="10"/>
      </w:tblGrid>
      <w:tr w:rsidR="008F3B52" w:rsidRPr="00D44692" w:rsidTr="008F3B52">
        <w:trPr>
          <w:gridBefore w:val="1"/>
          <w:wBefore w:w="10" w:type="dxa"/>
          <w:trHeight w:val="312"/>
        </w:trPr>
        <w:tc>
          <w:tcPr>
            <w:tcW w:w="999" w:type="dxa"/>
            <w:gridSpan w:val="2"/>
            <w:shd w:val="clear" w:color="auto" w:fill="DCD7C2"/>
          </w:tcPr>
          <w:p w:rsidR="008F3B52" w:rsidRPr="00D44692" w:rsidRDefault="008F3B52" w:rsidP="00D5387C">
            <w:pPr>
              <w:spacing w:before="20"/>
              <w:ind w:left="13" w:right="4"/>
              <w:jc w:val="center"/>
              <w:rPr>
                <w:rFonts w:ascii="Arial" w:eastAsia="Arial" w:hAnsi="Arial" w:cs="Arial"/>
              </w:rPr>
            </w:pPr>
            <w:r>
              <w:rPr>
                <w:rFonts w:ascii="Arial" w:eastAsia="Arial" w:hAnsi="Arial" w:cs="Arial"/>
                <w:spacing w:val="-2"/>
              </w:rPr>
              <w:t>STT</w:t>
            </w:r>
          </w:p>
        </w:tc>
        <w:tc>
          <w:tcPr>
            <w:tcW w:w="1945" w:type="dxa"/>
            <w:gridSpan w:val="2"/>
            <w:shd w:val="clear" w:color="auto" w:fill="DCD7C2"/>
          </w:tcPr>
          <w:p w:rsidR="008F3B52" w:rsidRPr="00D44692" w:rsidRDefault="008F3B52" w:rsidP="00D5387C">
            <w:pPr>
              <w:spacing w:before="20"/>
              <w:ind w:left="12"/>
              <w:jc w:val="center"/>
              <w:rPr>
                <w:rFonts w:ascii="Arial" w:eastAsia="Arial" w:hAnsi="Arial" w:cs="Arial"/>
              </w:rPr>
            </w:pPr>
            <w:r>
              <w:rPr>
                <w:rFonts w:ascii="Arial" w:eastAsia="Arial" w:hAnsi="Arial" w:cs="Arial"/>
                <w:spacing w:val="-2"/>
              </w:rPr>
              <w:t>Thông số</w:t>
            </w:r>
          </w:p>
        </w:tc>
        <w:tc>
          <w:tcPr>
            <w:tcW w:w="4528" w:type="dxa"/>
            <w:gridSpan w:val="3"/>
            <w:shd w:val="clear" w:color="auto" w:fill="DCD7C2"/>
          </w:tcPr>
          <w:p w:rsidR="008F3B52" w:rsidRPr="00D44692" w:rsidRDefault="008F3B52" w:rsidP="00D5387C">
            <w:pPr>
              <w:spacing w:before="20"/>
              <w:ind w:left="1168"/>
              <w:rPr>
                <w:rFonts w:ascii="Arial" w:eastAsia="Arial" w:hAnsi="Arial" w:cs="Arial"/>
              </w:rPr>
            </w:pPr>
            <w:r>
              <w:rPr>
                <w:rFonts w:ascii="Arial" w:eastAsia="Arial" w:hAnsi="Arial" w:cs="Arial"/>
              </w:rPr>
              <w:t xml:space="preserve">              Mô tả</w:t>
            </w:r>
          </w:p>
        </w:tc>
      </w:tr>
      <w:tr w:rsidR="008F3B52" w:rsidRPr="00D44692" w:rsidTr="008F3B52">
        <w:trPr>
          <w:gridBefore w:val="1"/>
          <w:wBefore w:w="10" w:type="dxa"/>
          <w:trHeight w:val="623"/>
        </w:trPr>
        <w:tc>
          <w:tcPr>
            <w:tcW w:w="999" w:type="dxa"/>
            <w:gridSpan w:val="2"/>
            <w:vMerge w:val="restart"/>
          </w:tcPr>
          <w:p w:rsidR="008F3B52" w:rsidRPr="00D44692" w:rsidRDefault="008F3B52" w:rsidP="00D5387C">
            <w:pPr>
              <w:spacing w:before="83"/>
              <w:rPr>
                <w:rFonts w:ascii="Arial" w:eastAsia="Arial" w:hAnsi="Arial" w:cs="Arial"/>
                <w:b/>
              </w:rPr>
            </w:pPr>
          </w:p>
          <w:p w:rsidR="008F3B52" w:rsidRPr="00D44692" w:rsidRDefault="008F3B52" w:rsidP="00D5387C">
            <w:pPr>
              <w:ind w:left="13" w:right="3"/>
              <w:jc w:val="center"/>
              <w:rPr>
                <w:rFonts w:ascii="Arial" w:eastAsia="Arial" w:hAnsi="Arial" w:cs="Arial"/>
              </w:rPr>
            </w:pPr>
            <w:r w:rsidRPr="00D44692">
              <w:rPr>
                <w:rFonts w:ascii="Arial" w:eastAsia="Arial" w:hAnsi="Arial" w:cs="Arial"/>
                <w:spacing w:val="-10"/>
              </w:rPr>
              <w:t>1</w:t>
            </w:r>
          </w:p>
        </w:tc>
        <w:tc>
          <w:tcPr>
            <w:tcW w:w="1945" w:type="dxa"/>
            <w:gridSpan w:val="2"/>
            <w:vMerge w:val="restart"/>
          </w:tcPr>
          <w:p w:rsidR="008F3B52" w:rsidRPr="00D44692" w:rsidRDefault="008F3B52" w:rsidP="00D5387C">
            <w:pPr>
              <w:spacing w:before="83"/>
              <w:rPr>
                <w:rFonts w:ascii="Arial" w:eastAsia="Arial" w:hAnsi="Arial" w:cs="Arial"/>
                <w:b/>
              </w:rPr>
            </w:pPr>
          </w:p>
          <w:p w:rsidR="008F3B52" w:rsidRPr="00D44692" w:rsidRDefault="008F3B52" w:rsidP="00D5387C">
            <w:pPr>
              <w:ind w:left="605"/>
              <w:rPr>
                <w:rFonts w:ascii="Arial" w:eastAsia="Arial" w:hAnsi="Arial" w:cs="Arial"/>
              </w:rPr>
            </w:pPr>
            <w:r>
              <w:rPr>
                <w:rFonts w:ascii="Arial" w:eastAsia="Arial" w:hAnsi="Arial" w:cs="Arial"/>
              </w:rPr>
              <w:t>Điện áp</w:t>
            </w:r>
          </w:p>
        </w:tc>
        <w:tc>
          <w:tcPr>
            <w:tcW w:w="2907" w:type="dxa"/>
          </w:tcPr>
          <w:p w:rsidR="008F3B52" w:rsidRPr="00D44692" w:rsidRDefault="008F3B52" w:rsidP="00D5387C">
            <w:pPr>
              <w:spacing w:before="8"/>
              <w:ind w:left="9"/>
              <w:jc w:val="center"/>
              <w:rPr>
                <w:rFonts w:ascii="SimSun" w:eastAsia="SimSun" w:hAnsi="Arial" w:cs="Arial"/>
              </w:rPr>
            </w:pPr>
            <w:r w:rsidRPr="00D44692">
              <w:rPr>
                <w:rFonts w:ascii="Arial" w:eastAsia="Arial" w:hAnsi="Arial" w:cs="Arial"/>
                <w:spacing w:val="-4"/>
              </w:rPr>
              <w:t>220VAC+10%/-15%</w:t>
            </w:r>
            <w:r w:rsidRPr="00D44692">
              <w:rPr>
                <w:rFonts w:ascii="SimSun" w:eastAsia="SimSun" w:hAnsi="Arial" w:cs="Arial"/>
                <w:spacing w:val="-4"/>
              </w:rPr>
              <w:t>，</w:t>
            </w:r>
          </w:p>
          <w:p w:rsidR="008F3B52" w:rsidRPr="00D44692" w:rsidRDefault="008F3B52" w:rsidP="00D5387C">
            <w:pPr>
              <w:spacing w:before="41"/>
              <w:ind w:left="9"/>
              <w:jc w:val="center"/>
              <w:rPr>
                <w:rFonts w:ascii="Arial" w:eastAsia="Arial" w:hAnsi="Arial" w:cs="Arial"/>
              </w:rPr>
            </w:pPr>
            <w:r w:rsidRPr="00D44692">
              <w:rPr>
                <w:rFonts w:ascii="Arial" w:eastAsia="Arial" w:hAnsi="Arial" w:cs="Arial"/>
                <w:spacing w:val="-2"/>
              </w:rPr>
              <w:t>50Hz/60Hz</w:t>
            </w:r>
          </w:p>
        </w:tc>
        <w:tc>
          <w:tcPr>
            <w:tcW w:w="1621" w:type="dxa"/>
            <w:gridSpan w:val="2"/>
          </w:tcPr>
          <w:p w:rsidR="008F3B52" w:rsidRPr="00D44692" w:rsidRDefault="008F3B52" w:rsidP="00D5387C">
            <w:pPr>
              <w:spacing w:before="175"/>
              <w:ind w:left="9"/>
              <w:jc w:val="center"/>
              <w:rPr>
                <w:rFonts w:ascii="Arial" w:eastAsia="Arial" w:hAnsi="Arial" w:cs="Arial"/>
              </w:rPr>
            </w:pPr>
            <w:r w:rsidRPr="00D44692">
              <w:rPr>
                <w:rFonts w:ascii="Arial" w:eastAsia="Arial" w:hAnsi="Arial" w:cs="Arial"/>
                <w:spacing w:val="-2"/>
              </w:rPr>
              <w:t>(</w:t>
            </w:r>
            <w:r>
              <w:rPr>
                <w:rFonts w:ascii="Arial" w:eastAsia="Arial" w:hAnsi="Arial" w:cs="Arial"/>
                <w:spacing w:val="-2"/>
              </w:rPr>
              <w:t>DS8011</w:t>
            </w:r>
            <w:r w:rsidRPr="00D44692">
              <w:rPr>
                <w:rFonts w:ascii="Arial" w:eastAsia="Arial" w:hAnsi="Arial" w:cs="Arial"/>
                <w:spacing w:val="-2"/>
              </w:rPr>
              <w:t>-</w:t>
            </w:r>
            <w:r w:rsidRPr="00D44692">
              <w:rPr>
                <w:rFonts w:ascii="Arial" w:eastAsia="Arial" w:hAnsi="Arial" w:cs="Arial"/>
                <w:spacing w:val="-5"/>
              </w:rPr>
              <w:t>01)</w:t>
            </w:r>
          </w:p>
        </w:tc>
      </w:tr>
      <w:tr w:rsidR="008F3B52" w:rsidRPr="00D44692" w:rsidTr="008F3B52">
        <w:trPr>
          <w:gridBefore w:val="1"/>
          <w:wBefore w:w="10" w:type="dxa"/>
          <w:trHeight w:val="311"/>
        </w:trPr>
        <w:tc>
          <w:tcPr>
            <w:tcW w:w="999" w:type="dxa"/>
            <w:gridSpan w:val="2"/>
            <w:vMerge/>
            <w:tcBorders>
              <w:top w:val="nil"/>
            </w:tcBorders>
          </w:tcPr>
          <w:p w:rsidR="008F3B52" w:rsidRPr="00D44692" w:rsidRDefault="008F3B52" w:rsidP="00D5387C">
            <w:pPr>
              <w:rPr>
                <w:rFonts w:ascii="Arial" w:eastAsia="Arial" w:hAnsi="Arial" w:cs="Arial"/>
                <w:sz w:val="2"/>
                <w:szCs w:val="2"/>
              </w:rPr>
            </w:pPr>
          </w:p>
        </w:tc>
        <w:tc>
          <w:tcPr>
            <w:tcW w:w="1945" w:type="dxa"/>
            <w:gridSpan w:val="2"/>
            <w:vMerge/>
            <w:tcBorders>
              <w:top w:val="nil"/>
            </w:tcBorders>
          </w:tcPr>
          <w:p w:rsidR="008F3B52" w:rsidRPr="00D44692" w:rsidRDefault="008F3B52" w:rsidP="00D5387C">
            <w:pPr>
              <w:rPr>
                <w:rFonts w:ascii="Arial" w:eastAsia="Arial" w:hAnsi="Arial" w:cs="Arial"/>
                <w:sz w:val="2"/>
                <w:szCs w:val="2"/>
              </w:rPr>
            </w:pPr>
          </w:p>
        </w:tc>
        <w:tc>
          <w:tcPr>
            <w:tcW w:w="2907" w:type="dxa"/>
          </w:tcPr>
          <w:p w:rsidR="008F3B52" w:rsidRPr="00D44692" w:rsidRDefault="008F3B52" w:rsidP="00D5387C">
            <w:pPr>
              <w:spacing w:before="8"/>
              <w:ind w:left="107"/>
              <w:rPr>
                <w:rFonts w:ascii="Arial" w:eastAsia="Arial" w:hAnsi="Arial" w:cs="Arial"/>
              </w:rPr>
            </w:pPr>
            <w:r w:rsidRPr="00D44692">
              <w:rPr>
                <w:rFonts w:ascii="Arial" w:eastAsia="Arial" w:hAnsi="Arial" w:cs="Arial"/>
                <w:spacing w:val="-6"/>
              </w:rPr>
              <w:t>110VAC±</w:t>
            </w:r>
            <w:r w:rsidRPr="00D44692">
              <w:rPr>
                <w:rFonts w:ascii="Arial" w:eastAsia="Arial" w:hAnsi="Arial" w:cs="Arial"/>
                <w:spacing w:val="-4"/>
              </w:rPr>
              <w:t xml:space="preserve"> </w:t>
            </w:r>
            <w:r w:rsidRPr="00D44692">
              <w:rPr>
                <w:rFonts w:ascii="Arial" w:eastAsia="Arial" w:hAnsi="Arial" w:cs="Arial"/>
                <w:spacing w:val="-2"/>
              </w:rPr>
              <w:t>10%</w:t>
            </w:r>
            <w:r w:rsidRPr="00D44692">
              <w:rPr>
                <w:rFonts w:ascii="SimSun" w:eastAsia="SimSun" w:hAnsi="SimSun" w:cs="Arial"/>
                <w:spacing w:val="-2"/>
              </w:rPr>
              <w:t>，</w:t>
            </w:r>
            <w:r w:rsidRPr="00D44692">
              <w:rPr>
                <w:rFonts w:ascii="Arial" w:eastAsia="Arial" w:hAnsi="Arial" w:cs="Arial"/>
                <w:spacing w:val="-2"/>
              </w:rPr>
              <w:t>50Hz/60Hz</w:t>
            </w:r>
          </w:p>
        </w:tc>
        <w:tc>
          <w:tcPr>
            <w:tcW w:w="1621" w:type="dxa"/>
            <w:gridSpan w:val="2"/>
          </w:tcPr>
          <w:p w:rsidR="008F3B52" w:rsidRPr="00D44692" w:rsidRDefault="008F3B52" w:rsidP="00D5387C">
            <w:pPr>
              <w:spacing w:before="21"/>
              <w:ind w:left="9"/>
              <w:jc w:val="center"/>
              <w:rPr>
                <w:rFonts w:ascii="Arial" w:eastAsia="Arial" w:hAnsi="Arial" w:cs="Arial"/>
              </w:rPr>
            </w:pPr>
            <w:r w:rsidRPr="00D44692">
              <w:rPr>
                <w:rFonts w:ascii="Arial" w:eastAsia="Arial" w:hAnsi="Arial" w:cs="Arial"/>
                <w:spacing w:val="-2"/>
              </w:rPr>
              <w:t>(</w:t>
            </w:r>
            <w:r>
              <w:rPr>
                <w:rFonts w:ascii="Arial" w:eastAsia="Arial" w:hAnsi="Arial" w:cs="Arial"/>
                <w:spacing w:val="-2"/>
              </w:rPr>
              <w:t>DS8011</w:t>
            </w:r>
            <w:r w:rsidRPr="00D44692">
              <w:rPr>
                <w:rFonts w:ascii="Arial" w:eastAsia="Arial" w:hAnsi="Arial" w:cs="Arial"/>
                <w:spacing w:val="-2"/>
              </w:rPr>
              <w:t>-</w:t>
            </w:r>
            <w:r w:rsidRPr="00D44692">
              <w:rPr>
                <w:rFonts w:ascii="Arial" w:eastAsia="Arial" w:hAnsi="Arial" w:cs="Arial"/>
                <w:spacing w:val="-5"/>
              </w:rPr>
              <w:t>02)</w:t>
            </w:r>
          </w:p>
        </w:tc>
      </w:tr>
      <w:tr w:rsidR="008F3B52" w:rsidRPr="00D44692" w:rsidTr="008F3B52">
        <w:trPr>
          <w:gridBefore w:val="1"/>
          <w:wBefore w:w="10" w:type="dxa"/>
          <w:trHeight w:val="312"/>
        </w:trPr>
        <w:tc>
          <w:tcPr>
            <w:tcW w:w="999" w:type="dxa"/>
            <w:gridSpan w:val="2"/>
          </w:tcPr>
          <w:p w:rsidR="008F3B52" w:rsidRPr="00D44692" w:rsidRDefault="008F3B52" w:rsidP="00D5387C">
            <w:pPr>
              <w:spacing w:before="21"/>
              <w:ind w:left="13" w:right="3"/>
              <w:jc w:val="center"/>
              <w:rPr>
                <w:rFonts w:ascii="Arial" w:eastAsia="Arial" w:hAnsi="Arial" w:cs="Arial"/>
              </w:rPr>
            </w:pPr>
            <w:r w:rsidRPr="00D44692">
              <w:rPr>
                <w:rFonts w:ascii="Arial" w:eastAsia="Arial" w:hAnsi="Arial" w:cs="Arial"/>
                <w:spacing w:val="-10"/>
              </w:rPr>
              <w:t>2</w:t>
            </w:r>
          </w:p>
        </w:tc>
        <w:tc>
          <w:tcPr>
            <w:tcW w:w="1945" w:type="dxa"/>
            <w:gridSpan w:val="2"/>
          </w:tcPr>
          <w:p w:rsidR="008F3B52" w:rsidRPr="00D44692" w:rsidRDefault="008F3B52" w:rsidP="00D5387C">
            <w:pPr>
              <w:spacing w:before="21"/>
              <w:ind w:left="12" w:right="6"/>
              <w:jc w:val="center"/>
              <w:rPr>
                <w:rFonts w:ascii="Arial" w:eastAsia="Arial" w:hAnsi="Arial" w:cs="Arial"/>
              </w:rPr>
            </w:pPr>
            <w:r>
              <w:rPr>
                <w:rFonts w:ascii="Arial" w:eastAsia="Arial" w:hAnsi="Arial" w:cs="Arial"/>
              </w:rPr>
              <w:t>Công suất</w:t>
            </w:r>
          </w:p>
        </w:tc>
        <w:tc>
          <w:tcPr>
            <w:tcW w:w="4528" w:type="dxa"/>
            <w:gridSpan w:val="3"/>
          </w:tcPr>
          <w:p w:rsidR="008F3B52" w:rsidRPr="00D44692" w:rsidRDefault="008F3B52" w:rsidP="00D5387C">
            <w:pPr>
              <w:spacing w:before="21"/>
              <w:ind w:left="12"/>
              <w:jc w:val="center"/>
              <w:rPr>
                <w:rFonts w:ascii="Arial" w:eastAsia="Arial" w:hAnsi="Arial" w:cs="Arial"/>
              </w:rPr>
            </w:pPr>
            <w:r w:rsidRPr="00D44692">
              <w:rPr>
                <w:rFonts w:ascii="Arial" w:eastAsia="Arial" w:hAnsi="Arial" w:cs="Arial"/>
                <w:spacing w:val="-5"/>
              </w:rPr>
              <w:t>&lt;3W</w:t>
            </w:r>
          </w:p>
        </w:tc>
      </w:tr>
      <w:tr w:rsidR="008F3B52" w:rsidRPr="00D44692" w:rsidTr="008F3B52">
        <w:trPr>
          <w:gridBefore w:val="1"/>
          <w:wBefore w:w="10" w:type="dxa"/>
          <w:trHeight w:val="623"/>
        </w:trPr>
        <w:tc>
          <w:tcPr>
            <w:tcW w:w="999" w:type="dxa"/>
            <w:gridSpan w:val="2"/>
          </w:tcPr>
          <w:p w:rsidR="008F3B52" w:rsidRPr="00D44692" w:rsidRDefault="008F3B52" w:rsidP="00D5387C">
            <w:pPr>
              <w:spacing w:before="176"/>
              <w:ind w:left="13" w:right="3"/>
              <w:jc w:val="center"/>
              <w:rPr>
                <w:rFonts w:ascii="Arial" w:eastAsia="Arial" w:hAnsi="Arial" w:cs="Arial"/>
              </w:rPr>
            </w:pPr>
            <w:r w:rsidRPr="00D44692">
              <w:rPr>
                <w:rFonts w:ascii="Arial" w:eastAsia="Arial" w:hAnsi="Arial" w:cs="Arial"/>
                <w:spacing w:val="-10"/>
              </w:rPr>
              <w:t>3</w:t>
            </w:r>
          </w:p>
        </w:tc>
        <w:tc>
          <w:tcPr>
            <w:tcW w:w="1945" w:type="dxa"/>
            <w:gridSpan w:val="2"/>
          </w:tcPr>
          <w:p w:rsidR="008F3B52" w:rsidRPr="00D44692" w:rsidRDefault="008F3B52" w:rsidP="00D5387C">
            <w:pPr>
              <w:spacing w:before="59"/>
              <w:ind w:left="329"/>
              <w:rPr>
                <w:rFonts w:ascii="Arial" w:eastAsia="Arial" w:hAnsi="Arial" w:cs="Arial"/>
              </w:rPr>
            </w:pPr>
            <w:r>
              <w:rPr>
                <w:rFonts w:ascii="Arial" w:eastAsia="Arial" w:hAnsi="Arial" w:cs="Arial"/>
                <w:spacing w:val="-2"/>
              </w:rPr>
              <w:t>Dãy điều khiển nhiệt độ</w:t>
            </w:r>
          </w:p>
        </w:tc>
        <w:tc>
          <w:tcPr>
            <w:tcW w:w="4528" w:type="dxa"/>
            <w:gridSpan w:val="3"/>
          </w:tcPr>
          <w:p w:rsidR="008F3B52" w:rsidRPr="00D44692" w:rsidRDefault="008F3B52" w:rsidP="00D5387C">
            <w:pPr>
              <w:spacing w:before="163"/>
              <w:ind w:left="12" w:right="4"/>
              <w:jc w:val="center"/>
              <w:rPr>
                <w:rFonts w:ascii="SimSun" w:eastAsia="Arial" w:hAnsi="SimSun" w:cs="Arial"/>
              </w:rPr>
            </w:pPr>
            <w:r w:rsidRPr="00D44692">
              <w:rPr>
                <w:rFonts w:ascii="Arial" w:eastAsia="Arial" w:hAnsi="Arial" w:cs="Arial"/>
              </w:rPr>
              <w:t>-</w:t>
            </w:r>
            <w:r w:rsidRPr="00D44692">
              <w:rPr>
                <w:rFonts w:ascii="Arial" w:eastAsia="Arial" w:hAnsi="Arial" w:cs="Arial"/>
                <w:spacing w:val="-2"/>
              </w:rPr>
              <w:t>86</w:t>
            </w:r>
            <w:r w:rsidRPr="00D44692">
              <w:rPr>
                <w:rFonts w:ascii="SimSun" w:eastAsia="Arial" w:hAnsi="SimSun" w:cs="Arial"/>
                <w:spacing w:val="-2"/>
              </w:rPr>
              <w:t>℉</w:t>
            </w:r>
            <w:r w:rsidRPr="00D44692">
              <w:rPr>
                <w:rFonts w:ascii="Arial" w:eastAsia="Arial" w:hAnsi="Arial" w:cs="Arial"/>
                <w:spacing w:val="-2"/>
              </w:rPr>
              <w:t>~212</w:t>
            </w:r>
            <w:r w:rsidRPr="00D44692">
              <w:rPr>
                <w:rFonts w:ascii="SimSun" w:eastAsia="Arial" w:hAnsi="SimSun" w:cs="Arial"/>
                <w:spacing w:val="-2"/>
              </w:rPr>
              <w:t>℉</w:t>
            </w:r>
            <w:r>
              <w:rPr>
                <w:rFonts w:ascii="SimSun" w:eastAsia="Arial" w:hAnsi="SimSun" w:cs="Arial"/>
                <w:spacing w:val="-2"/>
              </w:rPr>
              <w:t xml:space="preserve"> (-30</w:t>
            </w:r>
            <w:r>
              <w:rPr>
                <w:rFonts w:ascii="Arial" w:eastAsia="Arial" w:hAnsi="Arial" w:cs="Arial"/>
                <w:spacing w:val="-2"/>
              </w:rPr>
              <w:t>⁰</w:t>
            </w:r>
            <w:r>
              <w:rPr>
                <w:rFonts w:ascii="SimSun" w:eastAsia="Arial" w:hAnsi="SimSun" w:cs="Arial"/>
                <w:spacing w:val="-2"/>
              </w:rPr>
              <w:t>C</w:t>
            </w:r>
            <w:r>
              <w:rPr>
                <w:rFonts w:ascii="Arial" w:eastAsia="Arial" w:hAnsi="Arial" w:cs="Arial"/>
                <w:spacing w:val="-2"/>
              </w:rPr>
              <w:t>~100⁰</w:t>
            </w:r>
            <w:r>
              <w:rPr>
                <w:rFonts w:ascii="SimSun" w:eastAsia="Arial" w:hAnsi="SimSun" w:cs="Arial"/>
                <w:spacing w:val="-2"/>
              </w:rPr>
              <w:t>C )</w:t>
            </w:r>
          </w:p>
        </w:tc>
      </w:tr>
      <w:tr w:rsidR="008F3B52" w:rsidRPr="00D44692" w:rsidTr="008F3B52">
        <w:trPr>
          <w:gridBefore w:val="1"/>
          <w:wBefore w:w="10" w:type="dxa"/>
          <w:trHeight w:val="623"/>
        </w:trPr>
        <w:tc>
          <w:tcPr>
            <w:tcW w:w="999" w:type="dxa"/>
            <w:gridSpan w:val="2"/>
          </w:tcPr>
          <w:p w:rsidR="008F3B52" w:rsidRPr="00D44692" w:rsidRDefault="008F3B52" w:rsidP="00D5387C">
            <w:pPr>
              <w:spacing w:before="176"/>
              <w:ind w:left="13" w:right="3"/>
              <w:jc w:val="center"/>
              <w:rPr>
                <w:rFonts w:ascii="Arial" w:eastAsia="Arial" w:hAnsi="Arial" w:cs="Arial"/>
              </w:rPr>
            </w:pPr>
            <w:r w:rsidRPr="00D44692">
              <w:rPr>
                <w:rFonts w:ascii="Arial" w:eastAsia="Arial" w:hAnsi="Arial" w:cs="Arial"/>
                <w:spacing w:val="-10"/>
              </w:rPr>
              <w:t>4</w:t>
            </w:r>
          </w:p>
        </w:tc>
        <w:tc>
          <w:tcPr>
            <w:tcW w:w="1945" w:type="dxa"/>
            <w:gridSpan w:val="2"/>
          </w:tcPr>
          <w:p w:rsidR="008F3B52" w:rsidRPr="00D44692" w:rsidRDefault="008F3B52" w:rsidP="00D5387C">
            <w:pPr>
              <w:spacing w:before="59"/>
              <w:ind w:left="12" w:right="3"/>
              <w:jc w:val="center"/>
              <w:rPr>
                <w:rFonts w:ascii="Arial" w:eastAsia="Arial" w:hAnsi="Arial" w:cs="Arial"/>
              </w:rPr>
            </w:pPr>
            <w:r>
              <w:rPr>
                <w:rFonts w:ascii="Arial" w:eastAsia="Arial" w:hAnsi="Arial" w:cs="Arial"/>
              </w:rPr>
              <w:t>Độ phân giải nhiệt độ</w:t>
            </w:r>
          </w:p>
        </w:tc>
        <w:tc>
          <w:tcPr>
            <w:tcW w:w="4528" w:type="dxa"/>
            <w:gridSpan w:val="3"/>
          </w:tcPr>
          <w:p w:rsidR="008F3B52" w:rsidRPr="00D44692" w:rsidRDefault="008F3B52" w:rsidP="00D5387C">
            <w:pPr>
              <w:spacing w:before="162"/>
              <w:ind w:left="12" w:right="4"/>
              <w:jc w:val="center"/>
              <w:rPr>
                <w:rFonts w:ascii="SimSun" w:eastAsia="Arial" w:hAnsi="SimSun" w:cs="Arial"/>
              </w:rPr>
            </w:pPr>
            <w:r w:rsidRPr="00D44692">
              <w:rPr>
                <w:rFonts w:ascii="Arial" w:eastAsia="Arial" w:hAnsi="Arial" w:cs="Arial"/>
                <w:spacing w:val="-2"/>
              </w:rPr>
              <w:t>32.18</w:t>
            </w:r>
            <w:r w:rsidRPr="00D44692">
              <w:rPr>
                <w:rFonts w:ascii="SimSun" w:eastAsia="Arial" w:hAnsi="SimSun" w:cs="Arial"/>
                <w:spacing w:val="-2"/>
              </w:rPr>
              <w:t>℉</w:t>
            </w:r>
            <w:r>
              <w:rPr>
                <w:rFonts w:ascii="SimSun" w:eastAsia="Arial" w:hAnsi="SimSun" w:cs="Arial"/>
                <w:spacing w:val="-2"/>
              </w:rPr>
              <w:t xml:space="preserve"> (0.1</w:t>
            </w:r>
            <w:r>
              <w:rPr>
                <w:rFonts w:ascii="Arial" w:eastAsia="Arial" w:hAnsi="Arial" w:cs="Arial"/>
                <w:spacing w:val="-2"/>
              </w:rPr>
              <w:t>⁰</w:t>
            </w:r>
            <w:r>
              <w:rPr>
                <w:rFonts w:ascii="SimSun" w:eastAsia="Arial" w:hAnsi="SimSun" w:cs="Arial"/>
                <w:spacing w:val="-2"/>
              </w:rPr>
              <w:t>C)</w:t>
            </w:r>
          </w:p>
        </w:tc>
      </w:tr>
      <w:tr w:rsidR="008F3B52" w:rsidRPr="00D44692" w:rsidTr="008F3B52">
        <w:trPr>
          <w:gridBefore w:val="1"/>
          <w:wBefore w:w="10" w:type="dxa"/>
          <w:trHeight w:val="863"/>
        </w:trPr>
        <w:tc>
          <w:tcPr>
            <w:tcW w:w="999" w:type="dxa"/>
            <w:gridSpan w:val="2"/>
          </w:tcPr>
          <w:p w:rsidR="008F3B52" w:rsidRPr="00D44692" w:rsidRDefault="008F3B52" w:rsidP="00D5387C">
            <w:pPr>
              <w:spacing w:before="78"/>
              <w:rPr>
                <w:rFonts w:ascii="Arial" w:eastAsia="Arial" w:hAnsi="Arial" w:cs="Arial"/>
                <w:b/>
              </w:rPr>
            </w:pPr>
          </w:p>
          <w:p w:rsidR="008F3B52" w:rsidRPr="00D44692" w:rsidRDefault="008F3B52" w:rsidP="00D5387C">
            <w:pPr>
              <w:spacing w:before="1"/>
              <w:ind w:left="13" w:right="3"/>
              <w:jc w:val="center"/>
              <w:rPr>
                <w:rFonts w:ascii="Arial" w:eastAsia="Arial" w:hAnsi="Arial" w:cs="Arial"/>
              </w:rPr>
            </w:pPr>
            <w:r w:rsidRPr="00D44692">
              <w:rPr>
                <w:rFonts w:ascii="Arial" w:eastAsia="Arial" w:hAnsi="Arial" w:cs="Arial"/>
                <w:spacing w:val="-10"/>
              </w:rPr>
              <w:t>5</w:t>
            </w:r>
          </w:p>
        </w:tc>
        <w:tc>
          <w:tcPr>
            <w:tcW w:w="1945" w:type="dxa"/>
            <w:gridSpan w:val="2"/>
          </w:tcPr>
          <w:p w:rsidR="008F3B52" w:rsidRDefault="008F3B52" w:rsidP="00D5387C">
            <w:pPr>
              <w:spacing w:before="1"/>
              <w:ind w:left="12" w:right="4"/>
              <w:jc w:val="center"/>
              <w:rPr>
                <w:rFonts w:ascii="Arial" w:eastAsia="Arial" w:hAnsi="Arial" w:cs="Arial"/>
                <w:color w:val="221F1F"/>
                <w:spacing w:val="-2"/>
              </w:rPr>
            </w:pPr>
          </w:p>
          <w:p w:rsidR="008F3B52" w:rsidRPr="00D44692" w:rsidRDefault="008F3B52" w:rsidP="00D5387C">
            <w:pPr>
              <w:spacing w:before="1"/>
              <w:ind w:left="12" w:right="4"/>
              <w:jc w:val="center"/>
              <w:rPr>
                <w:rFonts w:ascii="Arial" w:eastAsia="Arial" w:hAnsi="Arial" w:cs="Arial"/>
              </w:rPr>
            </w:pPr>
            <w:r>
              <w:rPr>
                <w:rFonts w:ascii="Arial" w:eastAsia="Arial" w:hAnsi="Arial" w:cs="Arial"/>
                <w:color w:val="221F1F"/>
                <w:spacing w:val="-2"/>
              </w:rPr>
              <w:t>Dãy đo nhiệt độ</w:t>
            </w:r>
          </w:p>
        </w:tc>
        <w:tc>
          <w:tcPr>
            <w:tcW w:w="4528" w:type="dxa"/>
            <w:gridSpan w:val="3"/>
          </w:tcPr>
          <w:p w:rsidR="008F3B52" w:rsidRPr="00D44692" w:rsidRDefault="008F3B52" w:rsidP="00D5387C">
            <w:pPr>
              <w:spacing w:before="164"/>
              <w:ind w:left="12" w:right="4"/>
              <w:jc w:val="center"/>
              <w:rPr>
                <w:rFonts w:ascii="Arial" w:eastAsia="Arial" w:hAnsi="Arial" w:cs="Arial"/>
              </w:rPr>
            </w:pPr>
            <w:r w:rsidRPr="00D44692">
              <w:rPr>
                <w:rFonts w:ascii="Arial" w:eastAsia="Arial" w:hAnsi="Arial" w:cs="Arial"/>
              </w:rPr>
              <w:t>-±</w:t>
            </w:r>
            <w:r w:rsidRPr="00D44692">
              <w:rPr>
                <w:rFonts w:ascii="Arial" w:eastAsia="Arial" w:hAnsi="Arial" w:cs="Arial"/>
                <w:spacing w:val="-7"/>
              </w:rPr>
              <w:t xml:space="preserve"> </w:t>
            </w:r>
            <w:r w:rsidRPr="00D44692">
              <w:rPr>
                <w:rFonts w:ascii="Arial" w:eastAsia="Arial" w:hAnsi="Arial" w:cs="Arial"/>
              </w:rPr>
              <w:t>33.8</w:t>
            </w:r>
            <w:r w:rsidRPr="00D44692">
              <w:rPr>
                <w:rFonts w:ascii="Arial" w:eastAsia="Arial" w:hAnsi="Arial" w:cs="Arial"/>
                <w:spacing w:val="43"/>
              </w:rPr>
              <w:t xml:space="preserve"> </w:t>
            </w:r>
            <w:r w:rsidRPr="00D44692">
              <w:rPr>
                <w:rFonts w:ascii="SimSun" w:eastAsia="Arial" w:hAnsi="SimSun" w:cs="Arial"/>
              </w:rPr>
              <w:t>℉</w:t>
            </w:r>
            <w:r w:rsidRPr="00D44692">
              <w:rPr>
                <w:rFonts w:ascii="Arial" w:eastAsia="Arial" w:hAnsi="Arial" w:cs="Arial"/>
              </w:rPr>
              <w:t>±</w:t>
            </w:r>
            <w:r w:rsidRPr="00D44692">
              <w:rPr>
                <w:rFonts w:ascii="Arial" w:eastAsia="Arial" w:hAnsi="Arial" w:cs="Arial"/>
                <w:spacing w:val="-6"/>
              </w:rPr>
              <w:t xml:space="preserve"> </w:t>
            </w:r>
            <w:r w:rsidRPr="00D44692">
              <w:rPr>
                <w:rFonts w:ascii="Arial" w:eastAsia="Arial" w:hAnsi="Arial" w:cs="Arial"/>
              </w:rPr>
              <w:t>0.5</w:t>
            </w:r>
            <w:r w:rsidRPr="00D44692">
              <w:rPr>
                <w:rFonts w:ascii="Arial" w:eastAsia="Arial" w:hAnsi="Arial" w:cs="Arial"/>
                <w:spacing w:val="-8"/>
              </w:rPr>
              <w:t xml:space="preserve"> </w:t>
            </w:r>
            <w:r w:rsidRPr="00D44692">
              <w:rPr>
                <w:rFonts w:ascii="Arial" w:eastAsia="Arial" w:hAnsi="Arial" w:cs="Arial"/>
              </w:rPr>
              <w:t>words</w:t>
            </w:r>
            <w:r w:rsidRPr="00D44692">
              <w:rPr>
                <w:rFonts w:ascii="Arial" w:eastAsia="Arial" w:hAnsi="Arial" w:cs="Arial"/>
                <w:spacing w:val="-8"/>
              </w:rPr>
              <w:t xml:space="preserve"> </w:t>
            </w:r>
            <w:r w:rsidRPr="00D44692">
              <w:rPr>
                <w:rFonts w:ascii="Arial" w:eastAsia="Arial" w:hAnsi="Arial" w:cs="Arial"/>
              </w:rPr>
              <w:t>at</w:t>
            </w:r>
            <w:r w:rsidRPr="00D44692">
              <w:rPr>
                <w:rFonts w:ascii="Arial" w:eastAsia="Arial" w:hAnsi="Arial" w:cs="Arial"/>
                <w:spacing w:val="-9"/>
              </w:rPr>
              <w:t xml:space="preserve"> </w:t>
            </w:r>
            <w:r w:rsidRPr="00D44692">
              <w:rPr>
                <w:rFonts w:ascii="Arial" w:eastAsia="Arial" w:hAnsi="Arial" w:cs="Arial"/>
              </w:rPr>
              <w:t>59</w:t>
            </w:r>
            <w:r w:rsidRPr="00D44692">
              <w:rPr>
                <w:rFonts w:ascii="Arial" w:eastAsia="Arial" w:hAnsi="Arial" w:cs="Arial"/>
                <w:spacing w:val="45"/>
              </w:rPr>
              <w:t xml:space="preserve"> </w:t>
            </w:r>
            <w:r w:rsidRPr="00D44692">
              <w:rPr>
                <w:rFonts w:ascii="SimSun" w:eastAsia="Arial" w:hAnsi="SimSun" w:cs="Arial"/>
              </w:rPr>
              <w:t>℉</w:t>
            </w:r>
            <w:r w:rsidRPr="00D44692">
              <w:rPr>
                <w:rFonts w:ascii="Arial" w:eastAsia="Arial" w:hAnsi="Arial" w:cs="Arial"/>
              </w:rPr>
              <w:t>~158</w:t>
            </w:r>
            <w:r w:rsidRPr="00D44692">
              <w:rPr>
                <w:rFonts w:ascii="Arial" w:eastAsia="Arial" w:hAnsi="Arial" w:cs="Arial"/>
                <w:spacing w:val="44"/>
              </w:rPr>
              <w:t xml:space="preserve"> </w:t>
            </w:r>
            <w:r w:rsidRPr="00D44692">
              <w:rPr>
                <w:rFonts w:ascii="SimSun" w:eastAsia="Arial" w:hAnsi="SimSun" w:cs="Arial"/>
              </w:rPr>
              <w:t>℉</w:t>
            </w:r>
            <w:r w:rsidRPr="00D44692">
              <w:rPr>
                <w:rFonts w:ascii="Arial" w:eastAsia="Arial" w:hAnsi="Arial" w:cs="Arial"/>
              </w:rPr>
              <w:t>,</w:t>
            </w:r>
            <w:r w:rsidRPr="00D44692">
              <w:rPr>
                <w:rFonts w:ascii="Arial" w:eastAsia="Arial" w:hAnsi="Arial" w:cs="Arial"/>
                <w:spacing w:val="-9"/>
              </w:rPr>
              <w:t xml:space="preserve"> </w:t>
            </w:r>
            <w:r w:rsidRPr="00D44692">
              <w:rPr>
                <w:rFonts w:ascii="Arial" w:eastAsia="Arial" w:hAnsi="Arial" w:cs="Arial"/>
                <w:spacing w:val="-5"/>
              </w:rPr>
              <w:t>and</w:t>
            </w:r>
          </w:p>
          <w:p w:rsidR="008F3B52" w:rsidRPr="00D44692" w:rsidRDefault="008F3B52" w:rsidP="00D5387C">
            <w:pPr>
              <w:spacing w:before="30"/>
              <w:ind w:left="12" w:right="3"/>
              <w:jc w:val="center"/>
              <w:rPr>
                <w:rFonts w:ascii="Arial" w:eastAsia="Arial" w:hAnsi="Arial" w:cs="Arial"/>
              </w:rPr>
            </w:pPr>
            <w:r w:rsidRPr="00D44692">
              <w:rPr>
                <w:rFonts w:ascii="Arial" w:eastAsia="Arial" w:hAnsi="Arial" w:cs="Arial"/>
              </w:rPr>
              <w:t>±</w:t>
            </w:r>
            <w:r w:rsidRPr="00D44692">
              <w:rPr>
                <w:rFonts w:ascii="Arial" w:eastAsia="Arial" w:hAnsi="Arial" w:cs="Arial"/>
                <w:spacing w:val="-4"/>
              </w:rPr>
              <w:t xml:space="preserve"> </w:t>
            </w:r>
            <w:r w:rsidRPr="00D44692">
              <w:rPr>
                <w:rFonts w:ascii="Arial" w:eastAsia="Arial" w:hAnsi="Arial" w:cs="Arial"/>
              </w:rPr>
              <w:t>35.6</w:t>
            </w:r>
            <w:r w:rsidRPr="00D44692">
              <w:rPr>
                <w:rFonts w:ascii="Arial" w:eastAsia="Arial" w:hAnsi="Arial" w:cs="Arial"/>
                <w:spacing w:val="46"/>
              </w:rPr>
              <w:t xml:space="preserve"> </w:t>
            </w:r>
            <w:r w:rsidRPr="00D44692">
              <w:rPr>
                <w:rFonts w:ascii="SimSun" w:eastAsia="Arial" w:hAnsi="SimSun" w:cs="Arial"/>
              </w:rPr>
              <w:t>℉</w:t>
            </w:r>
            <w:r w:rsidRPr="00D44692">
              <w:rPr>
                <w:rFonts w:ascii="Arial" w:eastAsia="Arial" w:hAnsi="Arial" w:cs="Arial"/>
              </w:rPr>
              <w:t>±</w:t>
            </w:r>
            <w:r w:rsidRPr="00D44692">
              <w:rPr>
                <w:rFonts w:ascii="Arial" w:eastAsia="Arial" w:hAnsi="Arial" w:cs="Arial"/>
                <w:spacing w:val="-3"/>
              </w:rPr>
              <w:t xml:space="preserve"> </w:t>
            </w:r>
            <w:r w:rsidRPr="00D44692">
              <w:rPr>
                <w:rFonts w:ascii="Arial" w:eastAsia="Arial" w:hAnsi="Arial" w:cs="Arial"/>
              </w:rPr>
              <w:t>0.5</w:t>
            </w:r>
            <w:r w:rsidRPr="00D44692">
              <w:rPr>
                <w:rFonts w:ascii="Arial" w:eastAsia="Arial" w:hAnsi="Arial" w:cs="Arial"/>
                <w:spacing w:val="-3"/>
              </w:rPr>
              <w:t xml:space="preserve"> </w:t>
            </w:r>
            <w:r w:rsidRPr="00D44692">
              <w:rPr>
                <w:rFonts w:ascii="Arial" w:eastAsia="Arial" w:hAnsi="Arial" w:cs="Arial"/>
              </w:rPr>
              <w:t>words</w:t>
            </w:r>
            <w:r w:rsidRPr="00D44692">
              <w:rPr>
                <w:rFonts w:ascii="Arial" w:eastAsia="Arial" w:hAnsi="Arial" w:cs="Arial"/>
                <w:spacing w:val="-3"/>
              </w:rPr>
              <w:t xml:space="preserve"> </w:t>
            </w:r>
            <w:r w:rsidRPr="00D44692">
              <w:rPr>
                <w:rFonts w:ascii="Arial" w:eastAsia="Arial" w:hAnsi="Arial" w:cs="Arial"/>
              </w:rPr>
              <w:t>for</w:t>
            </w:r>
            <w:r w:rsidRPr="00D44692">
              <w:rPr>
                <w:rFonts w:ascii="Arial" w:eastAsia="Arial" w:hAnsi="Arial" w:cs="Arial"/>
                <w:spacing w:val="-2"/>
              </w:rPr>
              <w:t xml:space="preserve"> </w:t>
            </w:r>
            <w:r w:rsidRPr="00D44692">
              <w:rPr>
                <w:rFonts w:ascii="Arial" w:eastAsia="Arial" w:hAnsi="Arial" w:cs="Arial"/>
              </w:rPr>
              <w:t>the</w:t>
            </w:r>
            <w:r w:rsidRPr="00D44692">
              <w:rPr>
                <w:rFonts w:ascii="Arial" w:eastAsia="Arial" w:hAnsi="Arial" w:cs="Arial"/>
                <w:spacing w:val="-5"/>
              </w:rPr>
              <w:t xml:space="preserve"> </w:t>
            </w:r>
            <w:r w:rsidRPr="00D44692">
              <w:rPr>
                <w:rFonts w:ascii="Arial" w:eastAsia="Arial" w:hAnsi="Arial" w:cs="Arial"/>
                <w:spacing w:val="-4"/>
              </w:rPr>
              <w:t>rest</w:t>
            </w:r>
          </w:p>
        </w:tc>
      </w:tr>
      <w:tr w:rsidR="008F3B52" w:rsidRPr="00D44692" w:rsidTr="008F3B52">
        <w:trPr>
          <w:gridBefore w:val="1"/>
          <w:wBefore w:w="10" w:type="dxa"/>
          <w:trHeight w:val="312"/>
        </w:trPr>
        <w:tc>
          <w:tcPr>
            <w:tcW w:w="999" w:type="dxa"/>
            <w:gridSpan w:val="2"/>
          </w:tcPr>
          <w:p w:rsidR="008F3B52" w:rsidRPr="00D44692" w:rsidRDefault="008F3B52" w:rsidP="00D5387C">
            <w:pPr>
              <w:spacing w:before="19"/>
              <w:ind w:left="13" w:right="3"/>
              <w:jc w:val="center"/>
              <w:rPr>
                <w:rFonts w:ascii="Arial" w:eastAsia="Arial" w:hAnsi="Arial" w:cs="Arial"/>
              </w:rPr>
            </w:pPr>
            <w:r w:rsidRPr="00D44692">
              <w:rPr>
                <w:rFonts w:ascii="Arial" w:eastAsia="Arial" w:hAnsi="Arial" w:cs="Arial"/>
                <w:spacing w:val="-10"/>
              </w:rPr>
              <w:t>6</w:t>
            </w:r>
          </w:p>
        </w:tc>
        <w:tc>
          <w:tcPr>
            <w:tcW w:w="1945" w:type="dxa"/>
            <w:gridSpan w:val="2"/>
          </w:tcPr>
          <w:p w:rsidR="008F3B52" w:rsidRPr="00D44692" w:rsidRDefault="008F3B52" w:rsidP="00D5387C">
            <w:pPr>
              <w:spacing w:before="19"/>
              <w:ind w:left="12" w:right="3"/>
              <w:jc w:val="center"/>
              <w:rPr>
                <w:rFonts w:ascii="Arial" w:eastAsia="Arial" w:hAnsi="Arial" w:cs="Arial"/>
              </w:rPr>
            </w:pPr>
            <w:r>
              <w:rPr>
                <w:rFonts w:ascii="Arial" w:eastAsia="Arial" w:hAnsi="Arial" w:cs="Arial"/>
              </w:rPr>
              <w:t>Kích thước lắp</w:t>
            </w:r>
          </w:p>
        </w:tc>
        <w:tc>
          <w:tcPr>
            <w:tcW w:w="4528" w:type="dxa"/>
            <w:gridSpan w:val="3"/>
          </w:tcPr>
          <w:p w:rsidR="008F3B52" w:rsidRPr="00D44692" w:rsidRDefault="008F3B52" w:rsidP="00D5387C">
            <w:pPr>
              <w:spacing w:before="19"/>
              <w:ind w:left="12" w:right="2"/>
              <w:jc w:val="center"/>
              <w:rPr>
                <w:rFonts w:ascii="Arial" w:eastAsia="Arial" w:hAnsi="Arial" w:cs="Arial"/>
              </w:rPr>
            </w:pPr>
            <w:r w:rsidRPr="00D44692">
              <w:rPr>
                <w:rFonts w:ascii="Arial" w:eastAsia="Arial" w:hAnsi="Arial" w:cs="Arial"/>
              </w:rPr>
              <w:t>71mm</w:t>
            </w:r>
            <w:r w:rsidRPr="00D44692">
              <w:rPr>
                <w:rFonts w:ascii="Arial" w:eastAsia="Arial" w:hAnsi="Arial" w:cs="Arial"/>
                <w:spacing w:val="-4"/>
              </w:rPr>
              <w:t xml:space="preserve"> </w:t>
            </w:r>
            <w:r w:rsidRPr="00D44692">
              <w:rPr>
                <w:rFonts w:ascii="Arial" w:eastAsia="Arial" w:hAnsi="Arial" w:cs="Arial"/>
              </w:rPr>
              <w:t>×</w:t>
            </w:r>
            <w:r w:rsidRPr="00D44692">
              <w:rPr>
                <w:rFonts w:ascii="Arial" w:eastAsia="Arial" w:hAnsi="Arial" w:cs="Arial"/>
                <w:spacing w:val="-2"/>
              </w:rPr>
              <w:t xml:space="preserve"> </w:t>
            </w:r>
            <w:r w:rsidRPr="00D44692">
              <w:rPr>
                <w:rFonts w:ascii="Arial" w:eastAsia="Arial" w:hAnsi="Arial" w:cs="Arial"/>
                <w:spacing w:val="-4"/>
              </w:rPr>
              <w:t>29mm</w:t>
            </w:r>
          </w:p>
        </w:tc>
      </w:tr>
      <w:tr w:rsidR="008F3B52" w:rsidRPr="00D44692" w:rsidTr="008F3B52">
        <w:trPr>
          <w:gridBefore w:val="1"/>
          <w:wBefore w:w="10" w:type="dxa"/>
          <w:trHeight w:val="312"/>
        </w:trPr>
        <w:tc>
          <w:tcPr>
            <w:tcW w:w="999" w:type="dxa"/>
            <w:gridSpan w:val="2"/>
          </w:tcPr>
          <w:p w:rsidR="008F3B52" w:rsidRPr="00D44692" w:rsidRDefault="008F3B52" w:rsidP="00D5387C">
            <w:pPr>
              <w:spacing w:before="21"/>
              <w:ind w:left="13" w:right="3"/>
              <w:jc w:val="center"/>
              <w:rPr>
                <w:rFonts w:ascii="Arial" w:eastAsia="Arial" w:hAnsi="Arial" w:cs="Arial"/>
              </w:rPr>
            </w:pPr>
            <w:r w:rsidRPr="00D44692">
              <w:rPr>
                <w:rFonts w:ascii="Arial" w:eastAsia="Arial" w:hAnsi="Arial" w:cs="Arial"/>
                <w:spacing w:val="-10"/>
              </w:rPr>
              <w:t>7</w:t>
            </w:r>
          </w:p>
        </w:tc>
        <w:tc>
          <w:tcPr>
            <w:tcW w:w="1945" w:type="dxa"/>
            <w:gridSpan w:val="2"/>
          </w:tcPr>
          <w:p w:rsidR="008F3B52" w:rsidRPr="00D44692" w:rsidRDefault="008F3B52" w:rsidP="00D5387C">
            <w:pPr>
              <w:spacing w:before="21"/>
              <w:ind w:left="12" w:right="6"/>
              <w:jc w:val="center"/>
              <w:rPr>
                <w:rFonts w:ascii="Arial" w:eastAsia="Arial" w:hAnsi="Arial" w:cs="Arial"/>
              </w:rPr>
            </w:pPr>
            <w:r>
              <w:rPr>
                <w:rFonts w:ascii="Arial" w:eastAsia="Arial" w:hAnsi="Arial" w:cs="Arial"/>
              </w:rPr>
              <w:t>Kích thước sản phẩm</w:t>
            </w:r>
          </w:p>
        </w:tc>
        <w:tc>
          <w:tcPr>
            <w:tcW w:w="4528" w:type="dxa"/>
            <w:gridSpan w:val="3"/>
          </w:tcPr>
          <w:p w:rsidR="008F3B52" w:rsidRPr="00D44692" w:rsidRDefault="008F3B52" w:rsidP="00D5387C">
            <w:pPr>
              <w:spacing w:before="21"/>
              <w:ind w:left="1125"/>
              <w:rPr>
                <w:rFonts w:ascii="Arial" w:eastAsia="Arial" w:hAnsi="Arial" w:cs="Arial"/>
              </w:rPr>
            </w:pPr>
            <w:r w:rsidRPr="00D44692">
              <w:rPr>
                <w:rFonts w:ascii="Arial" w:eastAsia="Arial" w:hAnsi="Arial" w:cs="Arial"/>
              </w:rPr>
              <w:t>78mm</w:t>
            </w:r>
            <w:r w:rsidRPr="00D44692">
              <w:rPr>
                <w:rFonts w:ascii="Arial" w:eastAsia="Arial" w:hAnsi="Arial" w:cs="Arial"/>
                <w:spacing w:val="-7"/>
              </w:rPr>
              <w:t xml:space="preserve"> </w:t>
            </w:r>
            <w:r w:rsidRPr="00D44692">
              <w:rPr>
                <w:rFonts w:ascii="Arial" w:eastAsia="Arial" w:hAnsi="Arial" w:cs="Arial"/>
              </w:rPr>
              <w:t>×</w:t>
            </w:r>
            <w:r w:rsidRPr="00D44692">
              <w:rPr>
                <w:rFonts w:ascii="Arial" w:eastAsia="Arial" w:hAnsi="Arial" w:cs="Arial"/>
                <w:spacing w:val="-2"/>
              </w:rPr>
              <w:t xml:space="preserve"> </w:t>
            </w:r>
            <w:r w:rsidRPr="00D44692">
              <w:rPr>
                <w:rFonts w:ascii="Arial" w:eastAsia="Arial" w:hAnsi="Arial" w:cs="Arial"/>
              </w:rPr>
              <w:t>34mm</w:t>
            </w:r>
            <w:r w:rsidRPr="00D44692">
              <w:rPr>
                <w:rFonts w:ascii="Arial" w:eastAsia="Arial" w:hAnsi="Arial" w:cs="Arial"/>
                <w:spacing w:val="-2"/>
              </w:rPr>
              <w:t xml:space="preserve"> ×80mm</w:t>
            </w:r>
          </w:p>
        </w:tc>
      </w:tr>
      <w:tr w:rsidR="008F3B52" w:rsidRPr="00D44692" w:rsidTr="008F3B52">
        <w:trPr>
          <w:gridBefore w:val="1"/>
          <w:wBefore w:w="10" w:type="dxa"/>
          <w:trHeight w:val="485"/>
        </w:trPr>
        <w:tc>
          <w:tcPr>
            <w:tcW w:w="999" w:type="dxa"/>
            <w:gridSpan w:val="2"/>
          </w:tcPr>
          <w:p w:rsidR="008F3B52" w:rsidRPr="00D44692" w:rsidRDefault="008F3B52" w:rsidP="00D5387C">
            <w:pPr>
              <w:spacing w:before="177"/>
              <w:ind w:left="13" w:right="3"/>
              <w:jc w:val="center"/>
              <w:rPr>
                <w:rFonts w:ascii="Arial" w:eastAsia="Arial" w:hAnsi="Arial" w:cs="Arial"/>
              </w:rPr>
            </w:pPr>
            <w:r w:rsidRPr="00D44692">
              <w:rPr>
                <w:rFonts w:ascii="Arial" w:eastAsia="Arial" w:hAnsi="Arial" w:cs="Arial"/>
                <w:spacing w:val="-10"/>
              </w:rPr>
              <w:lastRenderedPageBreak/>
              <w:t>8</w:t>
            </w:r>
          </w:p>
        </w:tc>
        <w:tc>
          <w:tcPr>
            <w:tcW w:w="1945" w:type="dxa"/>
            <w:gridSpan w:val="2"/>
          </w:tcPr>
          <w:p w:rsidR="008F3B52" w:rsidRPr="00D44692" w:rsidRDefault="008F3B52" w:rsidP="00D5387C">
            <w:pPr>
              <w:spacing w:before="59"/>
              <w:ind w:left="12" w:right="5"/>
              <w:jc w:val="center"/>
              <w:rPr>
                <w:rFonts w:ascii="Arial" w:eastAsia="Arial" w:hAnsi="Arial" w:cs="Arial"/>
              </w:rPr>
            </w:pPr>
            <w:r>
              <w:rPr>
                <w:rFonts w:ascii="Arial" w:eastAsia="Arial" w:hAnsi="Arial" w:cs="Arial"/>
              </w:rPr>
              <w:t>Cấp IP (chống bụi và nước)</w:t>
            </w:r>
          </w:p>
        </w:tc>
        <w:tc>
          <w:tcPr>
            <w:tcW w:w="4528" w:type="dxa"/>
            <w:gridSpan w:val="3"/>
          </w:tcPr>
          <w:p w:rsidR="008F3B52" w:rsidRPr="00D44692" w:rsidRDefault="008F3B52" w:rsidP="00D5387C">
            <w:pPr>
              <w:spacing w:before="177"/>
              <w:ind w:left="12" w:right="1"/>
              <w:jc w:val="center"/>
              <w:rPr>
                <w:rFonts w:ascii="Arial" w:eastAsia="Arial" w:hAnsi="Arial" w:cs="Arial"/>
              </w:rPr>
            </w:pPr>
            <w:r w:rsidRPr="00D44692">
              <w:rPr>
                <w:rFonts w:ascii="Arial" w:eastAsia="Arial" w:hAnsi="Arial" w:cs="Arial"/>
                <w:spacing w:val="-4"/>
              </w:rPr>
              <w:t>IP65</w:t>
            </w:r>
          </w:p>
        </w:tc>
      </w:tr>
      <w:tr w:rsidR="008F3B52" w:rsidRPr="00D44692" w:rsidTr="008F3B52">
        <w:trPr>
          <w:gridAfter w:val="1"/>
          <w:wAfter w:w="10" w:type="dxa"/>
          <w:trHeight w:val="557"/>
        </w:trPr>
        <w:tc>
          <w:tcPr>
            <w:tcW w:w="999" w:type="dxa"/>
            <w:gridSpan w:val="2"/>
          </w:tcPr>
          <w:p w:rsidR="008F3B52" w:rsidRPr="00D44692" w:rsidRDefault="008F3B52" w:rsidP="00D5387C">
            <w:pPr>
              <w:spacing w:before="88"/>
              <w:rPr>
                <w:rFonts w:ascii="Arial" w:eastAsia="Arial" w:hAnsi="Arial" w:cs="Arial"/>
                <w:b/>
              </w:rPr>
            </w:pPr>
          </w:p>
          <w:p w:rsidR="008F3B52" w:rsidRPr="00D44692" w:rsidRDefault="008F3B52" w:rsidP="00D5387C">
            <w:pPr>
              <w:ind w:left="13" w:right="3"/>
              <w:jc w:val="center"/>
              <w:rPr>
                <w:rFonts w:ascii="Arial" w:eastAsia="Arial" w:hAnsi="Arial" w:cs="Arial"/>
              </w:rPr>
            </w:pPr>
            <w:r w:rsidRPr="00D44692">
              <w:rPr>
                <w:rFonts w:ascii="Arial" w:eastAsia="Arial" w:hAnsi="Arial" w:cs="Arial"/>
                <w:spacing w:val="-10"/>
              </w:rPr>
              <w:t>9</w:t>
            </w:r>
          </w:p>
        </w:tc>
        <w:tc>
          <w:tcPr>
            <w:tcW w:w="1945" w:type="dxa"/>
            <w:gridSpan w:val="2"/>
          </w:tcPr>
          <w:p w:rsidR="008F3B52" w:rsidRDefault="008F3B52" w:rsidP="00D5387C">
            <w:pPr>
              <w:spacing w:before="1"/>
              <w:ind w:left="377"/>
              <w:rPr>
                <w:rFonts w:ascii="Arial" w:eastAsia="Arial" w:hAnsi="Arial" w:cs="Arial"/>
              </w:rPr>
            </w:pPr>
          </w:p>
          <w:p w:rsidR="008F3B52" w:rsidRPr="00D44692" w:rsidRDefault="008F3B52" w:rsidP="00D5387C">
            <w:pPr>
              <w:spacing w:before="1"/>
              <w:rPr>
                <w:rFonts w:ascii="Arial" w:eastAsia="Arial" w:hAnsi="Arial" w:cs="Arial"/>
              </w:rPr>
            </w:pPr>
            <w:r>
              <w:rPr>
                <w:rFonts w:ascii="Arial" w:eastAsia="Arial" w:hAnsi="Arial" w:cs="Arial"/>
              </w:rPr>
              <w:t xml:space="preserve"> Nhiệt độ làm việc</w:t>
            </w:r>
          </w:p>
        </w:tc>
        <w:tc>
          <w:tcPr>
            <w:tcW w:w="4528" w:type="dxa"/>
            <w:gridSpan w:val="3"/>
          </w:tcPr>
          <w:p w:rsidR="008F3B52" w:rsidRPr="00D44692" w:rsidRDefault="008F3B52" w:rsidP="00D5387C">
            <w:pPr>
              <w:spacing w:before="74"/>
              <w:rPr>
                <w:rFonts w:ascii="Arial" w:eastAsia="Arial" w:hAnsi="Arial" w:cs="Arial"/>
                <w:b/>
              </w:rPr>
            </w:pPr>
          </w:p>
          <w:p w:rsidR="008F3B52" w:rsidRPr="00D44692" w:rsidRDefault="008F3B52" w:rsidP="00D5387C">
            <w:pPr>
              <w:ind w:left="8"/>
              <w:jc w:val="center"/>
              <w:rPr>
                <w:rFonts w:ascii="SimSun" w:eastAsia="Arial" w:hAnsi="SimSun" w:cs="Arial"/>
              </w:rPr>
            </w:pPr>
            <w:r w:rsidRPr="00D44692">
              <w:rPr>
                <w:rFonts w:ascii="Arial" w:eastAsia="Arial" w:hAnsi="Arial" w:cs="Arial"/>
              </w:rPr>
              <w:t>-</w:t>
            </w:r>
            <w:r w:rsidRPr="00D44692">
              <w:rPr>
                <w:rFonts w:ascii="Arial" w:eastAsia="Arial" w:hAnsi="Arial" w:cs="Arial"/>
                <w:spacing w:val="-2"/>
              </w:rPr>
              <w:t>68</w:t>
            </w:r>
            <w:r w:rsidRPr="00D44692">
              <w:rPr>
                <w:rFonts w:ascii="SimSun" w:eastAsia="Arial" w:hAnsi="SimSun" w:cs="Arial"/>
                <w:spacing w:val="-2"/>
              </w:rPr>
              <w:t>℉</w:t>
            </w:r>
            <w:r w:rsidRPr="00D44692">
              <w:rPr>
                <w:rFonts w:ascii="Arial" w:eastAsia="Arial" w:hAnsi="Arial" w:cs="Arial"/>
                <w:spacing w:val="-2"/>
              </w:rPr>
              <w:t>~140</w:t>
            </w:r>
            <w:r w:rsidRPr="00D44692">
              <w:rPr>
                <w:rFonts w:ascii="SimSun" w:eastAsia="Arial" w:hAnsi="SimSun" w:cs="Arial"/>
                <w:spacing w:val="-2"/>
              </w:rPr>
              <w:t>℉</w:t>
            </w:r>
          </w:p>
        </w:tc>
      </w:tr>
      <w:tr w:rsidR="008F3B52" w:rsidRPr="00D44692" w:rsidTr="008F3B52">
        <w:trPr>
          <w:gridAfter w:val="1"/>
          <w:wAfter w:w="10" w:type="dxa"/>
          <w:trHeight w:val="422"/>
        </w:trPr>
        <w:tc>
          <w:tcPr>
            <w:tcW w:w="999" w:type="dxa"/>
            <w:gridSpan w:val="2"/>
          </w:tcPr>
          <w:p w:rsidR="008F3B52" w:rsidRPr="00D44692" w:rsidRDefault="008F3B52" w:rsidP="00D5387C">
            <w:pPr>
              <w:spacing w:before="184"/>
              <w:ind w:left="13" w:right="5"/>
              <w:jc w:val="center"/>
              <w:rPr>
                <w:rFonts w:ascii="Arial" w:eastAsia="Arial" w:hAnsi="Arial" w:cs="Arial"/>
              </w:rPr>
            </w:pPr>
            <w:r w:rsidRPr="00D44692">
              <w:rPr>
                <w:rFonts w:ascii="Arial" w:eastAsia="Arial" w:hAnsi="Arial" w:cs="Arial"/>
                <w:spacing w:val="-5"/>
              </w:rPr>
              <w:t>10</w:t>
            </w:r>
          </w:p>
        </w:tc>
        <w:tc>
          <w:tcPr>
            <w:tcW w:w="1945" w:type="dxa"/>
            <w:gridSpan w:val="2"/>
          </w:tcPr>
          <w:p w:rsidR="008F3B52" w:rsidRPr="00D44692" w:rsidRDefault="008F3B52" w:rsidP="00D5387C">
            <w:pPr>
              <w:spacing w:before="59"/>
              <w:ind w:left="12" w:right="3"/>
              <w:jc w:val="center"/>
              <w:rPr>
                <w:rFonts w:ascii="Arial" w:eastAsia="Arial" w:hAnsi="Arial" w:cs="Arial"/>
              </w:rPr>
            </w:pPr>
            <w:r>
              <w:rPr>
                <w:rFonts w:ascii="Arial" w:eastAsia="Arial" w:hAnsi="Arial" w:cs="Arial"/>
              </w:rPr>
              <w:t>Nhiệt độ bảo quản</w:t>
            </w:r>
          </w:p>
        </w:tc>
        <w:tc>
          <w:tcPr>
            <w:tcW w:w="4528" w:type="dxa"/>
            <w:gridSpan w:val="3"/>
          </w:tcPr>
          <w:p w:rsidR="008F3B52" w:rsidRPr="00D44692" w:rsidRDefault="008F3B52" w:rsidP="00D5387C">
            <w:pPr>
              <w:spacing w:before="171"/>
              <w:ind w:left="8"/>
              <w:jc w:val="center"/>
              <w:rPr>
                <w:rFonts w:ascii="SimSun" w:eastAsia="Arial" w:hAnsi="SimSun" w:cs="Arial"/>
              </w:rPr>
            </w:pPr>
            <w:r w:rsidRPr="00D44692">
              <w:rPr>
                <w:rFonts w:ascii="Arial" w:eastAsia="Arial" w:hAnsi="Arial" w:cs="Arial"/>
              </w:rPr>
              <w:t>-</w:t>
            </w:r>
            <w:r w:rsidRPr="00D44692">
              <w:rPr>
                <w:rFonts w:ascii="Arial" w:eastAsia="Arial" w:hAnsi="Arial" w:cs="Arial"/>
                <w:spacing w:val="-2"/>
              </w:rPr>
              <w:t>77</w:t>
            </w:r>
            <w:r w:rsidRPr="00D44692">
              <w:rPr>
                <w:rFonts w:ascii="SimSun" w:eastAsia="Arial" w:hAnsi="SimSun" w:cs="Arial"/>
                <w:spacing w:val="-2"/>
              </w:rPr>
              <w:t>℉</w:t>
            </w:r>
            <w:r w:rsidRPr="00D44692">
              <w:rPr>
                <w:rFonts w:ascii="Arial" w:eastAsia="Arial" w:hAnsi="Arial" w:cs="Arial"/>
                <w:spacing w:val="-2"/>
              </w:rPr>
              <w:t>~167</w:t>
            </w:r>
            <w:r w:rsidRPr="00D44692">
              <w:rPr>
                <w:rFonts w:ascii="SimSun" w:eastAsia="Arial" w:hAnsi="SimSun" w:cs="Arial"/>
                <w:spacing w:val="-2"/>
              </w:rPr>
              <w:t>℉</w:t>
            </w:r>
          </w:p>
        </w:tc>
      </w:tr>
      <w:tr w:rsidR="008F3B52" w:rsidRPr="00D44692" w:rsidTr="008F3B52">
        <w:trPr>
          <w:gridAfter w:val="1"/>
          <w:wAfter w:w="10" w:type="dxa"/>
          <w:trHeight w:val="311"/>
        </w:trPr>
        <w:tc>
          <w:tcPr>
            <w:tcW w:w="999" w:type="dxa"/>
            <w:gridSpan w:val="2"/>
          </w:tcPr>
          <w:p w:rsidR="008F3B52" w:rsidRPr="00D44692" w:rsidRDefault="008F3B52" w:rsidP="00D5387C">
            <w:pPr>
              <w:spacing w:before="28"/>
              <w:ind w:left="13"/>
              <w:jc w:val="center"/>
              <w:rPr>
                <w:rFonts w:ascii="Arial" w:eastAsia="Arial" w:hAnsi="Arial" w:cs="Arial"/>
              </w:rPr>
            </w:pPr>
            <w:r w:rsidRPr="00D44692">
              <w:rPr>
                <w:rFonts w:ascii="Arial" w:eastAsia="Arial" w:hAnsi="Arial" w:cs="Arial"/>
                <w:spacing w:val="-5"/>
              </w:rPr>
              <w:t>11</w:t>
            </w:r>
          </w:p>
        </w:tc>
        <w:tc>
          <w:tcPr>
            <w:tcW w:w="1945" w:type="dxa"/>
            <w:gridSpan w:val="2"/>
          </w:tcPr>
          <w:p w:rsidR="008F3B52" w:rsidRPr="00D44692" w:rsidRDefault="008F3B52" w:rsidP="00D5387C">
            <w:pPr>
              <w:spacing w:before="28"/>
              <w:ind w:left="12" w:right="1"/>
              <w:jc w:val="center"/>
              <w:rPr>
                <w:rFonts w:ascii="Arial" w:eastAsia="Arial" w:hAnsi="Arial" w:cs="Arial"/>
              </w:rPr>
            </w:pPr>
            <w:r>
              <w:rPr>
                <w:rFonts w:ascii="Arial" w:eastAsia="Arial" w:hAnsi="Arial" w:cs="Arial"/>
              </w:rPr>
              <w:t>Độ ẩm tương đối</w:t>
            </w:r>
          </w:p>
        </w:tc>
        <w:tc>
          <w:tcPr>
            <w:tcW w:w="4528" w:type="dxa"/>
            <w:gridSpan w:val="3"/>
          </w:tcPr>
          <w:p w:rsidR="008F3B52" w:rsidRPr="00D44692" w:rsidRDefault="008F3B52" w:rsidP="00D5387C">
            <w:pPr>
              <w:spacing w:before="17" w:line="275" w:lineRule="exact"/>
              <w:ind w:left="8"/>
              <w:jc w:val="center"/>
              <w:rPr>
                <w:rFonts w:ascii="SimSun" w:eastAsia="SimSun" w:hAnsi="Arial" w:cs="Arial"/>
              </w:rPr>
            </w:pPr>
            <w:r w:rsidRPr="00D44692">
              <w:rPr>
                <w:rFonts w:ascii="Arial" w:eastAsia="Arial" w:hAnsi="Arial" w:cs="Arial"/>
              </w:rPr>
              <w:t>0%~95%</w:t>
            </w:r>
            <w:r w:rsidRPr="00BD5A45">
              <w:rPr>
                <w:rFonts w:ascii="Arial" w:eastAsia="SimSun" w:hAnsi="Arial" w:cs="Arial"/>
              </w:rPr>
              <w:t>（</w:t>
            </w:r>
            <w:r w:rsidRPr="00BD5A45">
              <w:rPr>
                <w:rFonts w:ascii="Arial" w:eastAsia="SimSun" w:hAnsi="Arial" w:cs="Arial"/>
              </w:rPr>
              <w:t>không ngưng tụ</w:t>
            </w:r>
            <w:r w:rsidRPr="00BD5A45">
              <w:rPr>
                <w:rFonts w:ascii="Arial" w:eastAsia="SimSun" w:hAnsi="Arial" w:cs="Arial"/>
                <w:spacing w:val="-2"/>
              </w:rPr>
              <w:t>）</w:t>
            </w:r>
          </w:p>
        </w:tc>
      </w:tr>
      <w:tr w:rsidR="008F3B52" w:rsidRPr="00D44692" w:rsidTr="008F3B52">
        <w:trPr>
          <w:gridAfter w:val="1"/>
          <w:wAfter w:w="10" w:type="dxa"/>
          <w:trHeight w:val="311"/>
        </w:trPr>
        <w:tc>
          <w:tcPr>
            <w:tcW w:w="999" w:type="dxa"/>
            <w:gridSpan w:val="2"/>
          </w:tcPr>
          <w:p w:rsidR="008F3B52" w:rsidRPr="00D44692" w:rsidRDefault="008F3B52" w:rsidP="00D5387C">
            <w:pPr>
              <w:spacing w:before="28"/>
              <w:ind w:left="13" w:right="5"/>
              <w:jc w:val="center"/>
              <w:rPr>
                <w:rFonts w:ascii="Arial" w:eastAsia="Arial" w:hAnsi="Arial" w:cs="Arial"/>
              </w:rPr>
            </w:pPr>
            <w:r w:rsidRPr="00D44692">
              <w:rPr>
                <w:rFonts w:ascii="Arial" w:eastAsia="Arial" w:hAnsi="Arial" w:cs="Arial"/>
                <w:spacing w:val="-5"/>
              </w:rPr>
              <w:t>12</w:t>
            </w:r>
          </w:p>
        </w:tc>
        <w:tc>
          <w:tcPr>
            <w:tcW w:w="1945" w:type="dxa"/>
            <w:gridSpan w:val="2"/>
          </w:tcPr>
          <w:p w:rsidR="008F3B52" w:rsidRPr="00D44692" w:rsidRDefault="008F3B52" w:rsidP="00D5387C">
            <w:pPr>
              <w:spacing w:before="28"/>
              <w:ind w:left="12" w:right="3"/>
              <w:jc w:val="center"/>
              <w:rPr>
                <w:rFonts w:ascii="Arial" w:eastAsia="Arial" w:hAnsi="Arial" w:cs="Arial"/>
              </w:rPr>
            </w:pPr>
            <w:r>
              <w:rPr>
                <w:rFonts w:ascii="Arial" w:eastAsia="Arial" w:hAnsi="Arial" w:cs="Arial"/>
              </w:rPr>
              <w:t>Ngõ ra</w:t>
            </w:r>
          </w:p>
        </w:tc>
        <w:tc>
          <w:tcPr>
            <w:tcW w:w="4528" w:type="dxa"/>
            <w:gridSpan w:val="3"/>
          </w:tcPr>
          <w:p w:rsidR="008F3B52" w:rsidRPr="00D44692" w:rsidRDefault="008F3B52" w:rsidP="00D5387C">
            <w:pPr>
              <w:spacing w:before="28"/>
              <w:ind w:left="8" w:right="2"/>
              <w:jc w:val="center"/>
              <w:rPr>
                <w:rFonts w:ascii="Arial" w:eastAsia="Arial" w:hAnsi="Arial" w:cs="Arial"/>
              </w:rPr>
            </w:pPr>
            <w:r>
              <w:rPr>
                <w:rFonts w:ascii="Arial" w:eastAsia="Arial" w:hAnsi="Arial" w:cs="Arial"/>
              </w:rPr>
              <w:t>3 ngõ ra Relay</w:t>
            </w:r>
          </w:p>
        </w:tc>
      </w:tr>
      <w:tr w:rsidR="008F3B52" w:rsidRPr="00D44692" w:rsidTr="008F3B52">
        <w:trPr>
          <w:gridAfter w:val="1"/>
          <w:wAfter w:w="10" w:type="dxa"/>
          <w:trHeight w:val="312"/>
        </w:trPr>
        <w:tc>
          <w:tcPr>
            <w:tcW w:w="999" w:type="dxa"/>
            <w:gridSpan w:val="2"/>
          </w:tcPr>
          <w:p w:rsidR="008F3B52" w:rsidRPr="00D44692" w:rsidRDefault="008F3B52" w:rsidP="00D5387C">
            <w:pPr>
              <w:spacing w:before="30"/>
              <w:ind w:left="13" w:right="5"/>
              <w:jc w:val="center"/>
              <w:rPr>
                <w:rFonts w:ascii="Arial" w:eastAsia="Arial" w:hAnsi="Arial" w:cs="Arial"/>
              </w:rPr>
            </w:pPr>
            <w:r w:rsidRPr="00D44692">
              <w:rPr>
                <w:rFonts w:ascii="Arial" w:eastAsia="Arial" w:hAnsi="Arial" w:cs="Arial"/>
                <w:spacing w:val="-5"/>
              </w:rPr>
              <w:t>13</w:t>
            </w:r>
          </w:p>
        </w:tc>
        <w:tc>
          <w:tcPr>
            <w:tcW w:w="1945" w:type="dxa"/>
            <w:gridSpan w:val="2"/>
          </w:tcPr>
          <w:p w:rsidR="008F3B52" w:rsidRPr="00D44692" w:rsidRDefault="008F3B52" w:rsidP="00D5387C">
            <w:pPr>
              <w:spacing w:before="30"/>
              <w:ind w:left="12" w:right="3"/>
              <w:jc w:val="center"/>
              <w:rPr>
                <w:rFonts w:ascii="Arial" w:eastAsia="Arial" w:hAnsi="Arial" w:cs="Arial"/>
              </w:rPr>
            </w:pPr>
            <w:r>
              <w:rPr>
                <w:rFonts w:ascii="Arial" w:eastAsia="Arial" w:hAnsi="Arial" w:cs="Arial"/>
              </w:rPr>
              <w:t>Ngõ tương tự</w:t>
            </w:r>
          </w:p>
        </w:tc>
        <w:tc>
          <w:tcPr>
            <w:tcW w:w="4528" w:type="dxa"/>
            <w:gridSpan w:val="3"/>
          </w:tcPr>
          <w:p w:rsidR="008F3B52" w:rsidRPr="00D44692" w:rsidRDefault="008F3B52" w:rsidP="00D5387C">
            <w:pPr>
              <w:spacing w:before="30"/>
              <w:ind w:left="8"/>
              <w:jc w:val="center"/>
              <w:rPr>
                <w:rFonts w:ascii="Arial" w:eastAsia="Arial" w:hAnsi="Arial" w:cs="Arial"/>
              </w:rPr>
            </w:pPr>
            <w:r>
              <w:rPr>
                <w:rFonts w:ascii="Arial" w:eastAsia="Arial" w:hAnsi="Arial" w:cs="Arial"/>
              </w:rPr>
              <w:t>2 đầu dò nhiệt độ NTC</w:t>
            </w:r>
          </w:p>
        </w:tc>
      </w:tr>
      <w:tr w:rsidR="008F3B52" w:rsidRPr="00D44692" w:rsidTr="008F3B52">
        <w:trPr>
          <w:gridAfter w:val="1"/>
          <w:wAfter w:w="10" w:type="dxa"/>
          <w:trHeight w:val="312"/>
        </w:trPr>
        <w:tc>
          <w:tcPr>
            <w:tcW w:w="999" w:type="dxa"/>
            <w:gridSpan w:val="2"/>
          </w:tcPr>
          <w:p w:rsidR="008F3B52" w:rsidRPr="00D44692" w:rsidRDefault="008F3B52" w:rsidP="00D5387C">
            <w:pPr>
              <w:spacing w:before="29"/>
              <w:ind w:left="13" w:right="5"/>
              <w:jc w:val="center"/>
              <w:rPr>
                <w:rFonts w:ascii="Arial" w:eastAsia="Arial" w:hAnsi="Arial" w:cs="Arial"/>
              </w:rPr>
            </w:pPr>
            <w:r w:rsidRPr="00D44692">
              <w:rPr>
                <w:rFonts w:ascii="Arial" w:eastAsia="Arial" w:hAnsi="Arial" w:cs="Arial"/>
                <w:spacing w:val="-5"/>
              </w:rPr>
              <w:t>14</w:t>
            </w:r>
          </w:p>
        </w:tc>
        <w:tc>
          <w:tcPr>
            <w:tcW w:w="1945" w:type="dxa"/>
            <w:gridSpan w:val="2"/>
          </w:tcPr>
          <w:p w:rsidR="008F3B52" w:rsidRPr="00D44692" w:rsidRDefault="008F3B52" w:rsidP="00D5387C">
            <w:pPr>
              <w:spacing w:before="29"/>
              <w:ind w:left="12" w:right="5"/>
              <w:jc w:val="center"/>
              <w:rPr>
                <w:rFonts w:ascii="Arial" w:eastAsia="Arial" w:hAnsi="Arial" w:cs="Arial"/>
              </w:rPr>
            </w:pPr>
            <w:r>
              <w:rPr>
                <w:rFonts w:ascii="Arial" w:eastAsia="Arial" w:hAnsi="Arial" w:cs="Arial"/>
              </w:rPr>
              <w:t>Ngõ vào</w:t>
            </w:r>
          </w:p>
        </w:tc>
        <w:tc>
          <w:tcPr>
            <w:tcW w:w="4528" w:type="dxa"/>
            <w:gridSpan w:val="3"/>
          </w:tcPr>
          <w:p w:rsidR="008F3B52" w:rsidRPr="00D44692" w:rsidRDefault="008F3B52" w:rsidP="00D5387C">
            <w:pPr>
              <w:spacing w:before="29"/>
              <w:ind w:left="8"/>
              <w:jc w:val="center"/>
              <w:rPr>
                <w:rFonts w:ascii="Arial" w:eastAsia="Arial" w:hAnsi="Arial" w:cs="Arial"/>
              </w:rPr>
            </w:pPr>
            <w:r w:rsidRPr="00D44692">
              <w:rPr>
                <w:rFonts w:ascii="Arial" w:eastAsia="Arial" w:hAnsi="Arial" w:cs="Arial"/>
              </w:rPr>
              <w:t>2</w:t>
            </w:r>
            <w:r w:rsidRPr="00D44692">
              <w:rPr>
                <w:rFonts w:ascii="Arial" w:eastAsia="Arial" w:hAnsi="Arial" w:cs="Arial"/>
                <w:spacing w:val="-7"/>
              </w:rPr>
              <w:t xml:space="preserve"> </w:t>
            </w:r>
            <w:r>
              <w:rPr>
                <w:rFonts w:ascii="Arial" w:eastAsia="Arial" w:hAnsi="Arial" w:cs="Arial"/>
                <w:spacing w:val="-7"/>
              </w:rPr>
              <w:t>ngõ tín hiệu vào</w:t>
            </w:r>
          </w:p>
        </w:tc>
      </w:tr>
    </w:tbl>
    <w:p w:rsidR="008F3B52" w:rsidRDefault="008F3B52"/>
    <w:p w:rsidR="008D166E" w:rsidRDefault="008D166E" w:rsidP="002706E3">
      <w:pPr>
        <w:spacing w:before="93"/>
        <w:ind w:left="583"/>
        <w:rPr>
          <w:rFonts w:eastAsia="Arial"/>
          <w:b/>
          <w:sz w:val="28"/>
          <w:szCs w:val="28"/>
          <w:u w:val="single"/>
        </w:rPr>
      </w:pPr>
    </w:p>
    <w:p w:rsidR="002706E3" w:rsidRPr="00560CE0" w:rsidRDefault="002706E3" w:rsidP="002706E3">
      <w:pPr>
        <w:numPr>
          <w:ilvl w:val="0"/>
          <w:numId w:val="1"/>
        </w:numPr>
        <w:tabs>
          <w:tab w:val="left" w:pos="353"/>
        </w:tabs>
        <w:spacing w:before="2" w:line="340" w:lineRule="auto"/>
        <w:ind w:right="140" w:firstLine="0"/>
        <w:rPr>
          <w:rFonts w:ascii="Arial" w:eastAsia="Arial" w:hAnsi="Arial" w:cs="Arial"/>
        </w:rPr>
      </w:pPr>
      <w:r w:rsidRPr="00560CE0">
        <w:rPr>
          <w:rFonts w:eastAsia="Arial"/>
          <w:b/>
          <w:sz w:val="28"/>
          <w:szCs w:val="28"/>
        </w:rPr>
        <w:t>Ngõ ra lốc nén:</w:t>
      </w:r>
      <w:r>
        <w:rPr>
          <w:rFonts w:eastAsia="Arial"/>
          <w:b/>
          <w:sz w:val="28"/>
          <w:szCs w:val="28"/>
        </w:rPr>
        <w:t xml:space="preserve"> </w:t>
      </w:r>
    </w:p>
    <w:p w:rsidR="002706E3" w:rsidRPr="00D44692" w:rsidRDefault="002706E3" w:rsidP="00606D5F">
      <w:pPr>
        <w:spacing w:before="1" w:line="340" w:lineRule="auto"/>
        <w:ind w:left="141" w:firstLine="441"/>
        <w:rPr>
          <w:rFonts w:ascii="Arial" w:eastAsia="Arial" w:hAnsi="Arial" w:cs="Arial"/>
        </w:rPr>
      </w:pPr>
      <w:r>
        <w:rPr>
          <w:rFonts w:eastAsia="Arial"/>
          <w:b/>
          <w:sz w:val="28"/>
          <w:szCs w:val="28"/>
        </w:rPr>
        <w:tab/>
        <w:t xml:space="preserve">   </w:t>
      </w:r>
      <w:r>
        <w:rPr>
          <w:rFonts w:eastAsia="Arial"/>
          <w:sz w:val="28"/>
          <w:szCs w:val="28"/>
        </w:rPr>
        <w:t>C</w:t>
      </w:r>
      <w:r w:rsidRPr="00560CE0">
        <w:rPr>
          <w:rFonts w:eastAsia="Arial"/>
          <w:sz w:val="28"/>
          <w:szCs w:val="28"/>
        </w:rPr>
        <w:t>ông suất</w:t>
      </w:r>
      <w:r>
        <w:rPr>
          <w:rFonts w:eastAsia="Arial"/>
          <w:sz w:val="28"/>
          <w:szCs w:val="28"/>
        </w:rPr>
        <w:t xml:space="preserve"> tiếp điểm</w:t>
      </w:r>
      <w:r w:rsidRPr="00560CE0">
        <w:rPr>
          <w:rFonts w:eastAsia="Arial"/>
          <w:spacing w:val="40"/>
          <w:sz w:val="28"/>
          <w:szCs w:val="28"/>
        </w:rPr>
        <w:t xml:space="preserve"> </w:t>
      </w:r>
      <w:r w:rsidRPr="00560CE0">
        <w:rPr>
          <w:rFonts w:eastAsia="Arial"/>
          <w:sz w:val="28"/>
          <w:szCs w:val="28"/>
        </w:rPr>
        <w:t>25A/220VAC,</w:t>
      </w:r>
      <w:r>
        <w:rPr>
          <w:rFonts w:eastAsia="Arial"/>
          <w:spacing w:val="40"/>
          <w:sz w:val="28"/>
          <w:szCs w:val="28"/>
        </w:rPr>
        <w:t xml:space="preserve"> </w:t>
      </w:r>
      <w:r>
        <w:rPr>
          <w:rFonts w:eastAsia="Arial"/>
          <w:sz w:val="28"/>
          <w:szCs w:val="28"/>
        </w:rPr>
        <w:t>tải một pha từ</w:t>
      </w:r>
      <w:r w:rsidRPr="00560CE0">
        <w:rPr>
          <w:rFonts w:eastAsia="Arial"/>
          <w:spacing w:val="40"/>
          <w:sz w:val="28"/>
          <w:szCs w:val="28"/>
        </w:rPr>
        <w:t xml:space="preserve"> </w:t>
      </w:r>
      <w:r>
        <w:rPr>
          <w:rFonts w:eastAsia="Arial"/>
          <w:spacing w:val="40"/>
          <w:sz w:val="28"/>
          <w:szCs w:val="28"/>
        </w:rPr>
        <w:t xml:space="preserve"> </w:t>
      </w:r>
      <w:r w:rsidRPr="00560CE0">
        <w:rPr>
          <w:rFonts w:eastAsia="Arial"/>
          <w:sz w:val="28"/>
          <w:szCs w:val="28"/>
        </w:rPr>
        <w:t>1.5HP/220VAC trở xuống ;</w:t>
      </w:r>
      <w:r w:rsidR="00606D5F">
        <w:rPr>
          <w:rFonts w:eastAsia="Arial"/>
          <w:sz w:val="28"/>
          <w:szCs w:val="28"/>
        </w:rPr>
        <w:t xml:space="preserve"> C</w:t>
      </w:r>
      <w:r w:rsidR="00606D5F" w:rsidRPr="00560CE0">
        <w:rPr>
          <w:rFonts w:eastAsia="Arial"/>
          <w:sz w:val="28"/>
          <w:szCs w:val="28"/>
        </w:rPr>
        <w:t>ông suất</w:t>
      </w:r>
      <w:r w:rsidR="00606D5F">
        <w:rPr>
          <w:rFonts w:eastAsia="Arial"/>
          <w:sz w:val="28"/>
          <w:szCs w:val="28"/>
        </w:rPr>
        <w:t xml:space="preserve"> tiếp điểm</w:t>
      </w:r>
      <w:r w:rsidR="00606D5F" w:rsidRPr="00560CE0">
        <w:rPr>
          <w:rFonts w:eastAsia="Arial"/>
          <w:spacing w:val="40"/>
          <w:sz w:val="28"/>
          <w:szCs w:val="28"/>
        </w:rPr>
        <w:t xml:space="preserve"> </w:t>
      </w:r>
      <w:r w:rsidR="00606D5F" w:rsidRPr="00560CE0">
        <w:rPr>
          <w:rFonts w:eastAsia="Arial"/>
          <w:sz w:val="28"/>
          <w:szCs w:val="28"/>
        </w:rPr>
        <w:t>25A/110VAC</w:t>
      </w:r>
      <w:r w:rsidR="00606D5F" w:rsidRPr="00D44692">
        <w:rPr>
          <w:rFonts w:ascii="Arial" w:eastAsia="Arial" w:hAnsi="Arial" w:cs="Arial"/>
        </w:rPr>
        <w:t>,</w:t>
      </w:r>
      <w:r w:rsidR="00606D5F" w:rsidRPr="00D44692">
        <w:rPr>
          <w:rFonts w:ascii="Arial" w:eastAsia="Arial" w:hAnsi="Arial" w:cs="Arial"/>
          <w:spacing w:val="-12"/>
        </w:rPr>
        <w:t xml:space="preserve"> </w:t>
      </w:r>
      <w:r w:rsidR="00606D5F">
        <w:rPr>
          <w:rFonts w:eastAsia="Arial"/>
          <w:sz w:val="28"/>
          <w:szCs w:val="28"/>
        </w:rPr>
        <w:t>tải một pha từ</w:t>
      </w:r>
      <w:r w:rsidR="00606D5F" w:rsidRPr="00560CE0">
        <w:rPr>
          <w:rFonts w:eastAsia="Arial"/>
          <w:spacing w:val="40"/>
          <w:sz w:val="28"/>
          <w:szCs w:val="28"/>
        </w:rPr>
        <w:t xml:space="preserve"> </w:t>
      </w:r>
      <w:r w:rsidR="00606D5F">
        <w:rPr>
          <w:rFonts w:eastAsia="Arial"/>
          <w:sz w:val="28"/>
          <w:szCs w:val="28"/>
        </w:rPr>
        <w:t>1.0</w:t>
      </w:r>
      <w:r w:rsidR="00606D5F" w:rsidRPr="00560CE0">
        <w:rPr>
          <w:rFonts w:eastAsia="Arial"/>
          <w:sz w:val="28"/>
          <w:szCs w:val="28"/>
        </w:rPr>
        <w:t>HP/220VAC trở xuố</w:t>
      </w:r>
      <w:r w:rsidR="00606D5F">
        <w:rPr>
          <w:rFonts w:eastAsia="Arial"/>
          <w:sz w:val="28"/>
          <w:szCs w:val="28"/>
        </w:rPr>
        <w:t>ng.</w:t>
      </w:r>
    </w:p>
    <w:p w:rsidR="002706E3" w:rsidRPr="00E8280E" w:rsidRDefault="002706E3" w:rsidP="002706E3">
      <w:pPr>
        <w:numPr>
          <w:ilvl w:val="0"/>
          <w:numId w:val="1"/>
        </w:numPr>
        <w:tabs>
          <w:tab w:val="left" w:pos="365"/>
          <w:tab w:val="left" w:pos="1821"/>
        </w:tabs>
        <w:spacing w:before="2" w:line="340" w:lineRule="auto"/>
        <w:ind w:right="140" w:firstLine="0"/>
        <w:rPr>
          <w:rFonts w:ascii="Arial" w:eastAsia="Arial" w:hAnsi="Arial" w:cs="Arial"/>
        </w:rPr>
      </w:pPr>
      <w:r w:rsidRPr="00E8280E">
        <w:rPr>
          <w:rFonts w:eastAsia="Arial"/>
          <w:b/>
          <w:sz w:val="28"/>
          <w:szCs w:val="28"/>
        </w:rPr>
        <w:t>Ngõ ra quạt</w:t>
      </w:r>
      <w:r w:rsidRPr="00D44692">
        <w:rPr>
          <w:rFonts w:ascii="Arial" w:eastAsia="Arial" w:hAnsi="Arial" w:cs="Arial"/>
          <w:b/>
        </w:rPr>
        <w:t>:</w:t>
      </w:r>
      <w:r w:rsidRPr="00D44692">
        <w:rPr>
          <w:rFonts w:ascii="Arial" w:eastAsia="Arial" w:hAnsi="Arial" w:cs="Arial"/>
          <w:b/>
          <w:spacing w:val="80"/>
        </w:rPr>
        <w:t xml:space="preserve"> </w:t>
      </w:r>
    </w:p>
    <w:p w:rsidR="002706E3" w:rsidRDefault="002706E3" w:rsidP="00606D5F">
      <w:pPr>
        <w:tabs>
          <w:tab w:val="left" w:pos="365"/>
          <w:tab w:val="left" w:pos="1821"/>
        </w:tabs>
        <w:spacing w:before="2" w:line="340" w:lineRule="auto"/>
        <w:ind w:left="141" w:right="140"/>
        <w:rPr>
          <w:rFonts w:ascii="Arial" w:eastAsia="Arial" w:hAnsi="Arial" w:cs="Arial"/>
        </w:rPr>
      </w:pPr>
      <w:r>
        <w:rPr>
          <w:rFonts w:eastAsia="Arial"/>
          <w:sz w:val="28"/>
          <w:szCs w:val="28"/>
        </w:rPr>
        <w:t>C</w:t>
      </w:r>
      <w:r w:rsidRPr="00560CE0">
        <w:rPr>
          <w:rFonts w:eastAsia="Arial"/>
          <w:sz w:val="28"/>
          <w:szCs w:val="28"/>
        </w:rPr>
        <w:t>ông suất</w:t>
      </w:r>
      <w:r>
        <w:rPr>
          <w:rFonts w:eastAsia="Arial"/>
          <w:sz w:val="28"/>
          <w:szCs w:val="28"/>
        </w:rPr>
        <w:t xml:space="preserve"> tiếp điểm</w:t>
      </w:r>
      <w:r w:rsidRPr="00560CE0">
        <w:rPr>
          <w:rFonts w:eastAsia="Arial"/>
          <w:spacing w:val="40"/>
          <w:sz w:val="28"/>
          <w:szCs w:val="28"/>
        </w:rPr>
        <w:t xml:space="preserve"> </w:t>
      </w:r>
      <w:r>
        <w:rPr>
          <w:rFonts w:eastAsia="Arial"/>
          <w:sz w:val="28"/>
          <w:szCs w:val="28"/>
        </w:rPr>
        <w:t>10</w:t>
      </w:r>
      <w:r w:rsidRPr="00560CE0">
        <w:rPr>
          <w:rFonts w:eastAsia="Arial"/>
          <w:sz w:val="28"/>
          <w:szCs w:val="28"/>
        </w:rPr>
        <w:t>A/220VAC</w:t>
      </w:r>
      <w:r w:rsidRPr="00D44692">
        <w:rPr>
          <w:rFonts w:ascii="Arial" w:eastAsia="Arial" w:hAnsi="Arial" w:cs="Arial"/>
        </w:rPr>
        <w:t>,</w:t>
      </w:r>
      <w:r>
        <w:rPr>
          <w:rFonts w:ascii="Arial" w:eastAsia="Arial" w:hAnsi="Arial" w:cs="Arial"/>
        </w:rPr>
        <w:t xml:space="preserve"> </w:t>
      </w:r>
      <w:r w:rsidRPr="00D44692">
        <w:rPr>
          <w:rFonts w:ascii="Arial" w:eastAsia="Arial" w:hAnsi="Arial" w:cs="Arial"/>
        </w:rPr>
        <w:t>,</w:t>
      </w:r>
      <w:r w:rsidRPr="00D44692">
        <w:rPr>
          <w:rFonts w:ascii="Arial" w:eastAsia="Arial" w:hAnsi="Arial" w:cs="Arial"/>
          <w:spacing w:val="-12"/>
        </w:rPr>
        <w:t xml:space="preserve"> </w:t>
      </w:r>
      <w:r>
        <w:rPr>
          <w:rFonts w:eastAsia="Arial"/>
          <w:sz w:val="28"/>
          <w:szCs w:val="28"/>
        </w:rPr>
        <w:t>tải một pha từ</w:t>
      </w:r>
      <w:r w:rsidRPr="00D44692">
        <w:rPr>
          <w:rFonts w:ascii="Arial" w:eastAsia="Arial" w:hAnsi="Arial" w:cs="Arial"/>
          <w:spacing w:val="80"/>
        </w:rPr>
        <w:t xml:space="preserve"> </w:t>
      </w:r>
      <w:r>
        <w:rPr>
          <w:rFonts w:eastAsia="Arial"/>
          <w:sz w:val="28"/>
          <w:szCs w:val="28"/>
        </w:rPr>
        <w:t>1KW</w:t>
      </w:r>
      <w:r w:rsidRPr="00560CE0">
        <w:rPr>
          <w:rFonts w:eastAsia="Arial"/>
          <w:sz w:val="28"/>
          <w:szCs w:val="28"/>
        </w:rPr>
        <w:t>/220VAC</w:t>
      </w:r>
      <w:r w:rsidRPr="00D44692">
        <w:rPr>
          <w:rFonts w:ascii="Arial" w:eastAsia="Arial" w:hAnsi="Arial" w:cs="Arial"/>
        </w:rPr>
        <w:t>;</w:t>
      </w:r>
      <w:r w:rsidR="00606D5F" w:rsidRPr="00606D5F">
        <w:rPr>
          <w:rFonts w:eastAsia="Arial"/>
          <w:sz w:val="28"/>
          <w:szCs w:val="28"/>
        </w:rPr>
        <w:t xml:space="preserve"> </w:t>
      </w:r>
      <w:r w:rsidR="00606D5F">
        <w:rPr>
          <w:rFonts w:eastAsia="Arial"/>
          <w:sz w:val="28"/>
          <w:szCs w:val="28"/>
        </w:rPr>
        <w:t>C</w:t>
      </w:r>
      <w:r w:rsidR="00606D5F" w:rsidRPr="00560CE0">
        <w:rPr>
          <w:rFonts w:eastAsia="Arial"/>
          <w:sz w:val="28"/>
          <w:szCs w:val="28"/>
        </w:rPr>
        <w:t>ông suất</w:t>
      </w:r>
      <w:r w:rsidR="00606D5F">
        <w:rPr>
          <w:rFonts w:eastAsia="Arial"/>
          <w:sz w:val="28"/>
          <w:szCs w:val="28"/>
        </w:rPr>
        <w:t xml:space="preserve"> tiếp điểm</w:t>
      </w:r>
      <w:r w:rsidR="00606D5F" w:rsidRPr="00560CE0">
        <w:rPr>
          <w:rFonts w:eastAsia="Arial"/>
          <w:spacing w:val="40"/>
          <w:sz w:val="28"/>
          <w:szCs w:val="28"/>
        </w:rPr>
        <w:t xml:space="preserve"> </w:t>
      </w:r>
      <w:r w:rsidR="00606D5F">
        <w:rPr>
          <w:rFonts w:eastAsia="Arial"/>
          <w:sz w:val="28"/>
          <w:szCs w:val="28"/>
        </w:rPr>
        <w:t>10A/11</w:t>
      </w:r>
      <w:r w:rsidR="00606D5F" w:rsidRPr="00560CE0">
        <w:rPr>
          <w:rFonts w:eastAsia="Arial"/>
          <w:sz w:val="28"/>
          <w:szCs w:val="28"/>
        </w:rPr>
        <w:t>0VAC</w:t>
      </w:r>
      <w:r w:rsidR="00606D5F" w:rsidRPr="00D44692">
        <w:rPr>
          <w:rFonts w:ascii="Arial" w:eastAsia="Arial" w:hAnsi="Arial" w:cs="Arial"/>
        </w:rPr>
        <w:t>,</w:t>
      </w:r>
      <w:r w:rsidR="00606D5F">
        <w:rPr>
          <w:rFonts w:ascii="Arial" w:eastAsia="Arial" w:hAnsi="Arial" w:cs="Arial"/>
        </w:rPr>
        <w:t xml:space="preserve"> </w:t>
      </w:r>
      <w:r w:rsidR="00606D5F" w:rsidRPr="00D44692">
        <w:rPr>
          <w:rFonts w:ascii="Arial" w:eastAsia="Arial" w:hAnsi="Arial" w:cs="Arial"/>
        </w:rPr>
        <w:t>,</w:t>
      </w:r>
      <w:r w:rsidR="00606D5F" w:rsidRPr="00D44692">
        <w:rPr>
          <w:rFonts w:ascii="Arial" w:eastAsia="Arial" w:hAnsi="Arial" w:cs="Arial"/>
          <w:spacing w:val="-12"/>
        </w:rPr>
        <w:t xml:space="preserve"> </w:t>
      </w:r>
      <w:r w:rsidR="00606D5F">
        <w:rPr>
          <w:rFonts w:eastAsia="Arial"/>
          <w:sz w:val="28"/>
          <w:szCs w:val="28"/>
        </w:rPr>
        <w:t>tải một pha từ</w:t>
      </w:r>
      <w:r w:rsidR="00606D5F" w:rsidRPr="00D44692">
        <w:rPr>
          <w:rFonts w:ascii="Arial" w:eastAsia="Arial" w:hAnsi="Arial" w:cs="Arial"/>
          <w:spacing w:val="80"/>
        </w:rPr>
        <w:t xml:space="preserve"> </w:t>
      </w:r>
      <w:r w:rsidR="00606D5F">
        <w:rPr>
          <w:rFonts w:eastAsia="Arial"/>
          <w:sz w:val="28"/>
          <w:szCs w:val="28"/>
        </w:rPr>
        <w:t>0.5KW</w:t>
      </w:r>
      <w:r w:rsidR="00606D5F" w:rsidRPr="00560CE0">
        <w:rPr>
          <w:rFonts w:eastAsia="Arial"/>
          <w:sz w:val="28"/>
          <w:szCs w:val="28"/>
        </w:rPr>
        <w:t>/220VAC</w:t>
      </w:r>
      <w:r w:rsidR="00606D5F">
        <w:rPr>
          <w:rFonts w:ascii="Arial" w:eastAsia="Arial" w:hAnsi="Arial" w:cs="Arial"/>
        </w:rPr>
        <w:t xml:space="preserve"> </w:t>
      </w:r>
    </w:p>
    <w:p w:rsidR="002706E3" w:rsidRPr="00D44692" w:rsidRDefault="002706E3" w:rsidP="002706E3">
      <w:pPr>
        <w:spacing w:before="84"/>
        <w:ind w:left="141"/>
        <w:outlineLvl w:val="0"/>
        <w:rPr>
          <w:rFonts w:ascii="Arial" w:eastAsia="Arial" w:hAnsi="Arial" w:cs="Arial"/>
          <w:b/>
          <w:bCs/>
          <w:sz w:val="28"/>
          <w:szCs w:val="28"/>
        </w:rPr>
      </w:pPr>
      <w:r w:rsidRPr="00D44692">
        <w:rPr>
          <w:rFonts w:ascii="Arial" w:eastAsia="Arial" w:hAnsi="Arial" w:cs="Arial"/>
          <w:b/>
          <w:bCs/>
          <w:sz w:val="28"/>
          <w:szCs w:val="28"/>
        </w:rPr>
        <w:t>3</w:t>
      </w:r>
      <w:r w:rsidRPr="00D44692">
        <w:rPr>
          <w:rFonts w:ascii="SimSun" w:eastAsia="SimSun" w:hAnsi="Arial" w:cs="Arial"/>
          <w:bCs/>
          <w:sz w:val="28"/>
          <w:szCs w:val="28"/>
        </w:rPr>
        <w:t>、</w:t>
      </w:r>
      <w:r w:rsidRPr="00DA1A1B">
        <w:rPr>
          <w:rFonts w:eastAsia="Arial"/>
          <w:b/>
          <w:bCs/>
          <w:sz w:val="28"/>
          <w:szCs w:val="28"/>
        </w:rPr>
        <w:t>Màn hình hiển thị và điều khiển</w:t>
      </w:r>
      <w:r w:rsidRPr="00DA1A1B">
        <w:rPr>
          <w:rFonts w:eastAsia="Arial"/>
          <w:b/>
          <w:bCs/>
          <w:spacing w:val="-2"/>
          <w:sz w:val="28"/>
          <w:szCs w:val="28"/>
        </w:rPr>
        <w:t>:</w:t>
      </w:r>
    </w:p>
    <w:p w:rsidR="002706E3" w:rsidRDefault="002706E3" w:rsidP="002706E3">
      <w:pPr>
        <w:ind w:left="141"/>
        <w:outlineLvl w:val="0"/>
        <w:rPr>
          <w:rFonts w:ascii="Arial" w:eastAsia="Arial" w:hAnsi="Arial" w:cs="Arial"/>
          <w:b/>
          <w:bCs/>
          <w:sz w:val="28"/>
          <w:szCs w:val="28"/>
        </w:rPr>
      </w:pPr>
    </w:p>
    <w:p w:rsidR="002706E3" w:rsidRPr="00AA7A23" w:rsidRDefault="002706E3" w:rsidP="002706E3">
      <w:pPr>
        <w:ind w:left="720"/>
        <w:rPr>
          <w:rFonts w:eastAsia="Arial"/>
          <w:sz w:val="26"/>
          <w:szCs w:val="26"/>
        </w:rPr>
      </w:pPr>
      <w:r w:rsidRPr="00AA7A23">
        <w:rPr>
          <w:rFonts w:eastAsia="Arial"/>
          <w:sz w:val="26"/>
          <w:szCs w:val="26"/>
        </w:rPr>
        <w:t>Khu vực màn hình hiển thị dữ liệu nhiệt độ, thông số hệ thống, mã lỗi và các thông tin khác. Sau khi bật nguồn, tất cả các trường sẽ hiển thị sau khoảng 3 giây trước khi các chức năng bình thường.</w:t>
      </w:r>
    </w:p>
    <w:p w:rsidR="002706E3" w:rsidRDefault="002706E3" w:rsidP="002706E3">
      <w:pPr>
        <w:ind w:left="1639"/>
        <w:rPr>
          <w:rFonts w:ascii="Arial" w:eastAsia="Arial" w:hAnsi="Arial" w:cs="Arial"/>
          <w:sz w:val="20"/>
        </w:rPr>
      </w:pPr>
      <w:r w:rsidRPr="00D44692">
        <w:rPr>
          <w:rFonts w:ascii="Arial" w:eastAsia="Arial" w:hAnsi="Arial" w:cs="Arial"/>
          <w:noProof/>
          <w:sz w:val="20"/>
        </w:rPr>
        <w:lastRenderedPageBreak/>
        <w:drawing>
          <wp:inline distT="0" distB="0" distL="0" distR="0" wp14:anchorId="1F542821" wp14:editId="7A942D76">
            <wp:extent cx="2654798" cy="1223390"/>
            <wp:effectExtent l="0" t="0" r="0" b="0"/>
            <wp:docPr id="13"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2654798" cy="1223390"/>
                    </a:xfrm>
                    <a:prstGeom prst="rect">
                      <a:avLst/>
                    </a:prstGeom>
                  </pic:spPr>
                </pic:pic>
              </a:graphicData>
            </a:graphic>
          </wp:inline>
        </w:drawing>
      </w:r>
    </w:p>
    <w:p w:rsidR="002706E3" w:rsidRDefault="002706E3" w:rsidP="002706E3">
      <w:pPr>
        <w:ind w:left="1639"/>
        <w:rPr>
          <w:rFonts w:ascii="Arial" w:eastAsia="Arial" w:hAnsi="Arial" w:cs="Arial"/>
          <w:sz w:val="20"/>
        </w:rPr>
      </w:pPr>
    </w:p>
    <w:p w:rsidR="002706E3" w:rsidRPr="00D44692" w:rsidRDefault="002706E3" w:rsidP="002706E3">
      <w:pPr>
        <w:ind w:left="1639"/>
        <w:rPr>
          <w:rFonts w:ascii="Arial" w:eastAsia="Arial" w:hAnsi="Arial" w:cs="Arial"/>
          <w:sz w:val="20"/>
        </w:rPr>
      </w:pPr>
    </w:p>
    <w:p w:rsidR="002706E3" w:rsidRPr="00DA1A1B" w:rsidRDefault="002706E3" w:rsidP="002706E3">
      <w:pPr>
        <w:numPr>
          <w:ilvl w:val="1"/>
          <w:numId w:val="2"/>
        </w:numPr>
        <w:tabs>
          <w:tab w:val="left" w:pos="725"/>
        </w:tabs>
        <w:spacing w:before="2" w:after="25"/>
        <w:ind w:left="725" w:hanging="363"/>
        <w:jc w:val="both"/>
        <w:outlineLvl w:val="2"/>
        <w:rPr>
          <w:rFonts w:eastAsia="Arial"/>
          <w:b/>
          <w:bCs/>
          <w:sz w:val="28"/>
          <w:szCs w:val="28"/>
        </w:rPr>
      </w:pPr>
      <w:bookmarkStart w:id="1" w:name="3.1_Indicator_light_status_and_descripti"/>
      <w:bookmarkEnd w:id="1"/>
      <w:r w:rsidRPr="00DA1A1B">
        <w:rPr>
          <w:rFonts w:eastAsia="Arial"/>
          <w:b/>
          <w:bCs/>
          <w:sz w:val="28"/>
          <w:szCs w:val="28"/>
        </w:rPr>
        <w:t>Trạng thái đèn và mô tả</w:t>
      </w: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1392"/>
        <w:gridCol w:w="1308"/>
        <w:gridCol w:w="2663"/>
      </w:tblGrid>
      <w:tr w:rsidR="002706E3" w:rsidRPr="00D44692" w:rsidTr="00D5387C">
        <w:trPr>
          <w:trHeight w:val="390"/>
        </w:trPr>
        <w:tc>
          <w:tcPr>
            <w:tcW w:w="1424" w:type="dxa"/>
          </w:tcPr>
          <w:p w:rsidR="002706E3" w:rsidRPr="00DA1A1B" w:rsidRDefault="002706E3" w:rsidP="00D5387C">
            <w:pPr>
              <w:spacing w:before="56"/>
              <w:ind w:left="489"/>
              <w:rPr>
                <w:rFonts w:eastAsia="Arial"/>
                <w:b/>
                <w:sz w:val="26"/>
                <w:szCs w:val="26"/>
              </w:rPr>
            </w:pPr>
            <w:r w:rsidRPr="00DA1A1B">
              <w:rPr>
                <w:rFonts w:eastAsia="Arial"/>
                <w:b/>
                <w:spacing w:val="-2"/>
                <w:sz w:val="26"/>
                <w:szCs w:val="26"/>
              </w:rPr>
              <w:t xml:space="preserve">Đèn </w:t>
            </w:r>
          </w:p>
        </w:tc>
        <w:tc>
          <w:tcPr>
            <w:tcW w:w="1392" w:type="dxa"/>
          </w:tcPr>
          <w:p w:rsidR="002706E3" w:rsidRPr="00DA1A1B" w:rsidRDefault="002706E3" w:rsidP="00D5387C">
            <w:pPr>
              <w:spacing w:before="56"/>
              <w:ind w:left="57"/>
              <w:rPr>
                <w:rFonts w:eastAsia="Arial"/>
                <w:b/>
                <w:sz w:val="26"/>
                <w:szCs w:val="26"/>
              </w:rPr>
            </w:pPr>
            <w:r w:rsidRPr="00DA1A1B">
              <w:rPr>
                <w:rFonts w:eastAsia="Arial"/>
                <w:b/>
                <w:spacing w:val="-2"/>
                <w:sz w:val="26"/>
                <w:szCs w:val="26"/>
              </w:rPr>
              <w:t>Biểu tượng</w:t>
            </w:r>
          </w:p>
        </w:tc>
        <w:tc>
          <w:tcPr>
            <w:tcW w:w="1308" w:type="dxa"/>
          </w:tcPr>
          <w:p w:rsidR="002706E3" w:rsidRPr="00DA1A1B" w:rsidRDefault="002706E3" w:rsidP="00D5387C">
            <w:pPr>
              <w:spacing w:before="56"/>
              <w:ind w:left="11" w:right="2"/>
              <w:jc w:val="center"/>
              <w:rPr>
                <w:rFonts w:eastAsia="Arial"/>
                <w:b/>
                <w:sz w:val="26"/>
                <w:szCs w:val="26"/>
              </w:rPr>
            </w:pPr>
            <w:r w:rsidRPr="00DA1A1B">
              <w:rPr>
                <w:rFonts w:eastAsia="Arial"/>
                <w:b/>
                <w:spacing w:val="-2"/>
                <w:sz w:val="26"/>
                <w:szCs w:val="26"/>
              </w:rPr>
              <w:t>Trạng Thái</w:t>
            </w:r>
          </w:p>
        </w:tc>
        <w:tc>
          <w:tcPr>
            <w:tcW w:w="2663" w:type="dxa"/>
          </w:tcPr>
          <w:p w:rsidR="002706E3" w:rsidRPr="00DA1A1B" w:rsidRDefault="002706E3" w:rsidP="00D5387C">
            <w:pPr>
              <w:spacing w:before="56"/>
              <w:ind w:left="10" w:right="1"/>
              <w:jc w:val="center"/>
              <w:rPr>
                <w:rFonts w:eastAsia="Arial"/>
                <w:b/>
                <w:sz w:val="26"/>
                <w:szCs w:val="26"/>
              </w:rPr>
            </w:pPr>
            <w:r w:rsidRPr="00DA1A1B">
              <w:rPr>
                <w:rFonts w:eastAsia="Arial"/>
                <w:b/>
                <w:spacing w:val="-2"/>
                <w:sz w:val="26"/>
                <w:szCs w:val="26"/>
              </w:rPr>
              <w:t>Ý Nghĩa</w:t>
            </w:r>
          </w:p>
        </w:tc>
      </w:tr>
      <w:tr w:rsidR="002706E3" w:rsidRPr="00D44692" w:rsidTr="00D5387C">
        <w:trPr>
          <w:trHeight w:val="390"/>
        </w:trPr>
        <w:tc>
          <w:tcPr>
            <w:tcW w:w="1424" w:type="dxa"/>
            <w:vMerge w:val="restart"/>
          </w:tcPr>
          <w:p w:rsidR="002706E3" w:rsidRPr="00DA1A1B" w:rsidRDefault="002706E3" w:rsidP="00D5387C">
            <w:pPr>
              <w:spacing w:before="14"/>
              <w:rPr>
                <w:rFonts w:eastAsia="Arial"/>
                <w:b/>
                <w:sz w:val="26"/>
                <w:szCs w:val="26"/>
              </w:rPr>
            </w:pPr>
          </w:p>
          <w:p w:rsidR="002706E3" w:rsidRPr="00DA1A1B" w:rsidRDefault="002706E3" w:rsidP="00D5387C">
            <w:pPr>
              <w:rPr>
                <w:rFonts w:eastAsia="Arial"/>
                <w:sz w:val="26"/>
                <w:szCs w:val="26"/>
              </w:rPr>
            </w:pPr>
            <w:r>
              <w:rPr>
                <w:rFonts w:eastAsia="Arial"/>
                <w:spacing w:val="-2"/>
                <w:sz w:val="26"/>
                <w:szCs w:val="26"/>
              </w:rPr>
              <w:t xml:space="preserve">     </w:t>
            </w:r>
            <w:r w:rsidRPr="00DA1A1B">
              <w:rPr>
                <w:rFonts w:eastAsia="Arial"/>
                <w:spacing w:val="-2"/>
                <w:sz w:val="26"/>
                <w:szCs w:val="26"/>
              </w:rPr>
              <w:t>Cài đặt</w:t>
            </w:r>
          </w:p>
        </w:tc>
        <w:tc>
          <w:tcPr>
            <w:tcW w:w="1392" w:type="dxa"/>
            <w:vMerge w:val="restart"/>
          </w:tcPr>
          <w:p w:rsidR="002706E3" w:rsidRPr="00D44692" w:rsidRDefault="002706E3" w:rsidP="00D5387C">
            <w:pPr>
              <w:spacing w:before="9"/>
              <w:rPr>
                <w:rFonts w:ascii="Arial" w:eastAsia="Arial" w:hAnsi="Arial" w:cs="Arial"/>
                <w:b/>
                <w:sz w:val="18"/>
              </w:rPr>
            </w:pPr>
          </w:p>
          <w:p w:rsidR="002706E3" w:rsidRPr="00D44692" w:rsidRDefault="002706E3" w:rsidP="00D5387C">
            <w:pPr>
              <w:ind w:left="348"/>
              <w:rPr>
                <w:rFonts w:ascii="Arial" w:eastAsia="Arial" w:hAnsi="Arial" w:cs="Arial"/>
                <w:sz w:val="20"/>
              </w:rPr>
            </w:pPr>
            <w:r w:rsidRPr="00D44692">
              <w:rPr>
                <w:rFonts w:ascii="Arial" w:eastAsia="Arial" w:hAnsi="Arial" w:cs="Arial"/>
                <w:noProof/>
                <w:sz w:val="20"/>
              </w:rPr>
              <w:drawing>
                <wp:inline distT="0" distB="0" distL="0" distR="0" wp14:anchorId="0E287BB1" wp14:editId="421DF810">
                  <wp:extent cx="253991" cy="225266"/>
                  <wp:effectExtent l="0" t="0" r="0" b="0"/>
                  <wp:docPr id="14"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253991" cy="225266"/>
                          </a:xfrm>
                          <a:prstGeom prst="rect">
                            <a:avLst/>
                          </a:prstGeom>
                        </pic:spPr>
                      </pic:pic>
                    </a:graphicData>
                  </a:graphic>
                </wp:inline>
              </w:drawing>
            </w:r>
          </w:p>
        </w:tc>
        <w:tc>
          <w:tcPr>
            <w:tcW w:w="1308" w:type="dxa"/>
          </w:tcPr>
          <w:p w:rsidR="002706E3" w:rsidRPr="00D44692" w:rsidRDefault="002706E3" w:rsidP="00D5387C">
            <w:pPr>
              <w:spacing w:before="68"/>
              <w:ind w:left="11"/>
              <w:jc w:val="center"/>
              <w:rPr>
                <w:rFonts w:ascii="Arial" w:eastAsia="Arial" w:hAnsi="Arial" w:cs="Arial"/>
              </w:rPr>
            </w:pPr>
            <w:r w:rsidRPr="00D44692">
              <w:rPr>
                <w:rFonts w:ascii="Arial" w:eastAsia="Arial" w:hAnsi="Arial" w:cs="Arial"/>
                <w:spacing w:val="-5"/>
              </w:rPr>
              <w:t>ON</w:t>
            </w:r>
          </w:p>
        </w:tc>
        <w:tc>
          <w:tcPr>
            <w:tcW w:w="2663" w:type="dxa"/>
          </w:tcPr>
          <w:p w:rsidR="002706E3" w:rsidRPr="00DA1A1B" w:rsidRDefault="002706E3" w:rsidP="00D5387C">
            <w:pPr>
              <w:spacing w:before="68"/>
              <w:ind w:left="10" w:right="3"/>
              <w:rPr>
                <w:rFonts w:eastAsia="Arial"/>
                <w:sz w:val="26"/>
                <w:szCs w:val="26"/>
              </w:rPr>
            </w:pPr>
            <w:r w:rsidRPr="00DA1A1B">
              <w:rPr>
                <w:rFonts w:eastAsia="Arial"/>
                <w:sz w:val="26"/>
                <w:szCs w:val="26"/>
              </w:rPr>
              <w:t>Cài đặt thông số</w:t>
            </w:r>
          </w:p>
        </w:tc>
      </w:tr>
      <w:tr w:rsidR="002706E3" w:rsidRPr="00D44692" w:rsidTr="00D5387C">
        <w:trPr>
          <w:trHeight w:val="390"/>
        </w:trPr>
        <w:tc>
          <w:tcPr>
            <w:tcW w:w="1424" w:type="dxa"/>
            <w:vMerge/>
            <w:tcBorders>
              <w:top w:val="nil"/>
            </w:tcBorders>
          </w:tcPr>
          <w:p w:rsidR="002706E3" w:rsidRPr="00DA1A1B" w:rsidRDefault="002706E3" w:rsidP="00D5387C">
            <w:pPr>
              <w:rPr>
                <w:rFonts w:eastAsia="Arial"/>
                <w:sz w:val="26"/>
                <w:szCs w:val="26"/>
              </w:rPr>
            </w:pPr>
          </w:p>
        </w:tc>
        <w:tc>
          <w:tcPr>
            <w:tcW w:w="1392" w:type="dxa"/>
            <w:vMerge/>
            <w:tcBorders>
              <w:top w:val="nil"/>
            </w:tcBorders>
          </w:tcPr>
          <w:p w:rsidR="002706E3" w:rsidRPr="00D44692" w:rsidRDefault="002706E3" w:rsidP="00D5387C">
            <w:pPr>
              <w:rPr>
                <w:rFonts w:ascii="Arial" w:eastAsia="Arial" w:hAnsi="Arial" w:cs="Arial"/>
                <w:sz w:val="2"/>
                <w:szCs w:val="2"/>
              </w:rPr>
            </w:pPr>
          </w:p>
        </w:tc>
        <w:tc>
          <w:tcPr>
            <w:tcW w:w="1308" w:type="dxa"/>
          </w:tcPr>
          <w:p w:rsidR="002706E3" w:rsidRPr="00D44692" w:rsidRDefault="002706E3" w:rsidP="00D5387C">
            <w:pPr>
              <w:spacing w:before="66"/>
              <w:ind w:left="11"/>
              <w:jc w:val="center"/>
              <w:rPr>
                <w:rFonts w:ascii="Arial" w:eastAsia="Arial" w:hAnsi="Arial" w:cs="Arial"/>
              </w:rPr>
            </w:pPr>
            <w:r w:rsidRPr="00D44692">
              <w:rPr>
                <w:rFonts w:ascii="Arial" w:eastAsia="Arial" w:hAnsi="Arial" w:cs="Arial"/>
                <w:spacing w:val="-5"/>
              </w:rPr>
              <w:t>OFF</w:t>
            </w:r>
          </w:p>
        </w:tc>
        <w:tc>
          <w:tcPr>
            <w:tcW w:w="2663" w:type="dxa"/>
          </w:tcPr>
          <w:p w:rsidR="002706E3" w:rsidRPr="00DA1A1B" w:rsidRDefault="002706E3" w:rsidP="00D5387C">
            <w:pPr>
              <w:spacing w:before="66"/>
              <w:ind w:left="10" w:right="1"/>
              <w:rPr>
                <w:rFonts w:eastAsia="Arial"/>
                <w:sz w:val="26"/>
                <w:szCs w:val="26"/>
              </w:rPr>
            </w:pPr>
            <w:r w:rsidRPr="00DA1A1B">
              <w:rPr>
                <w:rFonts w:eastAsia="Arial"/>
                <w:sz w:val="26"/>
                <w:szCs w:val="26"/>
              </w:rPr>
              <w:t>Trạng thái đang chạy</w:t>
            </w:r>
          </w:p>
        </w:tc>
      </w:tr>
      <w:tr w:rsidR="002706E3" w:rsidRPr="00D44692" w:rsidTr="00D5387C">
        <w:trPr>
          <w:trHeight w:val="390"/>
        </w:trPr>
        <w:tc>
          <w:tcPr>
            <w:tcW w:w="1424" w:type="dxa"/>
            <w:vMerge w:val="restart"/>
          </w:tcPr>
          <w:p w:rsidR="002706E3" w:rsidRPr="00DA1A1B" w:rsidRDefault="002706E3" w:rsidP="00D5387C">
            <w:pPr>
              <w:spacing w:before="215"/>
              <w:rPr>
                <w:rFonts w:eastAsia="Arial"/>
                <w:b/>
                <w:sz w:val="26"/>
                <w:szCs w:val="26"/>
              </w:rPr>
            </w:pPr>
          </w:p>
          <w:p w:rsidR="002706E3" w:rsidRPr="00DA1A1B" w:rsidRDefault="002706E3" w:rsidP="00D5387C">
            <w:pPr>
              <w:ind w:left="221"/>
              <w:rPr>
                <w:rFonts w:eastAsia="Arial"/>
                <w:sz w:val="26"/>
                <w:szCs w:val="26"/>
              </w:rPr>
            </w:pPr>
            <w:r w:rsidRPr="00DA1A1B">
              <w:rPr>
                <w:rFonts w:eastAsia="Arial"/>
                <w:sz w:val="26"/>
                <w:szCs w:val="26"/>
              </w:rPr>
              <w:t>Làm lạnh</w:t>
            </w:r>
          </w:p>
        </w:tc>
        <w:tc>
          <w:tcPr>
            <w:tcW w:w="1392" w:type="dxa"/>
            <w:vMerge w:val="restart"/>
          </w:tcPr>
          <w:p w:rsidR="002706E3" w:rsidRPr="00D44692" w:rsidRDefault="002706E3" w:rsidP="00D5387C">
            <w:pPr>
              <w:spacing w:before="155"/>
              <w:rPr>
                <w:rFonts w:ascii="Arial" w:eastAsia="Arial" w:hAnsi="Arial" w:cs="Arial"/>
                <w:b/>
                <w:sz w:val="20"/>
              </w:rPr>
            </w:pPr>
          </w:p>
          <w:p w:rsidR="002706E3" w:rsidRPr="00D44692" w:rsidRDefault="002706E3" w:rsidP="00D5387C">
            <w:pPr>
              <w:ind w:left="316"/>
              <w:rPr>
                <w:rFonts w:ascii="Arial" w:eastAsia="Arial" w:hAnsi="Arial" w:cs="Arial"/>
                <w:sz w:val="20"/>
              </w:rPr>
            </w:pPr>
            <w:r w:rsidRPr="00D44692">
              <w:rPr>
                <w:rFonts w:ascii="Arial" w:eastAsia="Arial" w:hAnsi="Arial" w:cs="Arial"/>
                <w:noProof/>
                <w:sz w:val="20"/>
              </w:rPr>
              <w:drawing>
                <wp:inline distT="0" distB="0" distL="0" distR="0" wp14:anchorId="12C25196" wp14:editId="43C09DD1">
                  <wp:extent cx="301943" cy="268224"/>
                  <wp:effectExtent l="0" t="0" r="0" b="0"/>
                  <wp:docPr id="15"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0" cstate="print"/>
                          <a:stretch>
                            <a:fillRect/>
                          </a:stretch>
                        </pic:blipFill>
                        <pic:spPr>
                          <a:xfrm>
                            <a:off x="0" y="0"/>
                            <a:ext cx="301943" cy="268224"/>
                          </a:xfrm>
                          <a:prstGeom prst="rect">
                            <a:avLst/>
                          </a:prstGeom>
                        </pic:spPr>
                      </pic:pic>
                    </a:graphicData>
                  </a:graphic>
                </wp:inline>
              </w:drawing>
            </w:r>
          </w:p>
        </w:tc>
        <w:tc>
          <w:tcPr>
            <w:tcW w:w="1308" w:type="dxa"/>
          </w:tcPr>
          <w:p w:rsidR="002706E3" w:rsidRPr="00D44692" w:rsidRDefault="002706E3" w:rsidP="00D5387C">
            <w:pPr>
              <w:spacing w:before="67"/>
              <w:ind w:left="11"/>
              <w:jc w:val="center"/>
              <w:rPr>
                <w:rFonts w:ascii="Arial" w:eastAsia="Arial" w:hAnsi="Arial" w:cs="Arial"/>
              </w:rPr>
            </w:pPr>
            <w:r w:rsidRPr="00D44692">
              <w:rPr>
                <w:rFonts w:ascii="Arial" w:eastAsia="Arial" w:hAnsi="Arial" w:cs="Arial"/>
                <w:spacing w:val="-5"/>
              </w:rPr>
              <w:t>ON</w:t>
            </w:r>
          </w:p>
        </w:tc>
        <w:tc>
          <w:tcPr>
            <w:tcW w:w="2663" w:type="dxa"/>
          </w:tcPr>
          <w:p w:rsidR="002706E3" w:rsidRPr="00DA1A1B" w:rsidRDefault="002706E3" w:rsidP="00D5387C">
            <w:pPr>
              <w:spacing w:before="67"/>
              <w:ind w:left="10" w:right="1"/>
              <w:rPr>
                <w:rFonts w:eastAsia="Arial"/>
                <w:sz w:val="26"/>
                <w:szCs w:val="26"/>
              </w:rPr>
            </w:pPr>
            <w:r w:rsidRPr="00DA1A1B">
              <w:rPr>
                <w:rFonts w:eastAsia="Arial"/>
                <w:sz w:val="26"/>
                <w:szCs w:val="26"/>
              </w:rPr>
              <w:t>Lốc nén đang chạy</w:t>
            </w:r>
          </w:p>
        </w:tc>
      </w:tr>
      <w:tr w:rsidR="002706E3" w:rsidRPr="00D44692" w:rsidTr="00D5387C">
        <w:trPr>
          <w:trHeight w:val="390"/>
        </w:trPr>
        <w:tc>
          <w:tcPr>
            <w:tcW w:w="1424" w:type="dxa"/>
            <w:vMerge/>
            <w:tcBorders>
              <w:top w:val="nil"/>
            </w:tcBorders>
          </w:tcPr>
          <w:p w:rsidR="002706E3" w:rsidRPr="00DA1A1B" w:rsidRDefault="002706E3" w:rsidP="00D5387C">
            <w:pPr>
              <w:rPr>
                <w:rFonts w:eastAsia="Arial"/>
                <w:sz w:val="26"/>
                <w:szCs w:val="26"/>
              </w:rPr>
            </w:pPr>
          </w:p>
        </w:tc>
        <w:tc>
          <w:tcPr>
            <w:tcW w:w="1392" w:type="dxa"/>
            <w:vMerge/>
            <w:tcBorders>
              <w:top w:val="nil"/>
            </w:tcBorders>
          </w:tcPr>
          <w:p w:rsidR="002706E3" w:rsidRPr="00D44692" w:rsidRDefault="002706E3" w:rsidP="00D5387C">
            <w:pPr>
              <w:rPr>
                <w:rFonts w:ascii="Arial" w:eastAsia="Arial" w:hAnsi="Arial" w:cs="Arial"/>
                <w:sz w:val="2"/>
                <w:szCs w:val="2"/>
              </w:rPr>
            </w:pPr>
          </w:p>
        </w:tc>
        <w:tc>
          <w:tcPr>
            <w:tcW w:w="1308" w:type="dxa"/>
          </w:tcPr>
          <w:p w:rsidR="002706E3" w:rsidRPr="00D44692" w:rsidRDefault="002706E3" w:rsidP="00D5387C">
            <w:pPr>
              <w:spacing w:before="68"/>
              <w:ind w:left="11"/>
              <w:jc w:val="center"/>
              <w:rPr>
                <w:rFonts w:ascii="Arial" w:eastAsia="Arial" w:hAnsi="Arial" w:cs="Arial"/>
              </w:rPr>
            </w:pPr>
            <w:r w:rsidRPr="00D44692">
              <w:rPr>
                <w:rFonts w:ascii="Arial" w:eastAsia="Arial" w:hAnsi="Arial" w:cs="Arial"/>
                <w:spacing w:val="-5"/>
              </w:rPr>
              <w:t>OFF</w:t>
            </w:r>
          </w:p>
        </w:tc>
        <w:tc>
          <w:tcPr>
            <w:tcW w:w="2663" w:type="dxa"/>
          </w:tcPr>
          <w:p w:rsidR="002706E3" w:rsidRPr="00DA1A1B" w:rsidRDefault="002706E3" w:rsidP="00D5387C">
            <w:pPr>
              <w:spacing w:before="68"/>
              <w:ind w:left="10" w:right="1"/>
              <w:rPr>
                <w:rFonts w:eastAsia="Arial"/>
                <w:sz w:val="26"/>
                <w:szCs w:val="26"/>
              </w:rPr>
            </w:pPr>
            <w:r w:rsidRPr="00DA1A1B">
              <w:rPr>
                <w:rFonts w:eastAsia="Arial"/>
                <w:sz w:val="26"/>
                <w:szCs w:val="26"/>
              </w:rPr>
              <w:t>Lốc nén dừng</w:t>
            </w:r>
          </w:p>
        </w:tc>
      </w:tr>
      <w:tr w:rsidR="002706E3" w:rsidRPr="00D44692" w:rsidTr="00D5387C">
        <w:trPr>
          <w:trHeight w:val="390"/>
        </w:trPr>
        <w:tc>
          <w:tcPr>
            <w:tcW w:w="1424" w:type="dxa"/>
            <w:vMerge/>
            <w:tcBorders>
              <w:top w:val="nil"/>
            </w:tcBorders>
          </w:tcPr>
          <w:p w:rsidR="002706E3" w:rsidRPr="00DA1A1B" w:rsidRDefault="002706E3" w:rsidP="00D5387C">
            <w:pPr>
              <w:rPr>
                <w:rFonts w:eastAsia="Arial"/>
                <w:sz w:val="26"/>
                <w:szCs w:val="26"/>
              </w:rPr>
            </w:pPr>
          </w:p>
        </w:tc>
        <w:tc>
          <w:tcPr>
            <w:tcW w:w="1392" w:type="dxa"/>
            <w:vMerge/>
            <w:tcBorders>
              <w:top w:val="nil"/>
            </w:tcBorders>
          </w:tcPr>
          <w:p w:rsidR="002706E3" w:rsidRPr="00D44692" w:rsidRDefault="002706E3" w:rsidP="00D5387C">
            <w:pPr>
              <w:rPr>
                <w:rFonts w:ascii="Arial" w:eastAsia="Arial" w:hAnsi="Arial" w:cs="Arial"/>
                <w:sz w:val="2"/>
                <w:szCs w:val="2"/>
              </w:rPr>
            </w:pPr>
          </w:p>
        </w:tc>
        <w:tc>
          <w:tcPr>
            <w:tcW w:w="1308" w:type="dxa"/>
          </w:tcPr>
          <w:p w:rsidR="002706E3" w:rsidRPr="00D44692" w:rsidRDefault="002706E3" w:rsidP="00D5387C">
            <w:pPr>
              <w:spacing w:before="66"/>
              <w:ind w:left="11" w:right="2"/>
              <w:jc w:val="center"/>
              <w:rPr>
                <w:rFonts w:ascii="Arial" w:eastAsia="Arial" w:hAnsi="Arial" w:cs="Arial"/>
              </w:rPr>
            </w:pPr>
            <w:r w:rsidRPr="00D44692">
              <w:rPr>
                <w:rFonts w:ascii="Arial" w:eastAsia="Arial" w:hAnsi="Arial" w:cs="Arial"/>
                <w:spacing w:val="-2"/>
              </w:rPr>
              <w:t>Flicker</w:t>
            </w:r>
          </w:p>
        </w:tc>
        <w:tc>
          <w:tcPr>
            <w:tcW w:w="2663" w:type="dxa"/>
          </w:tcPr>
          <w:p w:rsidR="002706E3" w:rsidRPr="00DA1A1B" w:rsidRDefault="002706E3" w:rsidP="00D5387C">
            <w:pPr>
              <w:spacing w:before="66"/>
              <w:ind w:left="10" w:right="1"/>
              <w:rPr>
                <w:rFonts w:eastAsia="Arial"/>
                <w:sz w:val="26"/>
                <w:szCs w:val="26"/>
              </w:rPr>
            </w:pPr>
            <w:r w:rsidRPr="00DA1A1B">
              <w:rPr>
                <w:rFonts w:eastAsia="Arial"/>
                <w:sz w:val="26"/>
                <w:szCs w:val="26"/>
              </w:rPr>
              <w:t>Lốc nén đang chờ</w:t>
            </w:r>
          </w:p>
        </w:tc>
      </w:tr>
      <w:tr w:rsidR="002706E3" w:rsidRPr="00D44692" w:rsidTr="00D5387C">
        <w:trPr>
          <w:trHeight w:val="390"/>
        </w:trPr>
        <w:tc>
          <w:tcPr>
            <w:tcW w:w="1424" w:type="dxa"/>
            <w:vMerge w:val="restart"/>
          </w:tcPr>
          <w:p w:rsidR="002706E3" w:rsidRPr="00DA1A1B" w:rsidRDefault="002706E3" w:rsidP="00D5387C">
            <w:pPr>
              <w:spacing w:before="13"/>
              <w:rPr>
                <w:rFonts w:eastAsia="Arial"/>
                <w:b/>
                <w:sz w:val="26"/>
                <w:szCs w:val="26"/>
              </w:rPr>
            </w:pPr>
          </w:p>
          <w:p w:rsidR="002706E3" w:rsidRPr="00DA1A1B" w:rsidRDefault="002706E3" w:rsidP="00D5387C">
            <w:pPr>
              <w:ind w:left="8"/>
              <w:jc w:val="center"/>
              <w:rPr>
                <w:rFonts w:eastAsia="Arial"/>
                <w:sz w:val="26"/>
                <w:szCs w:val="26"/>
              </w:rPr>
            </w:pPr>
            <w:r w:rsidRPr="00DA1A1B">
              <w:rPr>
                <w:rFonts w:eastAsia="Arial"/>
                <w:spacing w:val="-5"/>
                <w:sz w:val="26"/>
                <w:szCs w:val="26"/>
              </w:rPr>
              <w:t>Quạt</w:t>
            </w:r>
          </w:p>
        </w:tc>
        <w:tc>
          <w:tcPr>
            <w:tcW w:w="1392" w:type="dxa"/>
            <w:vMerge w:val="restart"/>
          </w:tcPr>
          <w:p w:rsidR="002706E3" w:rsidRPr="00D44692" w:rsidRDefault="002706E3" w:rsidP="00D5387C">
            <w:pPr>
              <w:rPr>
                <w:rFonts w:ascii="Arial" w:eastAsia="Arial" w:hAnsi="Arial" w:cs="Arial"/>
                <w:b/>
                <w:sz w:val="17"/>
              </w:rPr>
            </w:pPr>
          </w:p>
          <w:p w:rsidR="002706E3" w:rsidRPr="00D44692" w:rsidRDefault="002706E3" w:rsidP="00D5387C">
            <w:pPr>
              <w:ind w:left="367"/>
              <w:rPr>
                <w:rFonts w:ascii="Arial" w:eastAsia="Arial" w:hAnsi="Arial" w:cs="Arial"/>
                <w:sz w:val="20"/>
              </w:rPr>
            </w:pPr>
            <w:r w:rsidRPr="00D44692">
              <w:rPr>
                <w:rFonts w:ascii="Arial" w:eastAsia="Arial" w:hAnsi="Arial" w:cs="Arial"/>
                <w:noProof/>
                <w:sz w:val="20"/>
              </w:rPr>
              <w:drawing>
                <wp:inline distT="0" distB="0" distL="0" distR="0" wp14:anchorId="4F7328DA" wp14:editId="0FF30971">
                  <wp:extent cx="236213" cy="249840"/>
                  <wp:effectExtent l="0" t="0" r="0" b="0"/>
                  <wp:docPr id="16"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1" cstate="print"/>
                          <a:stretch>
                            <a:fillRect/>
                          </a:stretch>
                        </pic:blipFill>
                        <pic:spPr>
                          <a:xfrm>
                            <a:off x="0" y="0"/>
                            <a:ext cx="236213" cy="249840"/>
                          </a:xfrm>
                          <a:prstGeom prst="rect">
                            <a:avLst/>
                          </a:prstGeom>
                        </pic:spPr>
                      </pic:pic>
                    </a:graphicData>
                  </a:graphic>
                </wp:inline>
              </w:drawing>
            </w:r>
          </w:p>
        </w:tc>
        <w:tc>
          <w:tcPr>
            <w:tcW w:w="1308" w:type="dxa"/>
          </w:tcPr>
          <w:p w:rsidR="002706E3" w:rsidRPr="00D44692" w:rsidRDefault="002706E3" w:rsidP="00D5387C">
            <w:pPr>
              <w:spacing w:before="67"/>
              <w:ind w:left="11"/>
              <w:jc w:val="center"/>
              <w:rPr>
                <w:rFonts w:ascii="Arial" w:eastAsia="Arial" w:hAnsi="Arial" w:cs="Arial"/>
              </w:rPr>
            </w:pPr>
            <w:r w:rsidRPr="00D44692">
              <w:rPr>
                <w:rFonts w:ascii="Arial" w:eastAsia="Arial" w:hAnsi="Arial" w:cs="Arial"/>
                <w:spacing w:val="-5"/>
              </w:rPr>
              <w:t>ON</w:t>
            </w:r>
          </w:p>
        </w:tc>
        <w:tc>
          <w:tcPr>
            <w:tcW w:w="2663" w:type="dxa"/>
          </w:tcPr>
          <w:p w:rsidR="002706E3" w:rsidRPr="00DA1A1B" w:rsidRDefault="002706E3" w:rsidP="00D5387C">
            <w:pPr>
              <w:spacing w:before="67"/>
              <w:ind w:left="10" w:right="1"/>
              <w:rPr>
                <w:rFonts w:eastAsia="Arial"/>
                <w:sz w:val="26"/>
                <w:szCs w:val="26"/>
              </w:rPr>
            </w:pPr>
            <w:r w:rsidRPr="00DA1A1B">
              <w:rPr>
                <w:rFonts w:eastAsia="Arial"/>
                <w:sz w:val="26"/>
                <w:szCs w:val="26"/>
              </w:rPr>
              <w:t>Quạt chạy</w:t>
            </w:r>
          </w:p>
        </w:tc>
      </w:tr>
      <w:tr w:rsidR="002706E3" w:rsidRPr="00D44692" w:rsidTr="00D5387C">
        <w:trPr>
          <w:trHeight w:val="390"/>
        </w:trPr>
        <w:tc>
          <w:tcPr>
            <w:tcW w:w="1424" w:type="dxa"/>
            <w:vMerge/>
            <w:tcBorders>
              <w:top w:val="nil"/>
            </w:tcBorders>
          </w:tcPr>
          <w:p w:rsidR="002706E3" w:rsidRPr="00D44692" w:rsidRDefault="002706E3" w:rsidP="00D5387C">
            <w:pPr>
              <w:rPr>
                <w:rFonts w:ascii="Arial" w:eastAsia="Arial" w:hAnsi="Arial" w:cs="Arial"/>
                <w:sz w:val="2"/>
                <w:szCs w:val="2"/>
              </w:rPr>
            </w:pPr>
          </w:p>
        </w:tc>
        <w:tc>
          <w:tcPr>
            <w:tcW w:w="1392" w:type="dxa"/>
            <w:vMerge/>
            <w:tcBorders>
              <w:top w:val="nil"/>
            </w:tcBorders>
          </w:tcPr>
          <w:p w:rsidR="002706E3" w:rsidRPr="00D44692" w:rsidRDefault="002706E3" w:rsidP="00D5387C">
            <w:pPr>
              <w:rPr>
                <w:rFonts w:ascii="Arial" w:eastAsia="Arial" w:hAnsi="Arial" w:cs="Arial"/>
                <w:sz w:val="2"/>
                <w:szCs w:val="2"/>
              </w:rPr>
            </w:pPr>
          </w:p>
        </w:tc>
        <w:tc>
          <w:tcPr>
            <w:tcW w:w="1308" w:type="dxa"/>
          </w:tcPr>
          <w:p w:rsidR="002706E3" w:rsidRPr="00D44692" w:rsidRDefault="002706E3" w:rsidP="00D5387C">
            <w:pPr>
              <w:spacing w:before="68"/>
              <w:ind w:left="11"/>
              <w:jc w:val="center"/>
              <w:rPr>
                <w:rFonts w:ascii="Arial" w:eastAsia="Arial" w:hAnsi="Arial" w:cs="Arial"/>
              </w:rPr>
            </w:pPr>
            <w:r w:rsidRPr="00D44692">
              <w:rPr>
                <w:rFonts w:ascii="Arial" w:eastAsia="Arial" w:hAnsi="Arial" w:cs="Arial"/>
                <w:spacing w:val="-5"/>
              </w:rPr>
              <w:t>OFF</w:t>
            </w:r>
          </w:p>
        </w:tc>
        <w:tc>
          <w:tcPr>
            <w:tcW w:w="2663" w:type="dxa"/>
          </w:tcPr>
          <w:p w:rsidR="002706E3" w:rsidRPr="00DA1A1B" w:rsidRDefault="002706E3" w:rsidP="00D5387C">
            <w:pPr>
              <w:spacing w:before="68"/>
              <w:ind w:left="10"/>
              <w:rPr>
                <w:rFonts w:eastAsia="Arial"/>
                <w:sz w:val="26"/>
                <w:szCs w:val="26"/>
              </w:rPr>
            </w:pPr>
            <w:r w:rsidRPr="00DA1A1B">
              <w:rPr>
                <w:rFonts w:eastAsia="Arial"/>
                <w:sz w:val="26"/>
                <w:szCs w:val="26"/>
              </w:rPr>
              <w:t>Quạt dừng</w:t>
            </w:r>
          </w:p>
        </w:tc>
      </w:tr>
      <w:tr w:rsidR="002706E3" w:rsidRPr="00D44692" w:rsidTr="00D5387C">
        <w:trPr>
          <w:trHeight w:val="390"/>
        </w:trPr>
        <w:tc>
          <w:tcPr>
            <w:tcW w:w="1424" w:type="dxa"/>
            <w:vMerge w:val="restart"/>
          </w:tcPr>
          <w:p w:rsidR="002706E3" w:rsidRDefault="002706E3" w:rsidP="00D5387C">
            <w:pPr>
              <w:rPr>
                <w:rFonts w:ascii="Arial" w:eastAsia="Arial" w:hAnsi="Arial" w:cs="Arial"/>
                <w:b/>
              </w:rPr>
            </w:pPr>
          </w:p>
          <w:p w:rsidR="002706E3" w:rsidRPr="00DA1A1B" w:rsidRDefault="002706E3" w:rsidP="00D5387C">
            <w:pPr>
              <w:rPr>
                <w:rFonts w:eastAsia="Arial"/>
                <w:sz w:val="26"/>
                <w:szCs w:val="26"/>
              </w:rPr>
            </w:pPr>
            <w:r w:rsidRPr="00DA1A1B">
              <w:rPr>
                <w:rFonts w:eastAsia="Arial"/>
                <w:b/>
                <w:sz w:val="26"/>
                <w:szCs w:val="26"/>
              </w:rPr>
              <w:t xml:space="preserve">       </w:t>
            </w:r>
            <w:r w:rsidRPr="00DA1A1B">
              <w:rPr>
                <w:rFonts w:eastAsia="Arial"/>
                <w:sz w:val="26"/>
                <w:szCs w:val="26"/>
              </w:rPr>
              <w:t>Xả đá</w:t>
            </w:r>
          </w:p>
        </w:tc>
        <w:tc>
          <w:tcPr>
            <w:tcW w:w="1392" w:type="dxa"/>
            <w:vMerge w:val="restart"/>
          </w:tcPr>
          <w:p w:rsidR="002706E3" w:rsidRPr="00D44692" w:rsidRDefault="002706E3" w:rsidP="00D5387C">
            <w:pPr>
              <w:spacing w:before="9"/>
              <w:rPr>
                <w:rFonts w:ascii="Arial" w:eastAsia="Arial" w:hAnsi="Arial" w:cs="Arial"/>
                <w:b/>
                <w:sz w:val="8"/>
              </w:rPr>
            </w:pPr>
          </w:p>
          <w:p w:rsidR="002706E3" w:rsidRPr="00D44692" w:rsidRDefault="002706E3" w:rsidP="00D5387C">
            <w:pPr>
              <w:ind w:left="326"/>
              <w:rPr>
                <w:rFonts w:ascii="Arial" w:eastAsia="Arial" w:hAnsi="Arial" w:cs="Arial"/>
                <w:sz w:val="20"/>
              </w:rPr>
            </w:pPr>
            <w:r w:rsidRPr="00D44692">
              <w:rPr>
                <w:rFonts w:ascii="Arial" w:eastAsia="Arial" w:hAnsi="Arial" w:cs="Arial"/>
                <w:noProof/>
                <w:sz w:val="20"/>
              </w:rPr>
              <w:drawing>
                <wp:inline distT="0" distB="0" distL="0" distR="0" wp14:anchorId="79BDEA25" wp14:editId="05CC9331">
                  <wp:extent cx="282453" cy="264032"/>
                  <wp:effectExtent l="0" t="0" r="0" b="0"/>
                  <wp:docPr id="17"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282453" cy="264032"/>
                          </a:xfrm>
                          <a:prstGeom prst="rect">
                            <a:avLst/>
                          </a:prstGeom>
                        </pic:spPr>
                      </pic:pic>
                    </a:graphicData>
                  </a:graphic>
                </wp:inline>
              </w:drawing>
            </w:r>
          </w:p>
        </w:tc>
        <w:tc>
          <w:tcPr>
            <w:tcW w:w="1308" w:type="dxa"/>
          </w:tcPr>
          <w:p w:rsidR="002706E3" w:rsidRPr="00D44692" w:rsidRDefault="002706E3" w:rsidP="00D5387C">
            <w:pPr>
              <w:spacing w:before="66"/>
              <w:ind w:left="11"/>
              <w:jc w:val="center"/>
              <w:rPr>
                <w:rFonts w:ascii="Arial" w:eastAsia="Arial" w:hAnsi="Arial" w:cs="Arial"/>
              </w:rPr>
            </w:pPr>
            <w:r w:rsidRPr="00D44692">
              <w:rPr>
                <w:rFonts w:ascii="Arial" w:eastAsia="Arial" w:hAnsi="Arial" w:cs="Arial"/>
                <w:spacing w:val="-5"/>
              </w:rPr>
              <w:t>ON</w:t>
            </w:r>
          </w:p>
        </w:tc>
        <w:tc>
          <w:tcPr>
            <w:tcW w:w="2663" w:type="dxa"/>
          </w:tcPr>
          <w:p w:rsidR="002706E3" w:rsidRPr="00DA1A1B" w:rsidRDefault="002706E3" w:rsidP="00D5387C">
            <w:pPr>
              <w:spacing w:before="66"/>
              <w:ind w:left="10" w:right="3"/>
              <w:rPr>
                <w:rFonts w:eastAsia="Arial"/>
                <w:sz w:val="26"/>
                <w:szCs w:val="26"/>
              </w:rPr>
            </w:pPr>
            <w:r w:rsidRPr="00DA1A1B">
              <w:rPr>
                <w:rFonts w:eastAsia="Arial"/>
                <w:sz w:val="26"/>
                <w:szCs w:val="26"/>
              </w:rPr>
              <w:t>Van xả đá mở</w:t>
            </w:r>
          </w:p>
        </w:tc>
      </w:tr>
      <w:tr w:rsidR="002706E3" w:rsidRPr="00D44692" w:rsidTr="00D5387C">
        <w:trPr>
          <w:trHeight w:val="390"/>
        </w:trPr>
        <w:tc>
          <w:tcPr>
            <w:tcW w:w="1424" w:type="dxa"/>
            <w:vMerge/>
            <w:tcBorders>
              <w:top w:val="nil"/>
            </w:tcBorders>
          </w:tcPr>
          <w:p w:rsidR="002706E3" w:rsidRPr="00D44692" w:rsidRDefault="002706E3" w:rsidP="00D5387C">
            <w:pPr>
              <w:rPr>
                <w:rFonts w:ascii="Arial" w:eastAsia="Arial" w:hAnsi="Arial" w:cs="Arial"/>
                <w:sz w:val="2"/>
                <w:szCs w:val="2"/>
              </w:rPr>
            </w:pPr>
          </w:p>
        </w:tc>
        <w:tc>
          <w:tcPr>
            <w:tcW w:w="1392" w:type="dxa"/>
            <w:vMerge/>
            <w:tcBorders>
              <w:top w:val="nil"/>
            </w:tcBorders>
          </w:tcPr>
          <w:p w:rsidR="002706E3" w:rsidRPr="00D44692" w:rsidRDefault="002706E3" w:rsidP="00D5387C">
            <w:pPr>
              <w:rPr>
                <w:rFonts w:ascii="Arial" w:eastAsia="Arial" w:hAnsi="Arial" w:cs="Arial"/>
                <w:sz w:val="2"/>
                <w:szCs w:val="2"/>
              </w:rPr>
            </w:pPr>
          </w:p>
        </w:tc>
        <w:tc>
          <w:tcPr>
            <w:tcW w:w="1308" w:type="dxa"/>
          </w:tcPr>
          <w:p w:rsidR="002706E3" w:rsidRPr="00D44692" w:rsidRDefault="002706E3" w:rsidP="00D5387C">
            <w:pPr>
              <w:spacing w:before="67"/>
              <w:ind w:left="11"/>
              <w:jc w:val="center"/>
              <w:rPr>
                <w:rFonts w:ascii="Arial" w:eastAsia="Arial" w:hAnsi="Arial" w:cs="Arial"/>
              </w:rPr>
            </w:pPr>
            <w:r w:rsidRPr="00D44692">
              <w:rPr>
                <w:rFonts w:ascii="Arial" w:eastAsia="Arial" w:hAnsi="Arial" w:cs="Arial"/>
                <w:spacing w:val="-5"/>
              </w:rPr>
              <w:t>OFF</w:t>
            </w:r>
          </w:p>
        </w:tc>
        <w:tc>
          <w:tcPr>
            <w:tcW w:w="2663" w:type="dxa"/>
          </w:tcPr>
          <w:p w:rsidR="002706E3" w:rsidRPr="00DA1A1B" w:rsidRDefault="002706E3" w:rsidP="00D5387C">
            <w:pPr>
              <w:spacing w:before="67"/>
              <w:ind w:left="10" w:right="1"/>
              <w:rPr>
                <w:rFonts w:eastAsia="Arial"/>
                <w:sz w:val="26"/>
                <w:szCs w:val="26"/>
              </w:rPr>
            </w:pPr>
            <w:r w:rsidRPr="00DA1A1B">
              <w:rPr>
                <w:rFonts w:eastAsia="Arial"/>
                <w:sz w:val="26"/>
                <w:szCs w:val="26"/>
              </w:rPr>
              <w:t>Van xả đá đóng</w:t>
            </w:r>
          </w:p>
        </w:tc>
      </w:tr>
    </w:tbl>
    <w:p w:rsidR="002706E3" w:rsidRDefault="002706E3"/>
    <w:p w:rsidR="002706E3" w:rsidRPr="00DA1A1B" w:rsidRDefault="002706E3" w:rsidP="002706E3">
      <w:pPr>
        <w:numPr>
          <w:ilvl w:val="1"/>
          <w:numId w:val="2"/>
        </w:numPr>
        <w:tabs>
          <w:tab w:val="left" w:pos="726"/>
        </w:tabs>
        <w:spacing w:before="1"/>
        <w:ind w:left="726" w:hanging="364"/>
        <w:jc w:val="both"/>
        <w:rPr>
          <w:rFonts w:eastAsia="Arial"/>
          <w:b/>
          <w:sz w:val="28"/>
          <w:szCs w:val="28"/>
        </w:rPr>
      </w:pPr>
      <w:r w:rsidRPr="00DA1A1B">
        <w:rPr>
          <w:rFonts w:eastAsia="Arial"/>
          <w:b/>
          <w:sz w:val="28"/>
          <w:szCs w:val="28"/>
        </w:rPr>
        <w:t>Chức năng các phím</w:t>
      </w:r>
    </w:p>
    <w:p w:rsidR="002706E3" w:rsidRPr="00DA1A1B" w:rsidRDefault="002706E3" w:rsidP="002706E3">
      <w:pPr>
        <w:spacing w:before="124" w:after="54"/>
        <w:ind w:left="362"/>
        <w:rPr>
          <w:rFonts w:eastAsia="SimSun"/>
          <w:spacing w:val="-2"/>
          <w:sz w:val="28"/>
          <w:szCs w:val="28"/>
        </w:rPr>
      </w:pPr>
      <w:r w:rsidRPr="00DA1A1B">
        <w:rPr>
          <w:rFonts w:eastAsia="Arial"/>
          <w:sz w:val="28"/>
          <w:szCs w:val="28"/>
        </w:rPr>
        <w:t>Có 4 phím chức năng trên bộ điều khiển</w:t>
      </w:r>
      <w:r w:rsidRPr="00DA1A1B">
        <w:rPr>
          <w:rFonts w:eastAsia="SimSun"/>
          <w:spacing w:val="-2"/>
          <w:sz w:val="28"/>
          <w:szCs w:val="28"/>
        </w:rPr>
        <w:t>:</w:t>
      </w:r>
    </w:p>
    <w:p w:rsidR="002706E3" w:rsidRPr="00D44692" w:rsidRDefault="002706E3" w:rsidP="00606D5F">
      <w:pPr>
        <w:spacing w:before="124" w:after="54"/>
        <w:rPr>
          <w:rFonts w:ascii="SimSun" w:eastAsia="SimSun" w:hAnsi="Arial" w:cs="Arial"/>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011"/>
        <w:gridCol w:w="5288"/>
      </w:tblGrid>
      <w:tr w:rsidR="002706E3" w:rsidRPr="00DA1A1B" w:rsidTr="00D5387C">
        <w:trPr>
          <w:trHeight w:val="340"/>
        </w:trPr>
        <w:tc>
          <w:tcPr>
            <w:tcW w:w="967" w:type="dxa"/>
            <w:shd w:val="clear" w:color="auto" w:fill="DCD7C2"/>
          </w:tcPr>
          <w:p w:rsidR="002706E3" w:rsidRPr="00DA1A1B" w:rsidRDefault="002706E3" w:rsidP="00D5387C">
            <w:pPr>
              <w:spacing w:before="28"/>
              <w:ind w:left="10"/>
              <w:jc w:val="center"/>
              <w:rPr>
                <w:rFonts w:eastAsia="Arial"/>
                <w:b/>
                <w:sz w:val="26"/>
                <w:szCs w:val="26"/>
              </w:rPr>
            </w:pPr>
            <w:r w:rsidRPr="00DA1A1B">
              <w:rPr>
                <w:rFonts w:eastAsia="Arial"/>
                <w:b/>
                <w:spacing w:val="-5"/>
                <w:sz w:val="26"/>
                <w:szCs w:val="26"/>
              </w:rPr>
              <w:t>Phím</w:t>
            </w:r>
          </w:p>
        </w:tc>
        <w:tc>
          <w:tcPr>
            <w:tcW w:w="1011" w:type="dxa"/>
            <w:shd w:val="clear" w:color="auto" w:fill="DCD7C2"/>
          </w:tcPr>
          <w:p w:rsidR="002706E3" w:rsidRPr="00DA1A1B" w:rsidRDefault="002706E3" w:rsidP="00D5387C">
            <w:pPr>
              <w:spacing w:before="28"/>
              <w:ind w:left="4" w:right="-15"/>
              <w:jc w:val="center"/>
              <w:rPr>
                <w:rFonts w:eastAsia="Arial"/>
                <w:b/>
                <w:sz w:val="26"/>
                <w:szCs w:val="26"/>
              </w:rPr>
            </w:pPr>
            <w:r w:rsidRPr="00DA1A1B">
              <w:rPr>
                <w:rFonts w:eastAsia="Arial"/>
                <w:b/>
                <w:spacing w:val="-2"/>
                <w:sz w:val="26"/>
                <w:szCs w:val="26"/>
              </w:rPr>
              <w:t>Kí hiệu</w:t>
            </w:r>
          </w:p>
        </w:tc>
        <w:tc>
          <w:tcPr>
            <w:tcW w:w="5288" w:type="dxa"/>
            <w:shd w:val="clear" w:color="auto" w:fill="DCD7C2"/>
          </w:tcPr>
          <w:p w:rsidR="002706E3" w:rsidRPr="00DA1A1B" w:rsidRDefault="002706E3" w:rsidP="00D5387C">
            <w:pPr>
              <w:spacing w:before="28"/>
              <w:ind w:left="1304"/>
              <w:rPr>
                <w:rFonts w:eastAsia="Arial"/>
                <w:b/>
                <w:sz w:val="26"/>
                <w:szCs w:val="26"/>
              </w:rPr>
            </w:pPr>
            <w:r w:rsidRPr="00DA1A1B">
              <w:rPr>
                <w:rFonts w:eastAsia="Arial"/>
                <w:b/>
                <w:sz w:val="26"/>
                <w:szCs w:val="26"/>
              </w:rPr>
              <w:t>Mô tả cách sử dụng</w:t>
            </w:r>
          </w:p>
        </w:tc>
      </w:tr>
      <w:tr w:rsidR="002706E3" w:rsidRPr="00DA1A1B" w:rsidTr="00D5387C">
        <w:trPr>
          <w:trHeight w:val="839"/>
        </w:trPr>
        <w:tc>
          <w:tcPr>
            <w:tcW w:w="967" w:type="dxa"/>
          </w:tcPr>
          <w:p w:rsidR="002706E3" w:rsidRPr="00DA1A1B" w:rsidRDefault="002706E3" w:rsidP="00D5387C">
            <w:pPr>
              <w:spacing w:before="158" w:line="264" w:lineRule="auto"/>
              <w:ind w:left="311" w:hanging="226"/>
              <w:rPr>
                <w:rFonts w:eastAsia="Arial"/>
                <w:sz w:val="26"/>
                <w:szCs w:val="26"/>
              </w:rPr>
            </w:pPr>
            <w:r w:rsidRPr="00DA1A1B">
              <w:rPr>
                <w:rFonts w:eastAsia="Arial"/>
                <w:spacing w:val="-2"/>
                <w:sz w:val="26"/>
                <w:szCs w:val="26"/>
              </w:rPr>
              <w:t>Phím cài đặt</w:t>
            </w:r>
          </w:p>
        </w:tc>
        <w:tc>
          <w:tcPr>
            <w:tcW w:w="1011" w:type="dxa"/>
          </w:tcPr>
          <w:p w:rsidR="002706E3" w:rsidRPr="00DA1A1B" w:rsidRDefault="002706E3" w:rsidP="00D5387C">
            <w:pPr>
              <w:spacing w:before="15"/>
              <w:rPr>
                <w:rFonts w:eastAsia="Arial"/>
                <w:sz w:val="26"/>
                <w:szCs w:val="26"/>
              </w:rPr>
            </w:pPr>
          </w:p>
          <w:p w:rsidR="002706E3" w:rsidRPr="00DA1A1B" w:rsidRDefault="002706E3" w:rsidP="00D5387C">
            <w:pPr>
              <w:ind w:left="9"/>
              <w:jc w:val="center"/>
              <w:rPr>
                <w:rFonts w:eastAsia="Arial"/>
                <w:b/>
                <w:sz w:val="26"/>
                <w:szCs w:val="26"/>
              </w:rPr>
            </w:pPr>
            <w:r w:rsidRPr="00DA1A1B">
              <w:rPr>
                <w:rFonts w:eastAsia="Arial"/>
                <w:b/>
                <w:spacing w:val="-2"/>
                <w:sz w:val="26"/>
                <w:szCs w:val="26"/>
              </w:rPr>
              <w:t>SET</w:t>
            </w:r>
          </w:p>
        </w:tc>
        <w:tc>
          <w:tcPr>
            <w:tcW w:w="5288" w:type="dxa"/>
          </w:tcPr>
          <w:p w:rsidR="002706E3" w:rsidRPr="00DA1A1B" w:rsidRDefault="002706E3" w:rsidP="00D5387C">
            <w:pPr>
              <w:spacing w:line="280" w:lineRule="atLeast"/>
              <w:ind w:left="3"/>
              <w:rPr>
                <w:rFonts w:eastAsia="Arial"/>
                <w:sz w:val="26"/>
                <w:szCs w:val="26"/>
              </w:rPr>
            </w:pPr>
            <w:r w:rsidRPr="00DA1A1B">
              <w:rPr>
                <w:rFonts w:eastAsia="Arial"/>
                <w:sz w:val="26"/>
                <w:szCs w:val="26"/>
              </w:rPr>
              <w:t>Nhấn và giữ phím “SET” để vào cài đặt thông số cho bộ điều khiển.</w:t>
            </w:r>
          </w:p>
        </w:tc>
      </w:tr>
      <w:tr w:rsidR="002706E3" w:rsidRPr="00DA1A1B" w:rsidTr="00D5387C">
        <w:trPr>
          <w:trHeight w:val="558"/>
        </w:trPr>
        <w:tc>
          <w:tcPr>
            <w:tcW w:w="967" w:type="dxa"/>
          </w:tcPr>
          <w:p w:rsidR="002706E3" w:rsidRPr="00DA1A1B" w:rsidRDefault="002706E3" w:rsidP="00D5387C">
            <w:pPr>
              <w:spacing w:before="158"/>
              <w:ind w:left="10" w:right="1"/>
              <w:jc w:val="center"/>
              <w:rPr>
                <w:rFonts w:eastAsia="Arial"/>
                <w:sz w:val="26"/>
                <w:szCs w:val="26"/>
              </w:rPr>
            </w:pPr>
            <w:r w:rsidRPr="00DA1A1B">
              <w:rPr>
                <w:rFonts w:eastAsia="Arial"/>
                <w:sz w:val="26"/>
                <w:szCs w:val="26"/>
              </w:rPr>
              <w:t>Phím thoát</w:t>
            </w:r>
          </w:p>
        </w:tc>
        <w:tc>
          <w:tcPr>
            <w:tcW w:w="1011" w:type="dxa"/>
          </w:tcPr>
          <w:p w:rsidR="002706E3" w:rsidRPr="00DA1A1B" w:rsidRDefault="002706E3" w:rsidP="00D5387C">
            <w:pPr>
              <w:spacing w:before="158"/>
              <w:ind w:left="9" w:right="2"/>
              <w:jc w:val="center"/>
              <w:rPr>
                <w:rFonts w:eastAsia="Arial"/>
                <w:b/>
                <w:sz w:val="26"/>
                <w:szCs w:val="26"/>
              </w:rPr>
            </w:pPr>
            <w:r w:rsidRPr="00DA1A1B">
              <w:rPr>
                <w:rFonts w:eastAsia="Arial"/>
                <w:b/>
                <w:spacing w:val="-5"/>
                <w:sz w:val="26"/>
                <w:szCs w:val="26"/>
              </w:rPr>
              <w:t>CLR</w:t>
            </w:r>
          </w:p>
        </w:tc>
        <w:tc>
          <w:tcPr>
            <w:tcW w:w="5288" w:type="dxa"/>
          </w:tcPr>
          <w:p w:rsidR="002706E3" w:rsidRPr="00DA1A1B" w:rsidRDefault="002706E3" w:rsidP="00D5387C">
            <w:pPr>
              <w:spacing w:line="278" w:lineRule="exact"/>
              <w:ind w:left="3"/>
              <w:rPr>
                <w:rFonts w:eastAsia="Arial"/>
                <w:sz w:val="26"/>
                <w:szCs w:val="26"/>
              </w:rPr>
            </w:pPr>
            <w:r w:rsidRPr="00DA1A1B">
              <w:rPr>
                <w:rFonts w:eastAsia="Arial"/>
                <w:sz w:val="26"/>
                <w:szCs w:val="26"/>
              </w:rPr>
              <w:t>Nhấn nhanh phím “CLR” trong giao diện cài đặt để thoát khỏi cài đặt thông số bộ điều khiển.</w:t>
            </w:r>
          </w:p>
        </w:tc>
      </w:tr>
    </w:tbl>
    <w:p w:rsidR="002706E3" w:rsidRPr="00DA1A1B" w:rsidRDefault="002706E3" w:rsidP="002706E3">
      <w:pPr>
        <w:spacing w:line="278" w:lineRule="exact"/>
        <w:rPr>
          <w:rFonts w:eastAsia="Arial"/>
          <w:sz w:val="26"/>
          <w:szCs w:val="26"/>
        </w:rPr>
        <w:sectPr w:rsidR="002706E3" w:rsidRPr="00DA1A1B">
          <w:pgSz w:w="8390" w:h="11910"/>
          <w:pgMar w:top="660" w:right="425" w:bottom="520" w:left="425" w:header="0" w:footer="307" w:gutter="0"/>
          <w:cols w:space="720"/>
        </w:sectPr>
      </w:pPr>
    </w:p>
    <w:tbl>
      <w:tblPr>
        <w:tblStyle w:val="TableGrid"/>
        <w:tblW w:w="7555" w:type="dxa"/>
        <w:tblLook w:val="04A0" w:firstRow="1" w:lastRow="0" w:firstColumn="1" w:lastColumn="0" w:noHBand="0" w:noVBand="1"/>
      </w:tblPr>
      <w:tblGrid>
        <w:gridCol w:w="1795"/>
        <w:gridCol w:w="990"/>
        <w:gridCol w:w="3060"/>
        <w:gridCol w:w="1710"/>
      </w:tblGrid>
      <w:tr w:rsidR="006074E2" w:rsidTr="00976CD8">
        <w:tc>
          <w:tcPr>
            <w:tcW w:w="1795" w:type="dxa"/>
          </w:tcPr>
          <w:p w:rsidR="006074E2" w:rsidRPr="002619F1" w:rsidRDefault="006074E2" w:rsidP="00976CD8">
            <w:pPr>
              <w:jc w:val="center"/>
              <w:rPr>
                <w:b/>
              </w:rPr>
            </w:pPr>
            <w:r w:rsidRPr="002619F1">
              <w:rPr>
                <w:b/>
              </w:rPr>
              <w:lastRenderedPageBreak/>
              <w:t>Mục cài đặt</w:t>
            </w:r>
          </w:p>
        </w:tc>
        <w:tc>
          <w:tcPr>
            <w:tcW w:w="990" w:type="dxa"/>
          </w:tcPr>
          <w:p w:rsidR="006074E2" w:rsidRPr="002619F1" w:rsidRDefault="006074E2" w:rsidP="00976CD8">
            <w:pPr>
              <w:jc w:val="center"/>
              <w:rPr>
                <w:b/>
              </w:rPr>
            </w:pPr>
            <w:r w:rsidRPr="002619F1">
              <w:rPr>
                <w:b/>
              </w:rPr>
              <w:t>Tham số</w:t>
            </w:r>
          </w:p>
        </w:tc>
        <w:tc>
          <w:tcPr>
            <w:tcW w:w="3060" w:type="dxa"/>
          </w:tcPr>
          <w:p w:rsidR="006074E2" w:rsidRPr="002619F1" w:rsidRDefault="006074E2" w:rsidP="00976CD8">
            <w:pPr>
              <w:jc w:val="center"/>
              <w:rPr>
                <w:b/>
              </w:rPr>
            </w:pPr>
            <w:r w:rsidRPr="002619F1">
              <w:rPr>
                <w:b/>
              </w:rPr>
              <w:t>Mô tả - (Giá trị cài đặt ban đầu)</w:t>
            </w:r>
          </w:p>
        </w:tc>
        <w:tc>
          <w:tcPr>
            <w:tcW w:w="1710" w:type="dxa"/>
          </w:tcPr>
          <w:p w:rsidR="006074E2" w:rsidRPr="002619F1" w:rsidRDefault="006074E2" w:rsidP="00976CD8">
            <w:pPr>
              <w:rPr>
                <w:b/>
              </w:rPr>
            </w:pPr>
            <w:r w:rsidRPr="002619F1">
              <w:rPr>
                <w:b/>
              </w:rPr>
              <w:t>Diễn giải</w:t>
            </w:r>
          </w:p>
        </w:tc>
      </w:tr>
      <w:tr w:rsidR="006074E2" w:rsidTr="00976CD8">
        <w:tc>
          <w:tcPr>
            <w:tcW w:w="1795" w:type="dxa"/>
            <w:vMerge w:val="restart"/>
          </w:tcPr>
          <w:p w:rsidR="006074E2" w:rsidRDefault="006074E2" w:rsidP="00976CD8">
            <w:pPr>
              <w:jc w:val="center"/>
            </w:pPr>
            <w:r>
              <w:t>Cài đặt cảnh báo nhiệt độ</w:t>
            </w:r>
          </w:p>
        </w:tc>
        <w:tc>
          <w:tcPr>
            <w:tcW w:w="990" w:type="dxa"/>
          </w:tcPr>
          <w:p w:rsidR="006074E2" w:rsidRDefault="006074E2" w:rsidP="00976CD8">
            <w:pPr>
              <w:jc w:val="center"/>
            </w:pPr>
            <w:r>
              <w:t>F11</w:t>
            </w:r>
          </w:p>
        </w:tc>
        <w:tc>
          <w:tcPr>
            <w:tcW w:w="3060" w:type="dxa"/>
          </w:tcPr>
          <w:p w:rsidR="006074E2" w:rsidRDefault="006074E2" w:rsidP="00976CD8">
            <w:pPr>
              <w:jc w:val="center"/>
            </w:pPr>
            <w:r>
              <w:t>10 – 45 ⁰C (</w:t>
            </w:r>
            <w:r>
              <w:t>20/</w:t>
            </w:r>
            <w:r>
              <w:t>35⁰C)</w:t>
            </w:r>
          </w:p>
        </w:tc>
        <w:tc>
          <w:tcPr>
            <w:tcW w:w="1710" w:type="dxa"/>
          </w:tcPr>
          <w:p w:rsidR="006074E2" w:rsidRDefault="006074E2" w:rsidP="00976CD8">
            <w:r>
              <w:t>Cảnh báo nhiệt điểm sương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F12</w:t>
            </w:r>
          </w:p>
        </w:tc>
        <w:tc>
          <w:tcPr>
            <w:tcW w:w="3060" w:type="dxa"/>
          </w:tcPr>
          <w:p w:rsidR="006074E2" w:rsidRDefault="006074E2" w:rsidP="00976CD8">
            <w:pPr>
              <w:jc w:val="center"/>
            </w:pPr>
            <w:r>
              <w:t>42 – 70 ⁰C (65⁰C)</w:t>
            </w:r>
          </w:p>
        </w:tc>
        <w:tc>
          <w:tcPr>
            <w:tcW w:w="1710" w:type="dxa"/>
          </w:tcPr>
          <w:p w:rsidR="006074E2" w:rsidRDefault="006074E2" w:rsidP="00976CD8">
            <w:r>
              <w:t>Cảnh báo nhiệt dàn ngưng cao</w:t>
            </w:r>
          </w:p>
        </w:tc>
      </w:tr>
      <w:tr w:rsidR="006074E2" w:rsidTr="006074E2">
        <w:tc>
          <w:tcPr>
            <w:tcW w:w="1795" w:type="dxa"/>
            <w:vMerge/>
          </w:tcPr>
          <w:p w:rsidR="006074E2" w:rsidRDefault="006074E2" w:rsidP="00976CD8">
            <w:pPr>
              <w:jc w:val="center"/>
            </w:pPr>
          </w:p>
        </w:tc>
        <w:tc>
          <w:tcPr>
            <w:tcW w:w="990" w:type="dxa"/>
            <w:shd w:val="clear" w:color="auto" w:fill="C9C9C9" w:themeFill="accent3" w:themeFillTint="99"/>
          </w:tcPr>
          <w:p w:rsidR="006074E2" w:rsidRPr="006074E2" w:rsidRDefault="006074E2" w:rsidP="00976CD8">
            <w:pPr>
              <w:jc w:val="center"/>
              <w:rPr>
                <w:color w:val="FF0000"/>
              </w:rPr>
            </w:pPr>
            <w:r w:rsidRPr="006074E2">
              <w:rPr>
                <w:color w:val="FF0000"/>
              </w:rPr>
              <w:t>F13</w:t>
            </w:r>
          </w:p>
        </w:tc>
        <w:tc>
          <w:tcPr>
            <w:tcW w:w="3060" w:type="dxa"/>
            <w:shd w:val="clear" w:color="auto" w:fill="C9C9C9" w:themeFill="accent3" w:themeFillTint="99"/>
          </w:tcPr>
          <w:p w:rsidR="006074E2" w:rsidRPr="006074E2" w:rsidRDefault="006074E2" w:rsidP="00976CD8">
            <w:pPr>
              <w:jc w:val="center"/>
              <w:rPr>
                <w:color w:val="FF0000"/>
              </w:rPr>
            </w:pPr>
            <w:r w:rsidRPr="006074E2">
              <w:rPr>
                <w:color w:val="FF0000"/>
              </w:rPr>
              <w:t>0 – 500 giây (120 giây)</w:t>
            </w:r>
          </w:p>
        </w:tc>
        <w:tc>
          <w:tcPr>
            <w:tcW w:w="1710" w:type="dxa"/>
            <w:shd w:val="clear" w:color="auto" w:fill="C9C9C9" w:themeFill="accent3" w:themeFillTint="99"/>
          </w:tcPr>
          <w:p w:rsidR="006074E2" w:rsidRPr="006074E2" w:rsidRDefault="006074E2" w:rsidP="00976CD8">
            <w:pPr>
              <w:rPr>
                <w:color w:val="FF0000"/>
              </w:rPr>
            </w:pPr>
            <w:r w:rsidRPr="006074E2">
              <w:rPr>
                <w:color w:val="FF0000"/>
              </w:rPr>
              <w:t>Thời gian trễ phát hiện cảnh báo điểm sương</w:t>
            </w:r>
          </w:p>
        </w:tc>
      </w:tr>
      <w:tr w:rsidR="006074E2" w:rsidTr="006074E2">
        <w:tc>
          <w:tcPr>
            <w:tcW w:w="1795" w:type="dxa"/>
            <w:vMerge/>
          </w:tcPr>
          <w:p w:rsidR="006074E2" w:rsidRDefault="006074E2" w:rsidP="00976CD8">
            <w:pPr>
              <w:jc w:val="center"/>
            </w:pPr>
          </w:p>
        </w:tc>
        <w:tc>
          <w:tcPr>
            <w:tcW w:w="990" w:type="dxa"/>
            <w:shd w:val="clear" w:color="auto" w:fill="C9C9C9" w:themeFill="accent3" w:themeFillTint="99"/>
          </w:tcPr>
          <w:p w:rsidR="006074E2" w:rsidRPr="006074E2" w:rsidRDefault="006074E2" w:rsidP="00976CD8">
            <w:pPr>
              <w:jc w:val="center"/>
              <w:rPr>
                <w:color w:val="FF0000"/>
              </w:rPr>
            </w:pPr>
            <w:r w:rsidRPr="006074E2">
              <w:rPr>
                <w:color w:val="FF0000"/>
              </w:rPr>
              <w:t>F14</w:t>
            </w:r>
          </w:p>
        </w:tc>
        <w:tc>
          <w:tcPr>
            <w:tcW w:w="3060" w:type="dxa"/>
            <w:shd w:val="clear" w:color="auto" w:fill="C9C9C9" w:themeFill="accent3" w:themeFillTint="99"/>
          </w:tcPr>
          <w:p w:rsidR="006074E2" w:rsidRPr="006074E2" w:rsidRDefault="006074E2" w:rsidP="00976CD8">
            <w:pPr>
              <w:jc w:val="center"/>
              <w:rPr>
                <w:color w:val="FF0000"/>
              </w:rPr>
            </w:pPr>
            <w:r w:rsidRPr="006074E2">
              <w:rPr>
                <w:color w:val="FF0000"/>
              </w:rPr>
              <w:t>0 – 600 giây (0 giây)</w:t>
            </w:r>
          </w:p>
        </w:tc>
        <w:tc>
          <w:tcPr>
            <w:tcW w:w="1710" w:type="dxa"/>
            <w:shd w:val="clear" w:color="auto" w:fill="C9C9C9" w:themeFill="accent3" w:themeFillTint="99"/>
          </w:tcPr>
          <w:p w:rsidR="006074E2" w:rsidRPr="006074E2" w:rsidRDefault="006074E2" w:rsidP="00976CD8">
            <w:pPr>
              <w:rPr>
                <w:color w:val="FF0000"/>
              </w:rPr>
            </w:pPr>
            <w:r w:rsidRPr="006074E2">
              <w:rPr>
                <w:color w:val="FF0000"/>
              </w:rPr>
              <w:t>Báo lỗi nhiệt dàn ngưng sau thời gian này</w:t>
            </w:r>
          </w:p>
        </w:tc>
      </w:tr>
      <w:tr w:rsidR="006074E2" w:rsidTr="006074E2">
        <w:tc>
          <w:tcPr>
            <w:tcW w:w="1795" w:type="dxa"/>
            <w:vMerge/>
          </w:tcPr>
          <w:p w:rsidR="006074E2" w:rsidRDefault="006074E2" w:rsidP="00976CD8">
            <w:pPr>
              <w:jc w:val="center"/>
            </w:pPr>
          </w:p>
        </w:tc>
        <w:tc>
          <w:tcPr>
            <w:tcW w:w="990" w:type="dxa"/>
            <w:shd w:val="clear" w:color="auto" w:fill="C9C9C9" w:themeFill="accent3" w:themeFillTint="99"/>
          </w:tcPr>
          <w:p w:rsidR="006074E2" w:rsidRPr="006074E2" w:rsidRDefault="006074E2" w:rsidP="00976CD8">
            <w:pPr>
              <w:jc w:val="center"/>
              <w:rPr>
                <w:color w:val="FF0000"/>
              </w:rPr>
            </w:pPr>
            <w:r w:rsidRPr="006074E2">
              <w:rPr>
                <w:color w:val="FF0000"/>
              </w:rPr>
              <w:t>F15</w:t>
            </w:r>
          </w:p>
        </w:tc>
        <w:tc>
          <w:tcPr>
            <w:tcW w:w="3060" w:type="dxa"/>
            <w:shd w:val="clear" w:color="auto" w:fill="C9C9C9" w:themeFill="accent3" w:themeFillTint="99"/>
          </w:tcPr>
          <w:p w:rsidR="006074E2" w:rsidRPr="006074E2" w:rsidRDefault="006074E2" w:rsidP="00976CD8">
            <w:pPr>
              <w:jc w:val="center"/>
              <w:rPr>
                <w:color w:val="FF0000"/>
              </w:rPr>
            </w:pPr>
            <w:r w:rsidRPr="006074E2">
              <w:rPr>
                <w:color w:val="FF0000"/>
              </w:rPr>
              <w:t>0 – 600 giây (300 giây)</w:t>
            </w:r>
          </w:p>
        </w:tc>
        <w:tc>
          <w:tcPr>
            <w:tcW w:w="1710" w:type="dxa"/>
            <w:shd w:val="clear" w:color="auto" w:fill="C9C9C9" w:themeFill="accent3" w:themeFillTint="99"/>
          </w:tcPr>
          <w:p w:rsidR="006074E2" w:rsidRPr="006074E2" w:rsidRDefault="006074E2" w:rsidP="00976CD8">
            <w:pPr>
              <w:rPr>
                <w:color w:val="FF0000"/>
              </w:rPr>
            </w:pPr>
            <w:r w:rsidRPr="006074E2">
              <w:rPr>
                <w:color w:val="FF0000"/>
              </w:rPr>
              <w:t>Thời gian cảnh báo nhiệt điểm sương cao, nhiệt độ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F18</w:t>
            </w:r>
          </w:p>
        </w:tc>
        <w:tc>
          <w:tcPr>
            <w:tcW w:w="3060" w:type="dxa"/>
          </w:tcPr>
          <w:p w:rsidR="006074E2" w:rsidRDefault="006074E2" w:rsidP="00976CD8">
            <w:pPr>
              <w:pStyle w:val="ListParagraph"/>
            </w:pPr>
            <w:r>
              <w:t>-10 ~ 10 ⁰C (0 ⁰C)</w:t>
            </w:r>
          </w:p>
        </w:tc>
        <w:tc>
          <w:tcPr>
            <w:tcW w:w="1710" w:type="dxa"/>
          </w:tcPr>
          <w:p w:rsidR="006074E2" w:rsidRDefault="006074E2" w:rsidP="00976CD8">
            <w:r>
              <w:t>Hiệu chỉnh cảm biến điểm sương</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F19</w:t>
            </w:r>
          </w:p>
        </w:tc>
        <w:tc>
          <w:tcPr>
            <w:tcW w:w="3060" w:type="dxa"/>
          </w:tcPr>
          <w:p w:rsidR="006074E2" w:rsidRDefault="006074E2" w:rsidP="00976CD8">
            <w:pPr>
              <w:jc w:val="center"/>
            </w:pPr>
            <w:r>
              <w:t>-10 ~ 10⁰C (0⁰C)</w:t>
            </w:r>
          </w:p>
        </w:tc>
        <w:tc>
          <w:tcPr>
            <w:tcW w:w="1710" w:type="dxa"/>
          </w:tcPr>
          <w:p w:rsidR="006074E2" w:rsidRDefault="006074E2" w:rsidP="00976CD8">
            <w:r>
              <w:t>Hiệu chỉnh cảm biến dàn ngưng</w:t>
            </w:r>
          </w:p>
        </w:tc>
      </w:tr>
      <w:tr w:rsidR="006074E2" w:rsidTr="006074E2">
        <w:tc>
          <w:tcPr>
            <w:tcW w:w="1795" w:type="dxa"/>
            <w:vMerge w:val="restart"/>
          </w:tcPr>
          <w:p w:rsidR="006074E2" w:rsidRDefault="006074E2" w:rsidP="00976CD8">
            <w:pPr>
              <w:jc w:val="center"/>
            </w:pPr>
            <w:r>
              <w:t>Cài đặt lốc nén</w:t>
            </w:r>
          </w:p>
        </w:tc>
        <w:tc>
          <w:tcPr>
            <w:tcW w:w="990" w:type="dxa"/>
            <w:shd w:val="clear" w:color="auto" w:fill="92D050"/>
          </w:tcPr>
          <w:p w:rsidR="006074E2" w:rsidRDefault="006074E2" w:rsidP="00976CD8">
            <w:pPr>
              <w:jc w:val="center"/>
            </w:pPr>
            <w:r>
              <w:t>F20</w:t>
            </w:r>
          </w:p>
        </w:tc>
        <w:tc>
          <w:tcPr>
            <w:tcW w:w="3060" w:type="dxa"/>
          </w:tcPr>
          <w:p w:rsidR="006074E2" w:rsidRDefault="006074E2" w:rsidP="00976CD8">
            <w:pPr>
              <w:jc w:val="center"/>
            </w:pPr>
            <w:r>
              <w:t>10 – 300 giây (60 giây)</w:t>
            </w:r>
          </w:p>
        </w:tc>
        <w:tc>
          <w:tcPr>
            <w:tcW w:w="1710" w:type="dxa"/>
          </w:tcPr>
          <w:p w:rsidR="006074E2" w:rsidRDefault="006074E2" w:rsidP="00976CD8">
            <w:r>
              <w:t>Thời gian trễ khởi động lốc nén</w:t>
            </w:r>
          </w:p>
        </w:tc>
      </w:tr>
      <w:tr w:rsidR="006074E2" w:rsidTr="006074E2">
        <w:tc>
          <w:tcPr>
            <w:tcW w:w="1795" w:type="dxa"/>
            <w:vMerge/>
          </w:tcPr>
          <w:p w:rsidR="006074E2" w:rsidRDefault="006074E2" w:rsidP="00976CD8">
            <w:pPr>
              <w:jc w:val="center"/>
            </w:pPr>
          </w:p>
        </w:tc>
        <w:tc>
          <w:tcPr>
            <w:tcW w:w="990" w:type="dxa"/>
            <w:shd w:val="clear" w:color="auto" w:fill="92D050"/>
          </w:tcPr>
          <w:p w:rsidR="006074E2" w:rsidRDefault="006074E2" w:rsidP="00976CD8">
            <w:pPr>
              <w:jc w:val="center"/>
            </w:pPr>
            <w:r>
              <w:t>F21</w:t>
            </w:r>
          </w:p>
        </w:tc>
        <w:tc>
          <w:tcPr>
            <w:tcW w:w="3060" w:type="dxa"/>
          </w:tcPr>
          <w:p w:rsidR="006074E2" w:rsidRDefault="006074E2" w:rsidP="00976CD8">
            <w:pPr>
              <w:jc w:val="center"/>
            </w:pPr>
            <w:r>
              <w:t>30 – 300 giây (180 giây)</w:t>
            </w:r>
          </w:p>
        </w:tc>
        <w:tc>
          <w:tcPr>
            <w:tcW w:w="1710" w:type="dxa"/>
          </w:tcPr>
          <w:p w:rsidR="006074E2" w:rsidRDefault="006074E2" w:rsidP="00976CD8">
            <w:r>
              <w:t>Thời gian trễ khởi động lại lốc nén</w:t>
            </w:r>
          </w:p>
        </w:tc>
      </w:tr>
      <w:tr w:rsidR="006074E2" w:rsidTr="006074E2">
        <w:tc>
          <w:tcPr>
            <w:tcW w:w="1795" w:type="dxa"/>
            <w:vMerge/>
          </w:tcPr>
          <w:p w:rsidR="006074E2" w:rsidRDefault="006074E2" w:rsidP="00976CD8">
            <w:pPr>
              <w:jc w:val="center"/>
            </w:pPr>
          </w:p>
        </w:tc>
        <w:tc>
          <w:tcPr>
            <w:tcW w:w="990" w:type="dxa"/>
            <w:shd w:val="clear" w:color="auto" w:fill="DBDBDB" w:themeFill="accent3" w:themeFillTint="66"/>
          </w:tcPr>
          <w:p w:rsidR="006074E2" w:rsidRDefault="006074E2" w:rsidP="00976CD8">
            <w:pPr>
              <w:jc w:val="center"/>
            </w:pPr>
            <w:r>
              <w:t>F22</w:t>
            </w:r>
          </w:p>
        </w:tc>
        <w:tc>
          <w:tcPr>
            <w:tcW w:w="3060" w:type="dxa"/>
            <w:shd w:val="clear" w:color="auto" w:fill="DBDBDB" w:themeFill="accent3" w:themeFillTint="66"/>
          </w:tcPr>
          <w:p w:rsidR="006074E2" w:rsidRDefault="006074E2" w:rsidP="00976CD8">
            <w:pPr>
              <w:pStyle w:val="ListParagraph"/>
              <w:ind w:left="1080"/>
            </w:pPr>
            <w:r>
              <w:t>0- Lốc chạy khi bật nguồn; 1- Lốc chạy theo nhiệt độ điểm sương (1)</w:t>
            </w:r>
          </w:p>
        </w:tc>
        <w:tc>
          <w:tcPr>
            <w:tcW w:w="1710" w:type="dxa"/>
            <w:shd w:val="clear" w:color="auto" w:fill="DBDBDB" w:themeFill="accent3" w:themeFillTint="66"/>
          </w:tcPr>
          <w:p w:rsidR="006074E2" w:rsidRDefault="006074E2" w:rsidP="00976CD8">
            <w:r>
              <w:t>Chế độ chạy lốc nén</w:t>
            </w:r>
          </w:p>
        </w:tc>
      </w:tr>
      <w:tr w:rsidR="006074E2" w:rsidTr="006074E2">
        <w:tc>
          <w:tcPr>
            <w:tcW w:w="1795" w:type="dxa"/>
            <w:vMerge/>
          </w:tcPr>
          <w:p w:rsidR="006074E2" w:rsidRDefault="006074E2" w:rsidP="00976CD8">
            <w:pPr>
              <w:jc w:val="center"/>
            </w:pPr>
          </w:p>
        </w:tc>
        <w:tc>
          <w:tcPr>
            <w:tcW w:w="990" w:type="dxa"/>
            <w:shd w:val="clear" w:color="auto" w:fill="DBDBDB" w:themeFill="accent3" w:themeFillTint="66"/>
          </w:tcPr>
          <w:p w:rsidR="006074E2" w:rsidRDefault="006074E2" w:rsidP="00976CD8">
            <w:pPr>
              <w:jc w:val="center"/>
            </w:pPr>
            <w:r>
              <w:t>F23</w:t>
            </w:r>
          </w:p>
        </w:tc>
        <w:tc>
          <w:tcPr>
            <w:tcW w:w="3060" w:type="dxa"/>
            <w:shd w:val="clear" w:color="auto" w:fill="DBDBDB" w:themeFill="accent3" w:themeFillTint="66"/>
          </w:tcPr>
          <w:p w:rsidR="006074E2" w:rsidRDefault="006074E2" w:rsidP="00976CD8">
            <w:pPr>
              <w:jc w:val="center"/>
            </w:pPr>
            <w:r>
              <w:t>-10 ~ 90 ⁰C (2⁰C)</w:t>
            </w:r>
          </w:p>
        </w:tc>
        <w:tc>
          <w:tcPr>
            <w:tcW w:w="1710" w:type="dxa"/>
            <w:shd w:val="clear" w:color="auto" w:fill="DBDBDB" w:themeFill="accent3" w:themeFillTint="66"/>
          </w:tcPr>
          <w:p w:rsidR="006074E2" w:rsidRDefault="006074E2" w:rsidP="00976CD8">
            <w:r>
              <w:t>Nhiệt độ khởi động lốc nén</w:t>
            </w:r>
          </w:p>
        </w:tc>
      </w:tr>
      <w:tr w:rsidR="006074E2" w:rsidTr="006074E2">
        <w:tc>
          <w:tcPr>
            <w:tcW w:w="1795" w:type="dxa"/>
            <w:vMerge/>
          </w:tcPr>
          <w:p w:rsidR="006074E2" w:rsidRDefault="006074E2" w:rsidP="00976CD8">
            <w:pPr>
              <w:jc w:val="center"/>
            </w:pPr>
          </w:p>
        </w:tc>
        <w:tc>
          <w:tcPr>
            <w:tcW w:w="990" w:type="dxa"/>
            <w:shd w:val="clear" w:color="auto" w:fill="DBDBDB" w:themeFill="accent3" w:themeFillTint="66"/>
          </w:tcPr>
          <w:p w:rsidR="006074E2" w:rsidRDefault="006074E2" w:rsidP="00976CD8">
            <w:pPr>
              <w:jc w:val="center"/>
            </w:pPr>
            <w:r>
              <w:t>F24</w:t>
            </w:r>
          </w:p>
        </w:tc>
        <w:tc>
          <w:tcPr>
            <w:tcW w:w="3060" w:type="dxa"/>
            <w:shd w:val="clear" w:color="auto" w:fill="DBDBDB" w:themeFill="accent3" w:themeFillTint="66"/>
          </w:tcPr>
          <w:p w:rsidR="006074E2" w:rsidRDefault="006074E2" w:rsidP="00976CD8">
            <w:pPr>
              <w:jc w:val="center"/>
            </w:pPr>
            <w:r>
              <w:t>0.5 – 25 ⁰C (4⁰C)</w:t>
            </w:r>
          </w:p>
        </w:tc>
        <w:tc>
          <w:tcPr>
            <w:tcW w:w="1710" w:type="dxa"/>
            <w:shd w:val="clear" w:color="auto" w:fill="DBDBDB" w:themeFill="accent3" w:themeFillTint="66"/>
          </w:tcPr>
          <w:p w:rsidR="006074E2" w:rsidRDefault="006074E2" w:rsidP="00976CD8">
            <w:r>
              <w:t>Nhiệt độ điểm sương &lt; [F23] – [F24] : Lốc nén dừng</w:t>
            </w:r>
          </w:p>
        </w:tc>
      </w:tr>
      <w:tr w:rsidR="006074E2" w:rsidTr="006074E2">
        <w:tc>
          <w:tcPr>
            <w:tcW w:w="1795" w:type="dxa"/>
            <w:vMerge/>
          </w:tcPr>
          <w:p w:rsidR="006074E2" w:rsidRDefault="006074E2" w:rsidP="00976CD8">
            <w:pPr>
              <w:jc w:val="center"/>
            </w:pPr>
          </w:p>
        </w:tc>
        <w:tc>
          <w:tcPr>
            <w:tcW w:w="990" w:type="dxa"/>
            <w:shd w:val="clear" w:color="auto" w:fill="DBDBDB" w:themeFill="accent3" w:themeFillTint="66"/>
          </w:tcPr>
          <w:p w:rsidR="006074E2" w:rsidRDefault="006074E2" w:rsidP="00976CD8">
            <w:pPr>
              <w:jc w:val="center"/>
            </w:pPr>
            <w:r>
              <w:t>F25</w:t>
            </w:r>
          </w:p>
        </w:tc>
        <w:tc>
          <w:tcPr>
            <w:tcW w:w="3060" w:type="dxa"/>
            <w:shd w:val="clear" w:color="auto" w:fill="DBDBDB" w:themeFill="accent3" w:themeFillTint="66"/>
          </w:tcPr>
          <w:p w:rsidR="006074E2" w:rsidRDefault="006074E2" w:rsidP="00976CD8">
            <w:pPr>
              <w:jc w:val="center"/>
            </w:pPr>
            <w:r>
              <w:t>0 ~ 600 giây (300 giây)</w:t>
            </w:r>
          </w:p>
        </w:tc>
        <w:tc>
          <w:tcPr>
            <w:tcW w:w="1710" w:type="dxa"/>
            <w:shd w:val="clear" w:color="auto" w:fill="DBDBDB" w:themeFill="accent3" w:themeFillTint="66"/>
          </w:tcPr>
          <w:p w:rsidR="006074E2" w:rsidRDefault="006074E2" w:rsidP="00976CD8">
            <w:r>
              <w:t xml:space="preserve">Thời gian Standby khi: Nhiệt độ điểm sương &lt; [F23] – [F24] </w:t>
            </w:r>
          </w:p>
        </w:tc>
      </w:tr>
      <w:tr w:rsidR="006074E2" w:rsidTr="00976CD8">
        <w:tc>
          <w:tcPr>
            <w:tcW w:w="1795" w:type="dxa"/>
            <w:vMerge w:val="restart"/>
          </w:tcPr>
          <w:p w:rsidR="006074E2" w:rsidRDefault="006074E2" w:rsidP="00976CD8">
            <w:pPr>
              <w:jc w:val="center"/>
            </w:pPr>
            <w:r>
              <w:t>Cài đặt quạt dàn ngưng và chế độ xả đá</w:t>
            </w:r>
          </w:p>
        </w:tc>
        <w:tc>
          <w:tcPr>
            <w:tcW w:w="990" w:type="dxa"/>
          </w:tcPr>
          <w:p w:rsidR="006074E2" w:rsidRDefault="006074E2" w:rsidP="00976CD8">
            <w:pPr>
              <w:jc w:val="center"/>
            </w:pPr>
            <w:r>
              <w:t>F31</w:t>
            </w:r>
          </w:p>
        </w:tc>
        <w:tc>
          <w:tcPr>
            <w:tcW w:w="3060" w:type="dxa"/>
          </w:tcPr>
          <w:p w:rsidR="006074E2" w:rsidRDefault="006074E2" w:rsidP="00976CD8">
            <w:pPr>
              <w:jc w:val="center"/>
            </w:pPr>
            <w:r>
              <w:t>-5 – 10 ⁰C (2⁰C)</w:t>
            </w:r>
          </w:p>
        </w:tc>
        <w:tc>
          <w:tcPr>
            <w:tcW w:w="1710" w:type="dxa"/>
          </w:tcPr>
          <w:p w:rsidR="006074E2" w:rsidRDefault="006074E2" w:rsidP="00976CD8">
            <w:r>
              <w:t>Nhiệt độ xả đá</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F32</w:t>
            </w:r>
          </w:p>
        </w:tc>
        <w:tc>
          <w:tcPr>
            <w:tcW w:w="3060" w:type="dxa"/>
          </w:tcPr>
          <w:p w:rsidR="006074E2" w:rsidRDefault="006074E2" w:rsidP="00976CD8">
            <w:pPr>
              <w:jc w:val="center"/>
            </w:pPr>
            <w:r>
              <w:t>0.1 – 10 ⁰C (</w:t>
            </w:r>
            <w:r>
              <w:t>2/</w:t>
            </w:r>
            <w:r>
              <w:t>0.5⁰C)</w:t>
            </w:r>
          </w:p>
        </w:tc>
        <w:tc>
          <w:tcPr>
            <w:tcW w:w="1710" w:type="dxa"/>
          </w:tcPr>
          <w:p w:rsidR="006074E2" w:rsidRDefault="006074E2" w:rsidP="00976CD8">
            <w:r>
              <w:t>Nhiệt độ điểm sương &gt; [F31] + [F32]: dừng xả đá</w:t>
            </w:r>
          </w:p>
        </w:tc>
      </w:tr>
      <w:tr w:rsidR="006074E2" w:rsidTr="006074E2">
        <w:tc>
          <w:tcPr>
            <w:tcW w:w="1795" w:type="dxa"/>
            <w:vMerge/>
          </w:tcPr>
          <w:p w:rsidR="006074E2" w:rsidRDefault="006074E2" w:rsidP="00976CD8">
            <w:pPr>
              <w:jc w:val="center"/>
            </w:pPr>
          </w:p>
        </w:tc>
        <w:tc>
          <w:tcPr>
            <w:tcW w:w="990" w:type="dxa"/>
            <w:shd w:val="clear" w:color="auto" w:fill="DBDBDB" w:themeFill="accent3" w:themeFillTint="66"/>
          </w:tcPr>
          <w:p w:rsidR="006074E2" w:rsidRDefault="006074E2" w:rsidP="00976CD8">
            <w:pPr>
              <w:jc w:val="center"/>
            </w:pPr>
            <w:r>
              <w:t>F40</w:t>
            </w:r>
          </w:p>
        </w:tc>
        <w:tc>
          <w:tcPr>
            <w:tcW w:w="3060" w:type="dxa"/>
            <w:shd w:val="clear" w:color="auto" w:fill="DBDBDB" w:themeFill="accent3" w:themeFillTint="66"/>
          </w:tcPr>
          <w:p w:rsidR="006074E2" w:rsidRDefault="006074E2" w:rsidP="00976CD8">
            <w:r>
              <w:t>0-Không sử dụng; 1- Quạt dàn ngưng; 2- Van chống đông (1)</w:t>
            </w:r>
          </w:p>
        </w:tc>
        <w:tc>
          <w:tcPr>
            <w:tcW w:w="1710" w:type="dxa"/>
            <w:shd w:val="clear" w:color="auto" w:fill="DBDBDB" w:themeFill="accent3" w:themeFillTint="66"/>
          </w:tcPr>
          <w:p w:rsidR="006074E2" w:rsidRDefault="006074E2" w:rsidP="00976CD8">
            <w:r>
              <w:t>Ngõ ra Rơ-le K2</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F41</w:t>
            </w:r>
          </w:p>
        </w:tc>
        <w:tc>
          <w:tcPr>
            <w:tcW w:w="3060" w:type="dxa"/>
          </w:tcPr>
          <w:p w:rsidR="006074E2" w:rsidRDefault="006074E2" w:rsidP="00976CD8">
            <w:r>
              <w:t xml:space="preserve">0-Tắt quạt; 1-Quạt chạy theo nhiệt độ dàn ngưng; 2- Quạt </w:t>
            </w:r>
            <w:r>
              <w:lastRenderedPageBreak/>
              <w:t>chạy cùng lúc lốc nén; 3- Quạt chạt theo nhiệt độ điểm sương</w:t>
            </w:r>
            <w:r>
              <w:t xml:space="preserve"> (1/3)</w:t>
            </w:r>
          </w:p>
        </w:tc>
        <w:tc>
          <w:tcPr>
            <w:tcW w:w="1710" w:type="dxa"/>
          </w:tcPr>
          <w:p w:rsidR="006074E2" w:rsidRDefault="006074E2" w:rsidP="00976CD8">
            <w:r>
              <w:lastRenderedPageBreak/>
              <w:t xml:space="preserve">Cài đặt chế độ chạy quạt dàn </w:t>
            </w:r>
            <w:r>
              <w:lastRenderedPageBreak/>
              <w:t>ngưng (3)</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F42</w:t>
            </w:r>
          </w:p>
        </w:tc>
        <w:tc>
          <w:tcPr>
            <w:tcW w:w="3060" w:type="dxa"/>
          </w:tcPr>
          <w:p w:rsidR="006074E2" w:rsidRDefault="006074E2" w:rsidP="00976CD8">
            <w:pPr>
              <w:jc w:val="center"/>
            </w:pPr>
            <w:r>
              <w:t>32 -55 ⁰C (</w:t>
            </w:r>
            <w:r>
              <w:t>42/</w:t>
            </w:r>
            <w:r>
              <w:t>50⁰C)</w:t>
            </w:r>
          </w:p>
        </w:tc>
        <w:tc>
          <w:tcPr>
            <w:tcW w:w="1710" w:type="dxa"/>
          </w:tcPr>
          <w:p w:rsidR="006074E2" w:rsidRDefault="006074E2" w:rsidP="00976CD8">
            <w:r>
              <w:t>Nhiệt độ chạy quạt dàn ngưng</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F43</w:t>
            </w:r>
          </w:p>
        </w:tc>
        <w:tc>
          <w:tcPr>
            <w:tcW w:w="3060" w:type="dxa"/>
          </w:tcPr>
          <w:p w:rsidR="006074E2" w:rsidRDefault="006074E2" w:rsidP="00976CD8">
            <w:pPr>
              <w:jc w:val="center"/>
            </w:pPr>
            <w:r>
              <w:t>0.1</w:t>
            </w:r>
            <w:r>
              <w:t xml:space="preserve"> (0.5)</w:t>
            </w:r>
            <w:r>
              <w:t xml:space="preserve"> – 10 ⁰C (</w:t>
            </w:r>
            <w:r>
              <w:t>2/</w:t>
            </w:r>
            <w:bookmarkStart w:id="2" w:name="_GoBack"/>
            <w:bookmarkEnd w:id="2"/>
            <w:r>
              <w:t>1⁰C)</w:t>
            </w:r>
          </w:p>
        </w:tc>
        <w:tc>
          <w:tcPr>
            <w:tcW w:w="1710" w:type="dxa"/>
          </w:tcPr>
          <w:p w:rsidR="006074E2" w:rsidRDefault="006074E2" w:rsidP="00976CD8">
            <w:r>
              <w:t>Nhiệt độ dàn ngưng &lt; [F42] – [F43]: Quạt dừng</w:t>
            </w:r>
          </w:p>
        </w:tc>
      </w:tr>
      <w:tr w:rsidR="006074E2" w:rsidTr="00976CD8">
        <w:tc>
          <w:tcPr>
            <w:tcW w:w="1795" w:type="dxa"/>
            <w:vMerge w:val="restart"/>
          </w:tcPr>
          <w:p w:rsidR="006074E2" w:rsidRDefault="006074E2" w:rsidP="00976CD8">
            <w:pPr>
              <w:jc w:val="center"/>
            </w:pPr>
            <w:r>
              <w:t>Cài đặt lỗi và cảnh báo</w:t>
            </w:r>
          </w:p>
        </w:tc>
        <w:tc>
          <w:tcPr>
            <w:tcW w:w="990" w:type="dxa"/>
          </w:tcPr>
          <w:p w:rsidR="006074E2" w:rsidRDefault="006074E2" w:rsidP="00976CD8">
            <w:pPr>
              <w:jc w:val="center"/>
            </w:pPr>
            <w:r>
              <w:t>F50</w:t>
            </w:r>
          </w:p>
        </w:tc>
        <w:tc>
          <w:tcPr>
            <w:tcW w:w="3060" w:type="dxa"/>
          </w:tcPr>
          <w:p w:rsidR="006074E2" w:rsidRDefault="006074E2" w:rsidP="00976CD8">
            <w:pPr>
              <w:jc w:val="center"/>
            </w:pPr>
            <w:r>
              <w:t>0-Thường mở; 1- Thường đóng; 2- Khi có lỗi và cài ở thường mở thì công tắt sẽ đóng (0)</w:t>
            </w:r>
          </w:p>
        </w:tc>
        <w:tc>
          <w:tcPr>
            <w:tcW w:w="1710" w:type="dxa"/>
          </w:tcPr>
          <w:p w:rsidR="006074E2" w:rsidRDefault="006074E2" w:rsidP="00976CD8">
            <w:r>
              <w:t>Loại công tắc báo lỗi</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F51</w:t>
            </w:r>
          </w:p>
        </w:tc>
        <w:tc>
          <w:tcPr>
            <w:tcW w:w="3060" w:type="dxa"/>
          </w:tcPr>
          <w:p w:rsidR="006074E2" w:rsidRDefault="006074E2" w:rsidP="00976CD8">
            <w:pPr>
              <w:jc w:val="center"/>
            </w:pPr>
            <w:r>
              <w:t>0 – 1 (0)</w:t>
            </w:r>
          </w:p>
        </w:tc>
        <w:tc>
          <w:tcPr>
            <w:tcW w:w="1710" w:type="dxa"/>
          </w:tcPr>
          <w:p w:rsidR="006074E2" w:rsidRDefault="006074E2" w:rsidP="00976CD8">
            <w:r>
              <w:t>Điều kiện hoạt động khi xảy ra cảnh báo điểm sương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F52</w:t>
            </w:r>
          </w:p>
        </w:tc>
        <w:tc>
          <w:tcPr>
            <w:tcW w:w="3060" w:type="dxa"/>
          </w:tcPr>
          <w:p w:rsidR="006074E2" w:rsidRDefault="006074E2" w:rsidP="00976CD8">
            <w:pPr>
              <w:jc w:val="center"/>
            </w:pPr>
            <w:r>
              <w:t>0 – 1 (1)</w:t>
            </w:r>
          </w:p>
        </w:tc>
        <w:tc>
          <w:tcPr>
            <w:tcW w:w="1710" w:type="dxa"/>
          </w:tcPr>
          <w:p w:rsidR="006074E2" w:rsidRDefault="006074E2" w:rsidP="00976CD8">
            <w:r>
              <w:t>Điều kiện hoạt động khi xảy ra cảnh báo nhiệt dàn ngưng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F53</w:t>
            </w:r>
          </w:p>
        </w:tc>
        <w:tc>
          <w:tcPr>
            <w:tcW w:w="3060" w:type="dxa"/>
          </w:tcPr>
          <w:p w:rsidR="006074E2" w:rsidRDefault="006074E2" w:rsidP="00976CD8">
            <w:pPr>
              <w:jc w:val="center"/>
            </w:pPr>
            <w:r>
              <w:t>0 – 1 (0)</w:t>
            </w:r>
          </w:p>
        </w:tc>
        <w:tc>
          <w:tcPr>
            <w:tcW w:w="1710" w:type="dxa"/>
          </w:tcPr>
          <w:p w:rsidR="006074E2" w:rsidRDefault="006074E2" w:rsidP="00976CD8">
            <w:r>
              <w:t>Cách thiết lập lại khi cảnh báo điểm sương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F54</w:t>
            </w:r>
          </w:p>
        </w:tc>
        <w:tc>
          <w:tcPr>
            <w:tcW w:w="3060" w:type="dxa"/>
          </w:tcPr>
          <w:p w:rsidR="006074E2" w:rsidRDefault="006074E2" w:rsidP="00976CD8">
            <w:pPr>
              <w:jc w:val="center"/>
            </w:pPr>
            <w:r>
              <w:t>0 – 1 (0)</w:t>
            </w:r>
          </w:p>
        </w:tc>
        <w:tc>
          <w:tcPr>
            <w:tcW w:w="1710" w:type="dxa"/>
          </w:tcPr>
          <w:p w:rsidR="006074E2" w:rsidRDefault="006074E2" w:rsidP="00976CD8">
            <w:r>
              <w:t>Cách thiết lập lại khi cảnh báo nhiệt dàn ngưng cao</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F55</w:t>
            </w:r>
          </w:p>
        </w:tc>
        <w:tc>
          <w:tcPr>
            <w:tcW w:w="3060" w:type="dxa"/>
          </w:tcPr>
          <w:p w:rsidR="006074E2" w:rsidRDefault="006074E2" w:rsidP="00976CD8">
            <w:pPr>
              <w:jc w:val="center"/>
            </w:pPr>
            <w:r>
              <w:t>0 – 1 (0)</w:t>
            </w:r>
          </w:p>
        </w:tc>
        <w:tc>
          <w:tcPr>
            <w:tcW w:w="1710" w:type="dxa"/>
          </w:tcPr>
          <w:p w:rsidR="006074E2" w:rsidRDefault="006074E2" w:rsidP="00976CD8">
            <w:r>
              <w:t>Cách thiết lập lại tín hiệu báo lỗi</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F56</w:t>
            </w:r>
          </w:p>
        </w:tc>
        <w:tc>
          <w:tcPr>
            <w:tcW w:w="3060" w:type="dxa"/>
          </w:tcPr>
          <w:p w:rsidR="006074E2" w:rsidRDefault="006074E2" w:rsidP="00976CD8">
            <w:pPr>
              <w:jc w:val="center"/>
            </w:pPr>
            <w:r>
              <w:t>0 ~ 300 giây (1 giây)</w:t>
            </w:r>
          </w:p>
        </w:tc>
        <w:tc>
          <w:tcPr>
            <w:tcW w:w="1710" w:type="dxa"/>
          </w:tcPr>
          <w:p w:rsidR="006074E2" w:rsidRDefault="006074E2" w:rsidP="00976CD8">
            <w:r>
              <w:t xml:space="preserve">Thời gian trễ phát cảnh báo </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F57</w:t>
            </w:r>
          </w:p>
        </w:tc>
        <w:tc>
          <w:tcPr>
            <w:tcW w:w="3060" w:type="dxa"/>
          </w:tcPr>
          <w:p w:rsidR="006074E2" w:rsidRDefault="006074E2" w:rsidP="00976CD8">
            <w:r>
              <w:t>0-Chỉ cảnh báo, không tắt; 1- Cảnh báo và tắt; 2- Cảnh báo dừng lốc nén (1)</w:t>
            </w:r>
          </w:p>
        </w:tc>
        <w:tc>
          <w:tcPr>
            <w:tcW w:w="1710" w:type="dxa"/>
          </w:tcPr>
          <w:p w:rsidR="006074E2" w:rsidRDefault="006074E2" w:rsidP="00976CD8">
            <w:r>
              <w:t>Điều kiện hoạt động khi cảnh báo lỗi xảy ra</w:t>
            </w:r>
          </w:p>
        </w:tc>
      </w:tr>
      <w:tr w:rsidR="006074E2" w:rsidTr="00976CD8">
        <w:tc>
          <w:tcPr>
            <w:tcW w:w="1795" w:type="dxa"/>
            <w:vMerge w:val="restart"/>
          </w:tcPr>
          <w:p w:rsidR="006074E2" w:rsidRDefault="006074E2" w:rsidP="00976CD8">
            <w:pPr>
              <w:jc w:val="center"/>
            </w:pPr>
            <w:r>
              <w:t>Chạy – Dừng và Cài đặt ngõ vào</w:t>
            </w:r>
          </w:p>
        </w:tc>
        <w:tc>
          <w:tcPr>
            <w:tcW w:w="990" w:type="dxa"/>
          </w:tcPr>
          <w:p w:rsidR="006074E2" w:rsidRDefault="006074E2" w:rsidP="00976CD8">
            <w:pPr>
              <w:jc w:val="center"/>
            </w:pPr>
            <w:r>
              <w:t>F58</w:t>
            </w:r>
          </w:p>
        </w:tc>
        <w:tc>
          <w:tcPr>
            <w:tcW w:w="3060" w:type="dxa"/>
          </w:tcPr>
          <w:p w:rsidR="006074E2" w:rsidRDefault="006074E2" w:rsidP="00976CD8">
            <w:r>
              <w:t>0-Thường mở; 1- Thường đóng (Tuỳ chọn điều khiển ở F60) (1)</w:t>
            </w:r>
          </w:p>
        </w:tc>
        <w:tc>
          <w:tcPr>
            <w:tcW w:w="1710" w:type="dxa"/>
          </w:tcPr>
          <w:p w:rsidR="006074E2" w:rsidRDefault="006074E2" w:rsidP="00976CD8">
            <w:r>
              <w:t>Loại công tắt điều khiển từ xa</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F60</w:t>
            </w:r>
          </w:p>
        </w:tc>
        <w:tc>
          <w:tcPr>
            <w:tcW w:w="3060" w:type="dxa"/>
          </w:tcPr>
          <w:p w:rsidR="006074E2" w:rsidRDefault="006074E2" w:rsidP="00976CD8">
            <w:r>
              <w:t>0-Điều khiển độc lập; 1- Điều khiển từ xa (0)</w:t>
            </w:r>
          </w:p>
        </w:tc>
        <w:tc>
          <w:tcPr>
            <w:tcW w:w="1710" w:type="dxa"/>
          </w:tcPr>
          <w:p w:rsidR="006074E2" w:rsidRDefault="006074E2" w:rsidP="00976CD8">
            <w:r>
              <w:t>Phương thước điều khiển</w:t>
            </w:r>
          </w:p>
        </w:tc>
      </w:tr>
      <w:tr w:rsidR="006074E2" w:rsidTr="00976CD8">
        <w:tc>
          <w:tcPr>
            <w:tcW w:w="1795" w:type="dxa"/>
            <w:vMerge/>
          </w:tcPr>
          <w:p w:rsidR="006074E2" w:rsidRDefault="006074E2" w:rsidP="00976CD8">
            <w:pPr>
              <w:jc w:val="center"/>
            </w:pPr>
          </w:p>
        </w:tc>
        <w:tc>
          <w:tcPr>
            <w:tcW w:w="990" w:type="dxa"/>
          </w:tcPr>
          <w:p w:rsidR="006074E2" w:rsidRDefault="006074E2" w:rsidP="00976CD8">
            <w:pPr>
              <w:jc w:val="center"/>
            </w:pPr>
            <w:r>
              <w:t>F63</w:t>
            </w:r>
          </w:p>
        </w:tc>
        <w:tc>
          <w:tcPr>
            <w:tcW w:w="3060" w:type="dxa"/>
          </w:tcPr>
          <w:p w:rsidR="006074E2" w:rsidRDefault="006074E2" w:rsidP="00976CD8">
            <w:r>
              <w:t>0-Không đặt lại; 1- Đặt thời gian chạy của máy về “0” (0)</w:t>
            </w:r>
          </w:p>
        </w:tc>
        <w:tc>
          <w:tcPr>
            <w:tcW w:w="1710" w:type="dxa"/>
          </w:tcPr>
          <w:p w:rsidR="006074E2" w:rsidRDefault="006074E2" w:rsidP="00976CD8">
            <w:r>
              <w:t>Đặt lại thời gian chạy của máy</w:t>
            </w:r>
          </w:p>
        </w:tc>
      </w:tr>
      <w:tr w:rsidR="006074E2" w:rsidTr="00976CD8">
        <w:tc>
          <w:tcPr>
            <w:tcW w:w="1795" w:type="dxa"/>
          </w:tcPr>
          <w:p w:rsidR="006074E2" w:rsidRDefault="006074E2" w:rsidP="00976CD8">
            <w:pPr>
              <w:jc w:val="center"/>
            </w:pPr>
            <w:r>
              <w:t>Cài đặt hệ thống</w:t>
            </w:r>
          </w:p>
        </w:tc>
        <w:tc>
          <w:tcPr>
            <w:tcW w:w="990" w:type="dxa"/>
          </w:tcPr>
          <w:p w:rsidR="006074E2" w:rsidRDefault="006074E2" w:rsidP="00976CD8">
            <w:pPr>
              <w:jc w:val="center"/>
            </w:pPr>
            <w:r>
              <w:t>F88</w:t>
            </w:r>
          </w:p>
        </w:tc>
        <w:tc>
          <w:tcPr>
            <w:tcW w:w="3060" w:type="dxa"/>
          </w:tcPr>
          <w:p w:rsidR="006074E2" w:rsidRDefault="006074E2" w:rsidP="00976CD8">
            <w:r>
              <w:t>0-Không bật; 1- Bật bù nhiệt độ điểm sương (1)</w:t>
            </w:r>
          </w:p>
        </w:tc>
        <w:tc>
          <w:tcPr>
            <w:tcW w:w="1710" w:type="dxa"/>
          </w:tcPr>
          <w:p w:rsidR="006074E2" w:rsidRDefault="006074E2" w:rsidP="00976CD8">
            <w:r>
              <w:t>Chế độ bù nhiệt độ điểm sương</w:t>
            </w:r>
          </w:p>
        </w:tc>
      </w:tr>
      <w:tr w:rsidR="006074E2" w:rsidTr="00976CD8">
        <w:tc>
          <w:tcPr>
            <w:tcW w:w="1795" w:type="dxa"/>
          </w:tcPr>
          <w:p w:rsidR="006074E2" w:rsidRDefault="006074E2" w:rsidP="00976CD8">
            <w:pPr>
              <w:jc w:val="center"/>
            </w:pPr>
          </w:p>
        </w:tc>
        <w:tc>
          <w:tcPr>
            <w:tcW w:w="990" w:type="dxa"/>
          </w:tcPr>
          <w:p w:rsidR="006074E2" w:rsidRDefault="006074E2" w:rsidP="00976CD8">
            <w:pPr>
              <w:jc w:val="center"/>
            </w:pPr>
            <w:r>
              <w:t>F89</w:t>
            </w:r>
          </w:p>
        </w:tc>
        <w:tc>
          <w:tcPr>
            <w:tcW w:w="3060" w:type="dxa"/>
          </w:tcPr>
          <w:p w:rsidR="006074E2" w:rsidRDefault="006074E2" w:rsidP="00976CD8">
            <w:r>
              <w:t>0-K1: Ngõ ra của máy nén, K2: Ngõ ra của quạt; 1- Ngược lại (0)</w:t>
            </w:r>
          </w:p>
        </w:tc>
        <w:tc>
          <w:tcPr>
            <w:tcW w:w="1710" w:type="dxa"/>
          </w:tcPr>
          <w:p w:rsidR="006074E2" w:rsidRDefault="006074E2" w:rsidP="00976CD8">
            <w:r>
              <w:t>Công tắc chuyển đổi Quạt – Lốc nén</w:t>
            </w:r>
          </w:p>
        </w:tc>
      </w:tr>
      <w:tr w:rsidR="006074E2" w:rsidTr="00976CD8">
        <w:tc>
          <w:tcPr>
            <w:tcW w:w="1795" w:type="dxa"/>
          </w:tcPr>
          <w:p w:rsidR="006074E2" w:rsidRDefault="006074E2" w:rsidP="00976CD8">
            <w:pPr>
              <w:jc w:val="center"/>
            </w:pPr>
          </w:p>
        </w:tc>
        <w:tc>
          <w:tcPr>
            <w:tcW w:w="990" w:type="dxa"/>
          </w:tcPr>
          <w:p w:rsidR="006074E2" w:rsidRDefault="006074E2" w:rsidP="00976CD8">
            <w:pPr>
              <w:jc w:val="center"/>
            </w:pPr>
            <w:r>
              <w:t>F90</w:t>
            </w:r>
          </w:p>
        </w:tc>
        <w:tc>
          <w:tcPr>
            <w:tcW w:w="3060" w:type="dxa"/>
          </w:tcPr>
          <w:p w:rsidR="006074E2" w:rsidRDefault="006074E2" w:rsidP="00976CD8">
            <w:pPr>
              <w:jc w:val="center"/>
            </w:pPr>
            <w:r>
              <w:t>0 – 999 (55); 0- Không đặt mật khẩu; 1~999: Đặt mật khẩu</w:t>
            </w:r>
          </w:p>
        </w:tc>
        <w:tc>
          <w:tcPr>
            <w:tcW w:w="1710" w:type="dxa"/>
          </w:tcPr>
          <w:p w:rsidR="006074E2" w:rsidRDefault="006074E2" w:rsidP="00976CD8">
            <w:r>
              <w:t>Cài đặt mật khẩu truy cập</w:t>
            </w:r>
          </w:p>
        </w:tc>
      </w:tr>
      <w:tr w:rsidR="006074E2" w:rsidTr="00976CD8">
        <w:tc>
          <w:tcPr>
            <w:tcW w:w="1795" w:type="dxa"/>
          </w:tcPr>
          <w:p w:rsidR="006074E2" w:rsidRDefault="006074E2" w:rsidP="00976CD8">
            <w:pPr>
              <w:jc w:val="center"/>
            </w:pPr>
          </w:p>
        </w:tc>
        <w:tc>
          <w:tcPr>
            <w:tcW w:w="990" w:type="dxa"/>
          </w:tcPr>
          <w:p w:rsidR="006074E2" w:rsidRDefault="006074E2" w:rsidP="00976CD8">
            <w:pPr>
              <w:jc w:val="center"/>
            </w:pPr>
            <w:r>
              <w:t>F91</w:t>
            </w:r>
          </w:p>
        </w:tc>
        <w:tc>
          <w:tcPr>
            <w:tcW w:w="3060" w:type="dxa"/>
          </w:tcPr>
          <w:p w:rsidR="006074E2" w:rsidRDefault="006074E2" w:rsidP="00976CD8">
            <w:pPr>
              <w:jc w:val="center"/>
            </w:pPr>
            <w:r>
              <w:t>0 – 999 (1)</w:t>
            </w:r>
          </w:p>
        </w:tc>
        <w:tc>
          <w:tcPr>
            <w:tcW w:w="1710" w:type="dxa"/>
          </w:tcPr>
          <w:p w:rsidR="006074E2" w:rsidRDefault="006074E2" w:rsidP="00976CD8">
            <w:r>
              <w:t>Địa chỉ giao tiếp từ xa</w:t>
            </w:r>
          </w:p>
        </w:tc>
      </w:tr>
    </w:tbl>
    <w:p w:rsidR="00833D1C" w:rsidRDefault="00833D1C" w:rsidP="00833D1C"/>
    <w:sectPr w:rsidR="00833D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40DE" w:rsidRDefault="003A40DE" w:rsidP="006074E2">
      <w:r>
        <w:separator/>
      </w:r>
    </w:p>
  </w:endnote>
  <w:endnote w:type="continuationSeparator" w:id="0">
    <w:p w:rsidR="003A40DE" w:rsidRDefault="003A40DE" w:rsidP="00607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40DE" w:rsidRDefault="003A40DE" w:rsidP="006074E2">
      <w:r>
        <w:separator/>
      </w:r>
    </w:p>
  </w:footnote>
  <w:footnote w:type="continuationSeparator" w:id="0">
    <w:p w:rsidR="003A40DE" w:rsidRDefault="003A40DE" w:rsidP="006074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E09D0"/>
    <w:multiLevelType w:val="hybridMultilevel"/>
    <w:tmpl w:val="64C0BA76"/>
    <w:lvl w:ilvl="0" w:tplc="91F4DF8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B1FD3"/>
    <w:multiLevelType w:val="multilevel"/>
    <w:tmpl w:val="2B58421C"/>
    <w:lvl w:ilvl="0">
      <w:start w:val="1"/>
      <w:numFmt w:val="decimal"/>
      <w:lvlText w:val="%1."/>
      <w:lvlJc w:val="left"/>
      <w:pPr>
        <w:ind w:left="386" w:hanging="245"/>
      </w:pPr>
      <w:rPr>
        <w:rFonts w:hint="default"/>
        <w:spacing w:val="-1"/>
        <w:w w:val="87"/>
        <w:lang w:val="en-US" w:eastAsia="en-US" w:bidi="ar-SA"/>
      </w:rPr>
    </w:lvl>
    <w:lvl w:ilvl="1">
      <w:start w:val="1"/>
      <w:numFmt w:val="decimal"/>
      <w:lvlText w:val="%1.%2"/>
      <w:lvlJc w:val="left"/>
      <w:pPr>
        <w:ind w:left="727" w:hanging="365"/>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477" w:hanging="365"/>
      </w:pPr>
      <w:rPr>
        <w:rFonts w:hint="default"/>
        <w:lang w:val="en-US" w:eastAsia="en-US" w:bidi="ar-SA"/>
      </w:rPr>
    </w:lvl>
    <w:lvl w:ilvl="3">
      <w:numFmt w:val="bullet"/>
      <w:lvlText w:val="•"/>
      <w:lvlJc w:val="left"/>
      <w:pPr>
        <w:ind w:left="2235" w:hanging="365"/>
      </w:pPr>
      <w:rPr>
        <w:rFonts w:hint="default"/>
        <w:lang w:val="en-US" w:eastAsia="en-US" w:bidi="ar-SA"/>
      </w:rPr>
    </w:lvl>
    <w:lvl w:ilvl="4">
      <w:numFmt w:val="bullet"/>
      <w:lvlText w:val="•"/>
      <w:lvlJc w:val="left"/>
      <w:pPr>
        <w:ind w:left="2993" w:hanging="365"/>
      </w:pPr>
      <w:rPr>
        <w:rFonts w:hint="default"/>
        <w:lang w:val="en-US" w:eastAsia="en-US" w:bidi="ar-SA"/>
      </w:rPr>
    </w:lvl>
    <w:lvl w:ilvl="5">
      <w:numFmt w:val="bullet"/>
      <w:lvlText w:val="•"/>
      <w:lvlJc w:val="left"/>
      <w:pPr>
        <w:ind w:left="3751" w:hanging="365"/>
      </w:pPr>
      <w:rPr>
        <w:rFonts w:hint="default"/>
        <w:lang w:val="en-US" w:eastAsia="en-US" w:bidi="ar-SA"/>
      </w:rPr>
    </w:lvl>
    <w:lvl w:ilvl="6">
      <w:numFmt w:val="bullet"/>
      <w:lvlText w:val="•"/>
      <w:lvlJc w:val="left"/>
      <w:pPr>
        <w:ind w:left="4508" w:hanging="365"/>
      </w:pPr>
      <w:rPr>
        <w:rFonts w:hint="default"/>
        <w:lang w:val="en-US" w:eastAsia="en-US" w:bidi="ar-SA"/>
      </w:rPr>
    </w:lvl>
    <w:lvl w:ilvl="7">
      <w:numFmt w:val="bullet"/>
      <w:lvlText w:val="•"/>
      <w:lvlJc w:val="left"/>
      <w:pPr>
        <w:ind w:left="5266" w:hanging="365"/>
      </w:pPr>
      <w:rPr>
        <w:rFonts w:hint="default"/>
        <w:lang w:val="en-US" w:eastAsia="en-US" w:bidi="ar-SA"/>
      </w:rPr>
    </w:lvl>
    <w:lvl w:ilvl="8">
      <w:numFmt w:val="bullet"/>
      <w:lvlText w:val="•"/>
      <w:lvlJc w:val="left"/>
      <w:pPr>
        <w:ind w:left="6024" w:hanging="365"/>
      </w:pPr>
      <w:rPr>
        <w:rFonts w:hint="default"/>
        <w:lang w:val="en-US" w:eastAsia="en-US" w:bidi="ar-SA"/>
      </w:rPr>
    </w:lvl>
  </w:abstractNum>
  <w:abstractNum w:abstractNumId="2">
    <w:nsid w:val="1509213F"/>
    <w:multiLevelType w:val="hybridMultilevel"/>
    <w:tmpl w:val="5D18E13C"/>
    <w:lvl w:ilvl="0" w:tplc="4D38C216">
      <w:numFmt w:val="bullet"/>
      <w:lvlText w:val="-"/>
      <w:lvlJc w:val="left"/>
      <w:pPr>
        <w:ind w:left="141" w:hanging="214"/>
      </w:pPr>
      <w:rPr>
        <w:rFonts w:ascii="Arial" w:eastAsia="Arial" w:hAnsi="Arial" w:cs="Arial" w:hint="default"/>
        <w:b/>
        <w:bCs/>
        <w:i w:val="0"/>
        <w:iCs w:val="0"/>
        <w:spacing w:val="0"/>
        <w:w w:val="100"/>
        <w:sz w:val="22"/>
        <w:szCs w:val="22"/>
        <w:lang w:val="en-US" w:eastAsia="en-US" w:bidi="ar-SA"/>
      </w:rPr>
    </w:lvl>
    <w:lvl w:ilvl="1" w:tplc="63CE5F62">
      <w:numFmt w:val="bullet"/>
      <w:lvlText w:val="•"/>
      <w:lvlJc w:val="left"/>
      <w:pPr>
        <w:ind w:left="880" w:hanging="214"/>
      </w:pPr>
      <w:rPr>
        <w:rFonts w:hint="default"/>
        <w:lang w:val="en-US" w:eastAsia="en-US" w:bidi="ar-SA"/>
      </w:rPr>
    </w:lvl>
    <w:lvl w:ilvl="2" w:tplc="A3FEB102">
      <w:numFmt w:val="bullet"/>
      <w:lvlText w:val="•"/>
      <w:lvlJc w:val="left"/>
      <w:pPr>
        <w:ind w:left="1620" w:hanging="214"/>
      </w:pPr>
      <w:rPr>
        <w:rFonts w:hint="default"/>
        <w:lang w:val="en-US" w:eastAsia="en-US" w:bidi="ar-SA"/>
      </w:rPr>
    </w:lvl>
    <w:lvl w:ilvl="3" w:tplc="2F8ED260">
      <w:numFmt w:val="bullet"/>
      <w:lvlText w:val="•"/>
      <w:lvlJc w:val="left"/>
      <w:pPr>
        <w:ind w:left="2360" w:hanging="214"/>
      </w:pPr>
      <w:rPr>
        <w:rFonts w:hint="default"/>
        <w:lang w:val="en-US" w:eastAsia="en-US" w:bidi="ar-SA"/>
      </w:rPr>
    </w:lvl>
    <w:lvl w:ilvl="4" w:tplc="60C01E34">
      <w:numFmt w:val="bullet"/>
      <w:lvlText w:val="•"/>
      <w:lvlJc w:val="left"/>
      <w:pPr>
        <w:ind w:left="3100" w:hanging="214"/>
      </w:pPr>
      <w:rPr>
        <w:rFonts w:hint="default"/>
        <w:lang w:val="en-US" w:eastAsia="en-US" w:bidi="ar-SA"/>
      </w:rPr>
    </w:lvl>
    <w:lvl w:ilvl="5" w:tplc="F612B1AE">
      <w:numFmt w:val="bullet"/>
      <w:lvlText w:val="•"/>
      <w:lvlJc w:val="left"/>
      <w:pPr>
        <w:ind w:left="3840" w:hanging="214"/>
      </w:pPr>
      <w:rPr>
        <w:rFonts w:hint="default"/>
        <w:lang w:val="en-US" w:eastAsia="en-US" w:bidi="ar-SA"/>
      </w:rPr>
    </w:lvl>
    <w:lvl w:ilvl="6" w:tplc="159435D8">
      <w:numFmt w:val="bullet"/>
      <w:lvlText w:val="•"/>
      <w:lvlJc w:val="left"/>
      <w:pPr>
        <w:ind w:left="4580" w:hanging="214"/>
      </w:pPr>
      <w:rPr>
        <w:rFonts w:hint="default"/>
        <w:lang w:val="en-US" w:eastAsia="en-US" w:bidi="ar-SA"/>
      </w:rPr>
    </w:lvl>
    <w:lvl w:ilvl="7" w:tplc="EC60D82A">
      <w:numFmt w:val="bullet"/>
      <w:lvlText w:val="•"/>
      <w:lvlJc w:val="left"/>
      <w:pPr>
        <w:ind w:left="5320" w:hanging="214"/>
      </w:pPr>
      <w:rPr>
        <w:rFonts w:hint="default"/>
        <w:lang w:val="en-US" w:eastAsia="en-US" w:bidi="ar-SA"/>
      </w:rPr>
    </w:lvl>
    <w:lvl w:ilvl="8" w:tplc="6B005012">
      <w:numFmt w:val="bullet"/>
      <w:lvlText w:val="•"/>
      <w:lvlJc w:val="left"/>
      <w:pPr>
        <w:ind w:left="6060" w:hanging="214"/>
      </w:pPr>
      <w:rPr>
        <w:rFonts w:hint="default"/>
        <w:lang w:val="en-US" w:eastAsia="en-US" w:bidi="ar-SA"/>
      </w:rPr>
    </w:lvl>
  </w:abstractNum>
  <w:abstractNum w:abstractNumId="3">
    <w:nsid w:val="1FCF06D4"/>
    <w:multiLevelType w:val="hybridMultilevel"/>
    <w:tmpl w:val="69C06FF4"/>
    <w:lvl w:ilvl="0" w:tplc="2A58FCF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CF4FDA"/>
    <w:multiLevelType w:val="hybridMultilevel"/>
    <w:tmpl w:val="0E9CD32A"/>
    <w:lvl w:ilvl="0" w:tplc="2C68FC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761AB2"/>
    <w:multiLevelType w:val="hybridMultilevel"/>
    <w:tmpl w:val="4AEA81A0"/>
    <w:lvl w:ilvl="0" w:tplc="45C609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5640F1"/>
    <w:multiLevelType w:val="multilevel"/>
    <w:tmpl w:val="9528B0FE"/>
    <w:lvl w:ilvl="0">
      <w:start w:val="4"/>
      <w:numFmt w:val="decimal"/>
      <w:lvlText w:val="%1"/>
      <w:lvlJc w:val="left"/>
      <w:pPr>
        <w:ind w:left="727" w:hanging="365"/>
      </w:pPr>
      <w:rPr>
        <w:rFonts w:hint="default"/>
        <w:lang w:val="en-US" w:eastAsia="en-US" w:bidi="ar-SA"/>
      </w:rPr>
    </w:lvl>
    <w:lvl w:ilvl="1">
      <w:start w:val="1"/>
      <w:numFmt w:val="decimal"/>
      <w:lvlText w:val="%1.%2"/>
      <w:lvlJc w:val="left"/>
      <w:pPr>
        <w:ind w:left="727" w:hanging="365"/>
        <w:jc w:val="right"/>
      </w:pPr>
      <w:rPr>
        <w:rFonts w:ascii="Arial" w:eastAsia="Arial" w:hAnsi="Arial" w:cs="Arial" w:hint="default"/>
        <w:b/>
        <w:bCs/>
        <w:i w:val="0"/>
        <w:iCs w:val="0"/>
        <w:spacing w:val="-1"/>
        <w:w w:val="100"/>
        <w:sz w:val="22"/>
        <w:szCs w:val="22"/>
        <w:lang w:val="en-US" w:eastAsia="en-US" w:bidi="ar-SA"/>
      </w:rPr>
    </w:lvl>
    <w:lvl w:ilvl="2">
      <w:start w:val="1"/>
      <w:numFmt w:val="decimal"/>
      <w:lvlText w:val="%3)"/>
      <w:lvlJc w:val="left"/>
      <w:pPr>
        <w:ind w:left="141" w:hanging="312"/>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2235" w:hanging="312"/>
      </w:pPr>
      <w:rPr>
        <w:rFonts w:hint="default"/>
        <w:lang w:val="en-US" w:eastAsia="en-US" w:bidi="ar-SA"/>
      </w:rPr>
    </w:lvl>
    <w:lvl w:ilvl="4">
      <w:numFmt w:val="bullet"/>
      <w:lvlText w:val="•"/>
      <w:lvlJc w:val="left"/>
      <w:pPr>
        <w:ind w:left="2993" w:hanging="312"/>
      </w:pPr>
      <w:rPr>
        <w:rFonts w:hint="default"/>
        <w:lang w:val="en-US" w:eastAsia="en-US" w:bidi="ar-SA"/>
      </w:rPr>
    </w:lvl>
    <w:lvl w:ilvl="5">
      <w:numFmt w:val="bullet"/>
      <w:lvlText w:val="•"/>
      <w:lvlJc w:val="left"/>
      <w:pPr>
        <w:ind w:left="3751" w:hanging="312"/>
      </w:pPr>
      <w:rPr>
        <w:rFonts w:hint="default"/>
        <w:lang w:val="en-US" w:eastAsia="en-US" w:bidi="ar-SA"/>
      </w:rPr>
    </w:lvl>
    <w:lvl w:ilvl="6">
      <w:numFmt w:val="bullet"/>
      <w:lvlText w:val="•"/>
      <w:lvlJc w:val="left"/>
      <w:pPr>
        <w:ind w:left="4508" w:hanging="312"/>
      </w:pPr>
      <w:rPr>
        <w:rFonts w:hint="default"/>
        <w:lang w:val="en-US" w:eastAsia="en-US" w:bidi="ar-SA"/>
      </w:rPr>
    </w:lvl>
    <w:lvl w:ilvl="7">
      <w:numFmt w:val="bullet"/>
      <w:lvlText w:val="•"/>
      <w:lvlJc w:val="left"/>
      <w:pPr>
        <w:ind w:left="5266" w:hanging="312"/>
      </w:pPr>
      <w:rPr>
        <w:rFonts w:hint="default"/>
        <w:lang w:val="en-US" w:eastAsia="en-US" w:bidi="ar-SA"/>
      </w:rPr>
    </w:lvl>
    <w:lvl w:ilvl="8">
      <w:numFmt w:val="bullet"/>
      <w:lvlText w:val="•"/>
      <w:lvlJc w:val="left"/>
      <w:pPr>
        <w:ind w:left="6024" w:hanging="312"/>
      </w:pPr>
      <w:rPr>
        <w:rFonts w:hint="default"/>
        <w:lang w:val="en-US" w:eastAsia="en-US" w:bidi="ar-SA"/>
      </w:rPr>
    </w:lvl>
  </w:abstractNum>
  <w:abstractNum w:abstractNumId="7">
    <w:nsid w:val="6617428F"/>
    <w:multiLevelType w:val="hybridMultilevel"/>
    <w:tmpl w:val="3E42EE90"/>
    <w:lvl w:ilvl="0" w:tplc="DF2661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F12DA8"/>
    <w:multiLevelType w:val="hybridMultilevel"/>
    <w:tmpl w:val="A262F348"/>
    <w:lvl w:ilvl="0" w:tplc="8E2246F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6"/>
  </w:num>
  <w:num w:numId="4">
    <w:abstractNumId w:val="7"/>
  </w:num>
  <w:num w:numId="5">
    <w:abstractNumId w:val="5"/>
  </w:num>
  <w:num w:numId="6">
    <w:abstractNumId w:val="8"/>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5E2"/>
    <w:rsid w:val="00135818"/>
    <w:rsid w:val="002619F1"/>
    <w:rsid w:val="002706E3"/>
    <w:rsid w:val="002A0C06"/>
    <w:rsid w:val="003A40DE"/>
    <w:rsid w:val="003B7F25"/>
    <w:rsid w:val="0040076E"/>
    <w:rsid w:val="004864ED"/>
    <w:rsid w:val="00501C5C"/>
    <w:rsid w:val="005D3B30"/>
    <w:rsid w:val="00606D5F"/>
    <w:rsid w:val="006074E2"/>
    <w:rsid w:val="00833D1C"/>
    <w:rsid w:val="008D10B3"/>
    <w:rsid w:val="008D166E"/>
    <w:rsid w:val="008F3B52"/>
    <w:rsid w:val="00910BA1"/>
    <w:rsid w:val="00923D17"/>
    <w:rsid w:val="00AA7A23"/>
    <w:rsid w:val="00AB5608"/>
    <w:rsid w:val="00B018D7"/>
    <w:rsid w:val="00BA78F6"/>
    <w:rsid w:val="00E6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AE12B-FD7A-407F-B4DA-B8716E54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F3B52"/>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0B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06E3"/>
    <w:pPr>
      <w:ind w:left="720"/>
      <w:contextualSpacing/>
    </w:pPr>
  </w:style>
  <w:style w:type="paragraph" w:styleId="Header">
    <w:name w:val="header"/>
    <w:basedOn w:val="Normal"/>
    <w:link w:val="HeaderChar"/>
    <w:uiPriority w:val="99"/>
    <w:unhideWhenUsed/>
    <w:rsid w:val="006074E2"/>
    <w:pPr>
      <w:tabs>
        <w:tab w:val="center" w:pos="4680"/>
        <w:tab w:val="right" w:pos="9360"/>
      </w:tabs>
    </w:pPr>
  </w:style>
  <w:style w:type="character" w:customStyle="1" w:styleId="HeaderChar">
    <w:name w:val="Header Char"/>
    <w:basedOn w:val="DefaultParagraphFont"/>
    <w:link w:val="Header"/>
    <w:uiPriority w:val="99"/>
    <w:rsid w:val="006074E2"/>
    <w:rPr>
      <w:rFonts w:ascii="Times New Roman" w:eastAsia="Times New Roman" w:hAnsi="Times New Roman" w:cs="Times New Roman"/>
    </w:rPr>
  </w:style>
  <w:style w:type="paragraph" w:styleId="Footer">
    <w:name w:val="footer"/>
    <w:basedOn w:val="Normal"/>
    <w:link w:val="FooterChar"/>
    <w:uiPriority w:val="99"/>
    <w:unhideWhenUsed/>
    <w:rsid w:val="006074E2"/>
    <w:pPr>
      <w:tabs>
        <w:tab w:val="center" w:pos="4680"/>
        <w:tab w:val="right" w:pos="9360"/>
      </w:tabs>
    </w:pPr>
  </w:style>
  <w:style w:type="character" w:customStyle="1" w:styleId="FooterChar">
    <w:name w:val="Footer Char"/>
    <w:basedOn w:val="DefaultParagraphFont"/>
    <w:link w:val="Footer"/>
    <w:uiPriority w:val="99"/>
    <w:rsid w:val="006074E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D6CF4703E1424FA7FF622E3867A041" ma:contentTypeVersion="17" ma:contentTypeDescription="Create a new document." ma:contentTypeScope="" ma:versionID="3c567898227ead51df790893fd49a694">
  <xsd:schema xmlns:xsd="http://www.w3.org/2001/XMLSchema" xmlns:xs="http://www.w3.org/2001/XMLSchema" xmlns:p="http://schemas.microsoft.com/office/2006/metadata/properties" xmlns:ns2="83f55c39-acef-4460-a735-3f4b57f232ed" xmlns:ns3="cfd80025-6475-4237-a7c6-e7c9a98c6820" targetNamespace="http://schemas.microsoft.com/office/2006/metadata/properties" ma:root="true" ma:fieldsID="7bab5509a1bd2ed3a67ed87a90ecbfec" ns2:_="" ns3:_="">
    <xsd:import namespace="83f55c39-acef-4460-a735-3f4b57f232ed"/>
    <xsd:import namespace="cfd80025-6475-4237-a7c6-e7c9a98c68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f55c39-acef-4460-a735-3f4b57f232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8a9c49b-86db-436f-a22f-4238268e2cf4"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d80025-6475-4237-a7c6-e7c9a98c68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7c876ba-79c2-4d30-abb5-79655f061076}" ma:internalName="TaxCatchAll" ma:showField="CatchAllData" ma:web="cfd80025-6475-4237-a7c6-e7c9a98c6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d80025-6475-4237-a7c6-e7c9a98c6820" xsi:nil="true"/>
    <lcf76f155ced4ddcb4097134ff3c332f xmlns="83f55c39-acef-4460-a735-3f4b57f232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CF9E55-3FCA-4F15-8913-87DFD64D1F71}">
  <ds:schemaRefs>
    <ds:schemaRef ds:uri="http://schemas.openxmlformats.org/officeDocument/2006/bibliography"/>
  </ds:schemaRefs>
</ds:datastoreItem>
</file>

<file path=customXml/itemProps2.xml><?xml version="1.0" encoding="utf-8"?>
<ds:datastoreItem xmlns:ds="http://schemas.openxmlformats.org/officeDocument/2006/customXml" ds:itemID="{4DD99D90-67BF-4117-9B97-4EAA5E16DC33}"/>
</file>

<file path=customXml/itemProps3.xml><?xml version="1.0" encoding="utf-8"?>
<ds:datastoreItem xmlns:ds="http://schemas.openxmlformats.org/officeDocument/2006/customXml" ds:itemID="{0D829AA7-39B9-4F60-A84D-1E7F1C9B6ED1}"/>
</file>

<file path=customXml/itemProps4.xml><?xml version="1.0" encoding="utf-8"?>
<ds:datastoreItem xmlns:ds="http://schemas.openxmlformats.org/officeDocument/2006/customXml" ds:itemID="{18CE3AC3-1915-448D-AAFA-DB7F1B510BB8}"/>
</file>

<file path=docProps/app.xml><?xml version="1.0" encoding="utf-8"?>
<Properties xmlns="http://schemas.openxmlformats.org/officeDocument/2006/extended-properties" xmlns:vt="http://schemas.openxmlformats.org/officeDocument/2006/docPropsVTypes">
  <Template>Normal</Template>
  <TotalTime>105</TotalTime>
  <Pages>8</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2025-11-22T01:10:00Z</dcterms:created>
  <dcterms:modified xsi:type="dcterms:W3CDTF">2025-12-23T06:18:00Z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0x010100AAD6CF4703E1424FA7FF622E3867A041</vt:lpwstr>
  </property>
</Properties>
</file>