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841C3" w14:textId="5AD31F3E" w:rsidR="00157256" w:rsidRDefault="008E22AE">
      <w:r>
        <w:rPr>
          <w:noProof/>
        </w:rPr>
        <w:drawing>
          <wp:inline distT="0" distB="0" distL="0" distR="0" wp14:anchorId="15C14B0B" wp14:editId="69FE4612">
            <wp:extent cx="59436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6D47" w14:textId="6B49C174" w:rsidR="008E22AE" w:rsidRDefault="008E22AE">
      <w:proofErr w:type="spellStart"/>
      <w:r>
        <w:t>Chức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“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”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“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gramStart"/>
      <w:r>
        <w:t xml:space="preserve">“ </w:t>
      </w:r>
      <w:proofErr w:type="spellStart"/>
      <w:r>
        <w:t>Hiệu</w:t>
      </w:r>
      <w:proofErr w:type="spellEnd"/>
      <w:proofErr w:type="gramEnd"/>
      <w:r>
        <w:t xml:space="preserve"> </w:t>
      </w:r>
      <w:proofErr w:type="spellStart"/>
      <w:r>
        <w:t>năng</w:t>
      </w:r>
      <w:proofErr w:type="spellEnd"/>
      <w:r>
        <w:t xml:space="preserve">” </w:t>
      </w:r>
      <w:proofErr w:type="spellStart"/>
      <w:r>
        <w:t>thành</w:t>
      </w:r>
      <w:proofErr w:type="spellEnd"/>
      <w:r>
        <w:t xml:space="preserve"> “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”</w:t>
      </w:r>
    </w:p>
    <w:p w14:paraId="078F6BCA" w14:textId="44E29913" w:rsidR="008E22AE" w:rsidRDefault="008E22AE">
      <w:r>
        <w:rPr>
          <w:noProof/>
        </w:rPr>
        <w:drawing>
          <wp:inline distT="0" distB="0" distL="0" distR="0" wp14:anchorId="47361628" wp14:editId="1E6FDF9F">
            <wp:extent cx="5943600" cy="2863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3E3A" w14:textId="39FA05D5" w:rsidR="008E22AE" w:rsidRDefault="008E22AE">
      <w:proofErr w:type="spellStart"/>
      <w:r w:rsidRPr="008E22AE">
        <w:t>Tại</w:t>
      </w:r>
      <w:proofErr w:type="spellEnd"/>
      <w:r w:rsidRPr="008E22AE">
        <w:t xml:space="preserve"> </w:t>
      </w:r>
      <w:proofErr w:type="spellStart"/>
      <w:r w:rsidRPr="008E22AE">
        <w:t>giao</w:t>
      </w:r>
      <w:proofErr w:type="spellEnd"/>
      <w:r w:rsidRPr="008E22AE">
        <w:t xml:space="preserve"> </w:t>
      </w:r>
      <w:proofErr w:type="spellStart"/>
      <w:r w:rsidRPr="008E22AE">
        <w:t>diện</w:t>
      </w:r>
      <w:proofErr w:type="spellEnd"/>
      <w:r w:rsidRPr="008E22AE">
        <w:t xml:space="preserve"> </w:t>
      </w:r>
      <w:proofErr w:type="spellStart"/>
      <w:r w:rsidRPr="008E22AE">
        <w:t>này</w:t>
      </w:r>
      <w:proofErr w:type="spellEnd"/>
      <w:r w:rsidRPr="008E22AE">
        <w:t xml:space="preserve"> </w:t>
      </w:r>
      <w:proofErr w:type="spellStart"/>
      <w:r w:rsidRPr="008E22AE">
        <w:t>sửa</w:t>
      </w:r>
      <w:proofErr w:type="spellEnd"/>
      <w:r w:rsidRPr="008E22AE">
        <w:t xml:space="preserve"> </w:t>
      </w:r>
      <w:r>
        <w:t>“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” </w:t>
      </w:r>
      <w:proofErr w:type="spellStart"/>
      <w:r>
        <w:t>thành</w:t>
      </w:r>
      <w:proofErr w:type="spellEnd"/>
      <w:r>
        <w:t xml:space="preserve"> “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”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</w:t>
      </w:r>
    </w:p>
    <w:p w14:paraId="47BE8D87" w14:textId="1075F66D" w:rsidR="008E22AE" w:rsidRDefault="008E22AE">
      <w:r>
        <w:t>-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100HP</w:t>
      </w:r>
      <w:proofErr w:type="spellEnd"/>
    </w:p>
    <w:p w14:paraId="187B7DC8" w14:textId="6783D953" w:rsidR="008E22AE" w:rsidRDefault="008E22AE">
      <w:r>
        <w:t>-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sấy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</w:p>
    <w:p w14:paraId="483539F7" w14:textId="01468E64" w:rsidR="008E22AE" w:rsidRDefault="008E22AE">
      <w:r>
        <w:t>-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2000 </w:t>
      </w:r>
      <w:proofErr w:type="spellStart"/>
      <w:r>
        <w:t>lít</w:t>
      </w:r>
      <w:proofErr w:type="spellEnd"/>
    </w:p>
    <w:p w14:paraId="0AD15338" w14:textId="72631BE0" w:rsidR="008E22AE" w:rsidRDefault="008E22AE">
      <w:r>
        <w:t>-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tinh</w:t>
      </w:r>
      <w:proofErr w:type="spellEnd"/>
    </w:p>
    <w:p w14:paraId="5F316166" w14:textId="3EF540BB" w:rsidR="008E22AE" w:rsidRDefault="008E22AE">
      <w:r>
        <w:rPr>
          <w:noProof/>
        </w:rPr>
        <w:lastRenderedPageBreak/>
        <w:drawing>
          <wp:inline distT="0" distB="0" distL="0" distR="0" wp14:anchorId="05530988" wp14:editId="58A14C34">
            <wp:extent cx="5943600" cy="2240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179B" w14:textId="70856FC5" w:rsidR="008E22AE" w:rsidRPr="008E22AE" w:rsidRDefault="008E22AE">
      <w:proofErr w:type="spellStart"/>
      <w:r>
        <w:t>Tại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“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hợp”</w:t>
      </w:r>
    </w:p>
    <w:sectPr w:rsidR="008E22AE" w:rsidRPr="008E2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2AE"/>
    <w:rsid w:val="00157256"/>
    <w:rsid w:val="001E29EC"/>
    <w:rsid w:val="008E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B2D77"/>
  <w15:chartTrackingRefBased/>
  <w15:docId w15:val="{BA3D7A11-1590-4C97-8714-87A14E5A3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Luong Hai</dc:creator>
  <cp:keywords/>
  <dc:description/>
  <cp:lastModifiedBy>Phan Luong Hai</cp:lastModifiedBy>
  <cp:revision>1</cp:revision>
  <dcterms:created xsi:type="dcterms:W3CDTF">2026-09-11T05:54:00Z</dcterms:created>
  <dcterms:modified xsi:type="dcterms:W3CDTF">2026-09-11T05:59:00Z</dcterms:modified>
</cp:coreProperties>
</file>