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D9BF" w14:textId="77777777" w:rsidR="002C6925" w:rsidRPr="002C6925" w:rsidRDefault="002C6925" w:rsidP="002C6925">
      <w:r w:rsidRPr="002C6925">
        <w:rPr>
          <w:b/>
          <w:bCs/>
        </w:rPr>
        <w:t>Bước 1: Xác định đúng vị trí IEEE 830</w:t>
      </w:r>
    </w:p>
    <w:p w14:paraId="026455DF" w14:textId="77777777" w:rsidR="002C6925" w:rsidRPr="002C6925" w:rsidRDefault="002C6925" w:rsidP="002C6925">
      <w:pPr>
        <w:numPr>
          <w:ilvl w:val="0"/>
          <w:numId w:val="1"/>
        </w:numPr>
      </w:pPr>
      <w:r w:rsidRPr="002C6925">
        <w:rPr>
          <w:b/>
          <w:bCs/>
        </w:rPr>
        <w:t>Mục A (định nghĩa SKU):</w:t>
      </w:r>
    </w:p>
    <w:p w14:paraId="5E3F0B8D" w14:textId="77777777" w:rsidR="002C6925" w:rsidRPr="002C6925" w:rsidRDefault="002C6925" w:rsidP="002C6925">
      <w:pPr>
        <w:numPr>
          <w:ilvl w:val="1"/>
          <w:numId w:val="1"/>
        </w:numPr>
      </w:pPr>
      <w:r w:rsidRPr="002C6925">
        <w:t>Đánh giá: Sai.</w:t>
      </w:r>
    </w:p>
    <w:p w14:paraId="33AAFB44" w14:textId="77777777" w:rsidR="002C6925" w:rsidRPr="002C6925" w:rsidRDefault="002C6925" w:rsidP="002C6925">
      <w:pPr>
        <w:numPr>
          <w:ilvl w:val="1"/>
          <w:numId w:val="1"/>
        </w:numPr>
      </w:pPr>
      <w:r w:rsidRPr="002C6925">
        <w:t xml:space="preserve">Vị trí đúng: </w:t>
      </w:r>
      <w:r w:rsidRPr="002C6925">
        <w:rPr>
          <w:b/>
          <w:bCs/>
        </w:rPr>
        <w:t>1.3 Definitions, acronyms, and abbreviations</w:t>
      </w:r>
      <w:r w:rsidRPr="002C6925">
        <w:t xml:space="preserve"> (Định nghĩa, từ viết tắt).</w:t>
      </w:r>
    </w:p>
    <w:p w14:paraId="41761E6B" w14:textId="77777777" w:rsidR="002C6925" w:rsidRPr="002C6925" w:rsidRDefault="002C6925" w:rsidP="002C6925">
      <w:pPr>
        <w:numPr>
          <w:ilvl w:val="0"/>
          <w:numId w:val="1"/>
        </w:numPr>
      </w:pPr>
      <w:r w:rsidRPr="002C6925">
        <w:rPr>
          <w:b/>
          <w:bCs/>
        </w:rPr>
        <w:t>Danh sách Actor/Use Case tổng thể:</w:t>
      </w:r>
    </w:p>
    <w:p w14:paraId="6B79C9FB" w14:textId="77777777" w:rsidR="002C6925" w:rsidRPr="002C6925" w:rsidRDefault="002C6925" w:rsidP="002C6925">
      <w:pPr>
        <w:numPr>
          <w:ilvl w:val="1"/>
          <w:numId w:val="1"/>
        </w:numPr>
      </w:pPr>
      <w:r w:rsidRPr="002C6925">
        <w:t xml:space="preserve">Vị trí đúng: </w:t>
      </w:r>
      <w:r w:rsidRPr="002C6925">
        <w:rPr>
          <w:b/>
          <w:bCs/>
        </w:rPr>
        <w:t>2.2 Product functions</w:t>
      </w:r>
      <w:r w:rsidRPr="002C6925">
        <w:t xml:space="preserve"> (Chức năng sản phẩm). Đây là nơi tổng hợp và mô tả các chức năng chính của hệ thống ở góc độ người dùng (Actor).</w:t>
      </w:r>
    </w:p>
    <w:p w14:paraId="3A469D97" w14:textId="77777777" w:rsidR="002C6925" w:rsidRPr="002C6925" w:rsidRDefault="002C6925" w:rsidP="002C6925">
      <w:pPr>
        <w:numPr>
          <w:ilvl w:val="0"/>
          <w:numId w:val="1"/>
        </w:numPr>
      </w:pPr>
      <w:r w:rsidRPr="002C6925">
        <w:rPr>
          <w:b/>
          <w:bCs/>
        </w:rPr>
        <w:t>Sơ đồ Sequence quét mã vạch (minh họa REQ-02):</w:t>
      </w:r>
    </w:p>
    <w:p w14:paraId="421889FD" w14:textId="77777777" w:rsidR="002C6925" w:rsidRPr="002C6925" w:rsidRDefault="002C6925" w:rsidP="002C6925">
      <w:pPr>
        <w:numPr>
          <w:ilvl w:val="1"/>
          <w:numId w:val="1"/>
        </w:numPr>
      </w:pPr>
      <w:r w:rsidRPr="002C6925">
        <w:t xml:space="preserve">Vị trí đúng: </w:t>
      </w:r>
      <w:r w:rsidRPr="002C6925">
        <w:rPr>
          <w:b/>
          <w:bCs/>
        </w:rPr>
        <w:t>3.2 Functional Requirements</w:t>
      </w:r>
      <w:r w:rsidRPr="002C6925">
        <w:t xml:space="preserve"> (Yêu cầu chức năng). Sơ đồ này cần được đặt ngay dưới đặc tả chi tiết của REQ-02 để minh họa rõ luồng xử lý kỹ thuật của chức năng đó.</w:t>
      </w:r>
    </w:p>
    <w:p w14:paraId="42728A79" w14:textId="77777777" w:rsidR="002C6925" w:rsidRPr="002C6925" w:rsidRDefault="002C6925" w:rsidP="002C6925">
      <w:r w:rsidRPr="002C6925">
        <w:rPr>
          <w:b/>
          <w:bCs/>
        </w:rPr>
        <w:t>Bước 2: Viết lại REQ-02 và REQ-03 đạt chuẩn Verifiable (Có thể đo lường/kiểm chứng)</w:t>
      </w:r>
    </w:p>
    <w:p w14:paraId="3F371C73" w14:textId="77777777" w:rsidR="002C6925" w:rsidRPr="002C6925" w:rsidRDefault="002C6925" w:rsidP="002C6925">
      <w:pPr>
        <w:numPr>
          <w:ilvl w:val="0"/>
          <w:numId w:val="2"/>
        </w:numPr>
      </w:pPr>
      <w:r w:rsidRPr="002C6925">
        <w:rPr>
          <w:b/>
          <w:bCs/>
        </w:rPr>
        <w:t>REQ-02:</w:t>
      </w:r>
    </w:p>
    <w:p w14:paraId="404B2F1C" w14:textId="77777777" w:rsidR="002C6925" w:rsidRPr="002C6925" w:rsidRDefault="002C6925" w:rsidP="002C6925">
      <w:pPr>
        <w:numPr>
          <w:ilvl w:val="1"/>
          <w:numId w:val="2"/>
        </w:numPr>
      </w:pPr>
      <w:r w:rsidRPr="002C6925">
        <w:t>Từ ngữ cảm tính: "cực nhanh"</w:t>
      </w:r>
    </w:p>
    <w:p w14:paraId="1F5B1C04" w14:textId="77777777" w:rsidR="002C6925" w:rsidRPr="002C6925" w:rsidRDefault="002C6925" w:rsidP="002C6925">
      <w:pPr>
        <w:numPr>
          <w:ilvl w:val="1"/>
          <w:numId w:val="2"/>
        </w:numPr>
      </w:pPr>
      <w:r w:rsidRPr="002C6925">
        <w:t xml:space="preserve">Viết lại: Khi quét mã vạch sản phẩm, hệ thống phải hiển thị kết quả phản hồi trên giao diện trong thời gian </w:t>
      </w:r>
      <w:r w:rsidRPr="002C6925">
        <w:rPr>
          <w:b/>
          <w:bCs/>
        </w:rPr>
        <w:t>tối đa 1 giây</w:t>
      </w:r>
      <w:r w:rsidRPr="002C6925">
        <w:t xml:space="preserve">. </w:t>
      </w:r>
      <w:r w:rsidRPr="002C6925">
        <w:rPr>
          <w:i/>
          <w:iCs/>
        </w:rPr>
        <w:t>(Có thể thay đổi 1 giây thành 500ms tùy yêu cầu hiệu năng cụ thể của dự án)</w:t>
      </w:r>
      <w:r w:rsidRPr="002C6925">
        <w:t>.</w:t>
      </w:r>
    </w:p>
    <w:p w14:paraId="054E8CF0" w14:textId="77777777" w:rsidR="002C6925" w:rsidRPr="002C6925" w:rsidRDefault="002C6925" w:rsidP="002C6925">
      <w:pPr>
        <w:numPr>
          <w:ilvl w:val="0"/>
          <w:numId w:val="2"/>
        </w:numPr>
      </w:pPr>
      <w:r w:rsidRPr="002C6925">
        <w:rPr>
          <w:b/>
          <w:bCs/>
        </w:rPr>
        <w:t>REQ-03:</w:t>
      </w:r>
    </w:p>
    <w:p w14:paraId="3181919B" w14:textId="77777777" w:rsidR="002C6925" w:rsidRPr="002C6925" w:rsidRDefault="002C6925" w:rsidP="002C6925">
      <w:pPr>
        <w:numPr>
          <w:ilvl w:val="1"/>
          <w:numId w:val="2"/>
        </w:numPr>
      </w:pPr>
      <w:r w:rsidRPr="002C6925">
        <w:t>Từ ngữ cảm tính: "nếu người quản lý thấy cần thiết"</w:t>
      </w:r>
    </w:p>
    <w:p w14:paraId="52BBA68C" w14:textId="77777777" w:rsidR="002C6925" w:rsidRPr="002C6925" w:rsidRDefault="002C6925" w:rsidP="002C6925">
      <w:pPr>
        <w:numPr>
          <w:ilvl w:val="1"/>
          <w:numId w:val="2"/>
        </w:numPr>
      </w:pPr>
      <w:r w:rsidRPr="002C6925">
        <w:t xml:space="preserve">Viết lại: Hệ thống phải cho phép người dùng có quyền </w:t>
      </w:r>
      <w:r w:rsidRPr="002C6925">
        <w:rPr>
          <w:b/>
          <w:bCs/>
        </w:rPr>
        <w:t>"Quản lý kho"</w:t>
      </w:r>
      <w:r w:rsidRPr="002C6925">
        <w:t xml:space="preserve"> thực hiện chức năng xuất báo cáo tồn kho </w:t>
      </w:r>
      <w:r w:rsidRPr="002C6925">
        <w:rPr>
          <w:b/>
          <w:bCs/>
        </w:rPr>
        <w:t>bất kỳ lúc nào</w:t>
      </w:r>
      <w:r w:rsidRPr="002C6925">
        <w:t>. (Hoặc: Hệ thống phải cung cấp chức năng xuất báo cáo tồn kho dành riêng cho tài khoản được phân vai trò "Quản lý kho").</w:t>
      </w:r>
    </w:p>
    <w:p w14:paraId="25391B18" w14:textId="77777777" w:rsidR="00DB39F4" w:rsidRDefault="00DB39F4"/>
    <w:sectPr w:rsidR="00DB39F4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0813"/>
    <w:multiLevelType w:val="multilevel"/>
    <w:tmpl w:val="C09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41A89"/>
    <w:multiLevelType w:val="multilevel"/>
    <w:tmpl w:val="6B5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14358">
    <w:abstractNumId w:val="1"/>
  </w:num>
  <w:num w:numId="2" w16cid:durableId="42653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25"/>
    <w:rsid w:val="00020DA5"/>
    <w:rsid w:val="002C6925"/>
    <w:rsid w:val="00543A8D"/>
    <w:rsid w:val="005647BE"/>
    <w:rsid w:val="00566FDD"/>
    <w:rsid w:val="005F6943"/>
    <w:rsid w:val="00620936"/>
    <w:rsid w:val="008D7C72"/>
    <w:rsid w:val="008F36AE"/>
    <w:rsid w:val="00944DE9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A4C5"/>
  <w15:chartTrackingRefBased/>
  <w15:docId w15:val="{A88EC30C-8FB1-4045-B9B0-80698289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2026-09-24T16:35:00Z</dcterms:created>
  <dcterms:modified xsi:type="dcterms:W3CDTF">2026-09-24T16:37:00Z</dcterms:modified>
</cp:coreProperties>
</file>